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3AB" w:rsidRPr="003223AB" w:rsidRDefault="003223AB" w:rsidP="003223AB">
      <w:pPr>
        <w:tabs>
          <w:tab w:val="left" w:pos="3180"/>
        </w:tabs>
        <w:autoSpaceDE w:val="0"/>
        <w:autoSpaceDN w:val="0"/>
        <w:spacing w:after="0" w:line="240" w:lineRule="auto"/>
        <w:ind w:left="426"/>
        <w:jc w:val="right"/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</w:pPr>
      <w:r w:rsidRPr="003223AB"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  <w:t xml:space="preserve">Załącznik Nr </w:t>
      </w:r>
      <w:r w:rsidRPr="003223AB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1</w:t>
      </w:r>
      <w:r w:rsidRPr="003223AB"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  <w:t xml:space="preserve"> do </w:t>
      </w:r>
      <w:r w:rsidRPr="003223AB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OPZ</w:t>
      </w:r>
      <w:r w:rsidRPr="003223AB"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  <w:t xml:space="preserve"> –</w:t>
      </w:r>
    </w:p>
    <w:p w:rsidR="003223AB" w:rsidRPr="003223AB" w:rsidRDefault="003223AB" w:rsidP="003223AB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b/>
          <w:sz w:val="20"/>
          <w:szCs w:val="20"/>
          <w:lang w:eastAsia="ar-SA"/>
        </w:rPr>
      </w:pPr>
      <w:bookmarkStart w:id="0" w:name="_Toc535922416"/>
      <w:r w:rsidRPr="003223AB">
        <w:rPr>
          <w:rFonts w:ascii="Arial" w:eastAsia="Lucida Sans Unicode" w:hAnsi="Arial" w:cs="Arial"/>
          <w:b/>
          <w:sz w:val="20"/>
          <w:szCs w:val="20"/>
          <w:lang w:eastAsia="ar-SA"/>
        </w:rPr>
        <w:t>Oświadczenie wykonawcy</w:t>
      </w:r>
      <w:bookmarkEnd w:id="0"/>
      <w:r w:rsidRPr="003223AB">
        <w:rPr>
          <w:rFonts w:ascii="Arial" w:eastAsia="Lucida Sans Unicode" w:hAnsi="Arial" w:cs="Arial"/>
          <w:b/>
          <w:sz w:val="20"/>
          <w:szCs w:val="20"/>
          <w:lang w:eastAsia="ar-SA"/>
        </w:rPr>
        <w:t xml:space="preserve"> </w:t>
      </w:r>
    </w:p>
    <w:p w:rsidR="003223AB" w:rsidRPr="003223AB" w:rsidRDefault="003223AB" w:rsidP="003223AB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0"/>
          <w:szCs w:val="20"/>
          <w:lang w:eastAsia="ar-SA"/>
        </w:rPr>
      </w:pPr>
    </w:p>
    <w:p w:rsidR="003223AB" w:rsidRPr="003223AB" w:rsidRDefault="003223AB" w:rsidP="003223AB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bCs/>
          <w:iCs/>
          <w:sz w:val="20"/>
          <w:szCs w:val="20"/>
          <w:lang w:eastAsia="ar-SA"/>
        </w:rPr>
      </w:pPr>
    </w:p>
    <w:p w:rsidR="003223AB" w:rsidRPr="003223AB" w:rsidRDefault="003223AB" w:rsidP="003223AB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bCs/>
          <w:iCs/>
          <w:sz w:val="20"/>
          <w:szCs w:val="20"/>
          <w:lang w:eastAsia="ar-SA"/>
        </w:rPr>
      </w:pPr>
    </w:p>
    <w:p w:rsidR="003223AB" w:rsidRPr="003223AB" w:rsidRDefault="003223AB" w:rsidP="003223AB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bCs/>
          <w:iCs/>
          <w:sz w:val="20"/>
          <w:szCs w:val="20"/>
          <w:lang w:eastAsia="ar-SA"/>
        </w:rPr>
      </w:pPr>
    </w:p>
    <w:p w:rsidR="003223AB" w:rsidRPr="003223AB" w:rsidRDefault="003223AB" w:rsidP="003223AB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iCs/>
          <w:sz w:val="28"/>
          <w:szCs w:val="28"/>
          <w:lang w:eastAsia="ar-SA"/>
        </w:rPr>
      </w:pPr>
      <w:r w:rsidRPr="003223AB">
        <w:rPr>
          <w:rFonts w:ascii="Arial" w:eastAsia="Lucida Sans Unicode" w:hAnsi="Arial" w:cs="Arial"/>
          <w:b/>
          <w:bCs/>
          <w:iCs/>
          <w:sz w:val="28"/>
          <w:szCs w:val="28"/>
          <w:lang w:eastAsia="ar-SA"/>
        </w:rPr>
        <w:t>OŚWIADCZENIE O SPEŁNIANIU WARUNKÓW UDZIAŁU W POSTĘPOWANIU</w:t>
      </w:r>
    </w:p>
    <w:p w:rsidR="003223AB" w:rsidRPr="003223AB" w:rsidRDefault="003223AB" w:rsidP="003223AB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Cs/>
          <w:lang w:eastAsia="ar-SA"/>
        </w:rPr>
      </w:pPr>
    </w:p>
    <w:p w:rsidR="003223AB" w:rsidRPr="003223AB" w:rsidRDefault="003223AB" w:rsidP="003223AB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Cs/>
          <w:lang w:eastAsia="ar-SA"/>
        </w:rPr>
      </w:pPr>
    </w:p>
    <w:p w:rsidR="003223AB" w:rsidRPr="003223AB" w:rsidRDefault="003223AB" w:rsidP="003223AB">
      <w:pPr>
        <w:widowControl w:val="0"/>
        <w:suppressAutoHyphens/>
        <w:spacing w:after="0" w:line="276" w:lineRule="auto"/>
        <w:rPr>
          <w:rFonts w:ascii="Arial" w:eastAsia="Lucida Sans Unicode" w:hAnsi="Arial" w:cs="Arial"/>
          <w:bCs/>
          <w:sz w:val="24"/>
          <w:szCs w:val="24"/>
          <w:lang w:eastAsia="ar-SA"/>
        </w:rPr>
      </w:pPr>
      <w:r w:rsidRPr="003223AB">
        <w:rPr>
          <w:rFonts w:ascii="Arial" w:eastAsia="Lucida Sans Unicode" w:hAnsi="Arial" w:cs="Arial"/>
          <w:bCs/>
          <w:sz w:val="24"/>
          <w:szCs w:val="24"/>
          <w:lang w:eastAsia="ar-SA"/>
        </w:rPr>
        <w:t xml:space="preserve">Nazwa zadania: </w:t>
      </w:r>
    </w:p>
    <w:p w:rsidR="003223AB" w:rsidRPr="003223AB" w:rsidRDefault="003223AB" w:rsidP="003223AB">
      <w:pPr>
        <w:spacing w:after="200" w:line="276" w:lineRule="auto"/>
        <w:rPr>
          <w:rFonts w:ascii="Arial" w:eastAsia="Calibri" w:hAnsi="Arial" w:cs="Arial"/>
          <w:b/>
          <w:bCs/>
          <w:sz w:val="24"/>
          <w:szCs w:val="24"/>
        </w:rPr>
      </w:pPr>
      <w:r w:rsidRPr="003223AB">
        <w:rPr>
          <w:rFonts w:ascii="Arial" w:eastAsia="Calibri" w:hAnsi="Arial" w:cs="Arial"/>
          <w:b/>
          <w:sz w:val="24"/>
          <w:szCs w:val="24"/>
        </w:rPr>
        <w:t>Zakup i dostawa sprzętu i oprogramowania w ramach projektu „Cyfrowa Gmina”</w:t>
      </w:r>
      <w:r w:rsidRPr="003223AB">
        <w:rPr>
          <w:rFonts w:ascii="Arial" w:eastAsia="DejaVu Sans" w:hAnsi="Arial" w:cs="Arial"/>
          <w:b/>
          <w:color w:val="000000"/>
          <w:kern w:val="2"/>
          <w:sz w:val="24"/>
          <w:szCs w:val="24"/>
          <w:shd w:val="clear" w:color="auto" w:fill="FFFFFF"/>
        </w:rPr>
        <w:t xml:space="preserve"> – </w:t>
      </w:r>
      <w:r w:rsidRPr="003223AB">
        <w:rPr>
          <w:rFonts w:ascii="Arial" w:eastAsia="Calibri" w:hAnsi="Arial" w:cs="Arial"/>
          <w:b/>
          <w:sz w:val="24"/>
          <w:szCs w:val="24"/>
        </w:rPr>
        <w:t>Część nr 3 – Zakup urządzenia wielofunkcyjnego z możliwością skanowania do sieci</w:t>
      </w:r>
    </w:p>
    <w:p w:rsidR="003223AB" w:rsidRPr="003223AB" w:rsidRDefault="003223AB" w:rsidP="003223AB">
      <w:pPr>
        <w:spacing w:after="200" w:line="276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:rsidR="003223AB" w:rsidRPr="003223AB" w:rsidRDefault="003223AB" w:rsidP="003223AB">
      <w:pPr>
        <w:spacing w:after="200" w:line="276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3223AB">
        <w:rPr>
          <w:rFonts w:ascii="Arial" w:eastAsia="Calibri" w:hAnsi="Arial" w:cs="Arial"/>
          <w:b/>
          <w:bCs/>
          <w:sz w:val="28"/>
          <w:szCs w:val="28"/>
        </w:rPr>
        <w:t>OŚWIADCZAM, ŻE NA DZIEŃ SKŁADANIA OFERT:</w:t>
      </w:r>
    </w:p>
    <w:p w:rsidR="003223AB" w:rsidRPr="003223AB" w:rsidRDefault="003223AB" w:rsidP="003223AB">
      <w:pPr>
        <w:widowControl w:val="0"/>
        <w:suppressAutoHyphens/>
        <w:spacing w:after="0" w:line="240" w:lineRule="auto"/>
        <w:rPr>
          <w:rFonts w:ascii="Arial" w:eastAsia="Lucida Sans Unicode" w:hAnsi="Arial" w:cs="Arial"/>
          <w:lang w:eastAsia="ar-SA"/>
        </w:rPr>
      </w:pPr>
    </w:p>
    <w:p w:rsidR="003223AB" w:rsidRPr="003223AB" w:rsidRDefault="003223AB" w:rsidP="003223AB">
      <w:pPr>
        <w:widowControl w:val="0"/>
        <w:suppressAutoHyphens/>
        <w:spacing w:after="0" w:line="240" w:lineRule="auto"/>
        <w:rPr>
          <w:rFonts w:ascii="Arial" w:eastAsia="Lucida Sans Unicode" w:hAnsi="Arial" w:cs="Arial"/>
          <w:lang w:eastAsia="ar-SA"/>
        </w:rPr>
      </w:pPr>
    </w:p>
    <w:p w:rsidR="003223AB" w:rsidRPr="003223AB" w:rsidRDefault="003223AB" w:rsidP="003223AB">
      <w:pPr>
        <w:tabs>
          <w:tab w:val="left" w:pos="426"/>
        </w:tabs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3223AB">
        <w:rPr>
          <w:rFonts w:ascii="Arial" w:eastAsia="Calibri" w:hAnsi="Arial" w:cs="Arial"/>
          <w:b/>
          <w:sz w:val="24"/>
          <w:szCs w:val="24"/>
        </w:rPr>
        <w:t>Spełniam warunki udziału w postępowaniu określone przez Zamawiającego w zakresie:</w:t>
      </w:r>
    </w:p>
    <w:p w:rsidR="003223AB" w:rsidRPr="003223AB" w:rsidRDefault="003223AB" w:rsidP="003223AB">
      <w:pPr>
        <w:numPr>
          <w:ilvl w:val="0"/>
          <w:numId w:val="1"/>
        </w:numPr>
        <w:spacing w:after="0" w:line="276" w:lineRule="auto"/>
        <w:ind w:left="426" w:hanging="426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 w:rsidRPr="003223AB"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zdolności do występowania w obrocie gospodarczym </w:t>
      </w:r>
      <w:r w:rsidRPr="003223AB">
        <w:rPr>
          <w:rFonts w:ascii="Arial" w:eastAsia="Times New Roman" w:hAnsi="Arial" w:cs="Arial"/>
          <w:sz w:val="24"/>
          <w:szCs w:val="24"/>
          <w:lang w:val="x-none" w:eastAsia="x-none"/>
        </w:rPr>
        <w:t>– zgodnie z warunkiem określonym w OPZ;</w:t>
      </w:r>
    </w:p>
    <w:p w:rsidR="003223AB" w:rsidRPr="003223AB" w:rsidRDefault="003223AB" w:rsidP="003223AB">
      <w:pPr>
        <w:spacing w:after="0" w:line="276" w:lineRule="auto"/>
        <w:ind w:left="426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</w:p>
    <w:p w:rsidR="003223AB" w:rsidRPr="003223AB" w:rsidRDefault="003223AB" w:rsidP="003223AB">
      <w:pPr>
        <w:numPr>
          <w:ilvl w:val="0"/>
          <w:numId w:val="1"/>
        </w:numPr>
        <w:spacing w:after="0" w:line="276" w:lineRule="auto"/>
        <w:ind w:left="426" w:hanging="426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 w:rsidRPr="003223AB"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uprawnień do prowadzenia określonej działalności gospodarczej lub zawodowej, o ile wynika to z odrębnych przepisów </w:t>
      </w:r>
      <w:r w:rsidRPr="003223AB">
        <w:rPr>
          <w:rFonts w:ascii="Arial" w:eastAsia="Times New Roman" w:hAnsi="Arial" w:cs="Arial"/>
          <w:sz w:val="24"/>
          <w:szCs w:val="24"/>
          <w:lang w:val="x-none" w:eastAsia="x-none"/>
        </w:rPr>
        <w:t>– zgodnie z warunkiem określonym w OPZ;</w:t>
      </w:r>
    </w:p>
    <w:p w:rsidR="003223AB" w:rsidRPr="003223AB" w:rsidRDefault="003223AB" w:rsidP="003223AB">
      <w:pPr>
        <w:spacing w:after="0" w:line="276" w:lineRule="auto"/>
        <w:ind w:left="426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</w:p>
    <w:p w:rsidR="003223AB" w:rsidRPr="003223AB" w:rsidRDefault="003223AB" w:rsidP="003223AB">
      <w:pPr>
        <w:numPr>
          <w:ilvl w:val="0"/>
          <w:numId w:val="1"/>
        </w:numPr>
        <w:spacing w:after="0" w:line="276" w:lineRule="auto"/>
        <w:ind w:left="426" w:hanging="426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 w:rsidRPr="003223AB"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sytuacji ekonomicznej lub finansowej </w:t>
      </w:r>
      <w:r w:rsidRPr="003223AB">
        <w:rPr>
          <w:rFonts w:ascii="Arial" w:eastAsia="Times New Roman" w:hAnsi="Arial" w:cs="Arial"/>
          <w:sz w:val="24"/>
          <w:szCs w:val="24"/>
          <w:lang w:val="x-none" w:eastAsia="x-none"/>
        </w:rPr>
        <w:t>– zgodnie z warunkiem określonym w OPZ;</w:t>
      </w:r>
    </w:p>
    <w:p w:rsidR="003223AB" w:rsidRPr="003223AB" w:rsidRDefault="003223AB" w:rsidP="003223AB">
      <w:pPr>
        <w:spacing w:after="0" w:line="276" w:lineRule="auto"/>
        <w:ind w:left="426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</w:p>
    <w:p w:rsidR="003223AB" w:rsidRPr="003223AB" w:rsidRDefault="003223AB" w:rsidP="003223AB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3223AB"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zdolności technicznej lub zawodowej </w:t>
      </w:r>
      <w:r w:rsidRPr="003223AB">
        <w:rPr>
          <w:rFonts w:ascii="Arial" w:eastAsia="Times New Roman" w:hAnsi="Arial" w:cs="Arial"/>
          <w:sz w:val="24"/>
          <w:szCs w:val="24"/>
          <w:lang w:val="x-none" w:eastAsia="x-none"/>
        </w:rPr>
        <w:t>– zgodnie z warunkiem określonym w OPZ.</w:t>
      </w:r>
    </w:p>
    <w:p w:rsidR="003223AB" w:rsidRPr="003223AB" w:rsidRDefault="003223AB" w:rsidP="003223AB">
      <w:pPr>
        <w:shd w:val="clear" w:color="auto" w:fill="FFFFFF"/>
        <w:spacing w:after="200" w:line="276" w:lineRule="auto"/>
        <w:ind w:left="284"/>
        <w:rPr>
          <w:rFonts w:ascii="Arial" w:eastAsia="Calibri" w:hAnsi="Arial" w:cs="Arial"/>
        </w:rPr>
      </w:pPr>
    </w:p>
    <w:p w:rsidR="003223AB" w:rsidRPr="003223AB" w:rsidRDefault="003223AB" w:rsidP="003223AB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3223AB">
        <w:rPr>
          <w:rFonts w:ascii="Arial" w:eastAsia="Calibri" w:hAnsi="Arial" w:cs="Arial"/>
          <w:b/>
          <w:sz w:val="24"/>
          <w:szCs w:val="24"/>
        </w:rPr>
        <w:t>(Oświadczenie musi być opatrzone przez osobę lub osoby uprawnione do reprezentowania Wykonawcy kwalifikowanym podpisem elektronicznym lub podpisem zaufanym lub elektronicznym podpisem osobistym)</w:t>
      </w:r>
    </w:p>
    <w:p w:rsidR="00EF5BB3" w:rsidRPr="003223AB" w:rsidRDefault="00EF5BB3" w:rsidP="003223AB">
      <w:bookmarkStart w:id="1" w:name="_GoBack"/>
      <w:bookmarkEnd w:id="1"/>
    </w:p>
    <w:sectPr w:rsidR="00EF5BB3" w:rsidRPr="003223AB" w:rsidSect="00885CDB">
      <w:headerReference w:type="default" r:id="rId7"/>
      <w:footerReference w:type="default" r:id="rId8"/>
      <w:pgSz w:w="11906" w:h="16838"/>
      <w:pgMar w:top="1418" w:right="1418" w:bottom="1418" w:left="1418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A65" w:rsidRDefault="00611A65" w:rsidP="009608EC">
      <w:pPr>
        <w:spacing w:after="0" w:line="240" w:lineRule="auto"/>
      </w:pPr>
      <w:r>
        <w:separator/>
      </w:r>
    </w:p>
  </w:endnote>
  <w:endnote w:type="continuationSeparator" w:id="0">
    <w:p w:rsidR="00611A65" w:rsidRDefault="00611A65" w:rsidP="00960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8EC" w:rsidRPr="009608EC" w:rsidRDefault="009608EC" w:rsidP="009608EC">
    <w:pPr>
      <w:tabs>
        <w:tab w:val="center" w:pos="4536"/>
        <w:tab w:val="right" w:pos="9072"/>
      </w:tabs>
      <w:suppressAutoHyphens/>
      <w:spacing w:after="0" w:line="276" w:lineRule="auto"/>
      <w:rPr>
        <w:rFonts w:ascii="Arial" w:eastAsia="Times New Roman" w:hAnsi="Arial" w:cs="Arial"/>
        <w:color w:val="000000"/>
        <w:sz w:val="24"/>
        <w:szCs w:val="24"/>
        <w:lang w:eastAsia="pl-PL"/>
      </w:rPr>
    </w:pPr>
    <w:r w:rsidRPr="009608EC">
      <w:rPr>
        <w:rFonts w:ascii="Calibri" w:eastAsia="Calibri" w:hAnsi="Calibri" w:cs="Times New Roman"/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-57150</wp:posOffset>
              </wp:positionH>
              <wp:positionV relativeFrom="paragraph">
                <wp:posOffset>118744</wp:posOffset>
              </wp:positionV>
              <wp:extent cx="5905500" cy="0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55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39565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4.5pt;margin-top:9.35pt;width:46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"/>
          </w:pict>
        </mc:Fallback>
      </mc:AlternateContent>
    </w:r>
  </w:p>
  <w:p w:rsidR="009608EC" w:rsidRPr="009608EC" w:rsidRDefault="009608EC" w:rsidP="009608EC">
    <w:pPr>
      <w:tabs>
        <w:tab w:val="center" w:pos="4536"/>
        <w:tab w:val="right" w:pos="9072"/>
      </w:tabs>
      <w:suppressAutoHyphens/>
      <w:spacing w:after="0" w:line="276" w:lineRule="auto"/>
      <w:rPr>
        <w:rFonts w:ascii="Arial" w:eastAsia="Times New Roman" w:hAnsi="Arial" w:cs="Arial"/>
        <w:sz w:val="20"/>
        <w:szCs w:val="20"/>
        <w:lang w:eastAsia="pl-PL"/>
      </w:rPr>
    </w:pPr>
    <w:r w:rsidRPr="009608EC">
      <w:rPr>
        <w:rFonts w:ascii="Arial" w:eastAsia="Times New Roman" w:hAnsi="Arial" w:cs="Arial"/>
        <w:color w:val="000000"/>
        <w:sz w:val="20"/>
        <w:szCs w:val="20"/>
        <w:lang w:eastAsia="pl-PL"/>
      </w:rPr>
      <w:t>Zadanie pn.: „Dostawa sprzętu i oprogramowania  w ramach projektu Cyfrowa Gmina” finansowane jest z Programu Operacyjnego Polska Cyfrowa na lata 2014 – 2020, Oś Priorytetowa V Rozwój cyfrowy JST oraz wzmocnienie cyfrowej odporności na zagrożenia REACT-EU, działanie 5.1 Rozwój cyfrowy JST oraz wzmocnienie cyfrowej odporności na zagrożenia, dotyczy realizacji projektu grantowego „Cyfrowa Gmina” o numerze POPC.05.01.00-00-0001/21-00</w:t>
    </w:r>
    <w:r w:rsidRPr="009608EC">
      <w:rPr>
        <w:rFonts w:ascii="Arial" w:eastAsia="Times New Roman" w:hAnsi="Arial" w:cs="Arial"/>
        <w:sz w:val="20"/>
        <w:szCs w:val="20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A65" w:rsidRDefault="00611A65" w:rsidP="009608EC">
      <w:pPr>
        <w:spacing w:after="0" w:line="240" w:lineRule="auto"/>
      </w:pPr>
      <w:r>
        <w:separator/>
      </w:r>
    </w:p>
  </w:footnote>
  <w:footnote w:type="continuationSeparator" w:id="0">
    <w:p w:rsidR="00611A65" w:rsidRDefault="00611A65" w:rsidP="00960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8EC" w:rsidRPr="009608EC" w:rsidRDefault="009608EC" w:rsidP="009608EC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9608EC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5657850" cy="819150"/>
          <wp:effectExtent l="0" t="0" r="0" b="0"/>
          <wp:docPr id="1" name="Obraz 1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4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608EC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</w:t>
    </w:r>
    <w:r w:rsidRPr="009608EC">
      <w:rPr>
        <w:rFonts w:ascii="Arial" w:eastAsia="Times New Roman" w:hAnsi="Arial" w:cs="Arial"/>
        <w:sz w:val="20"/>
        <w:szCs w:val="20"/>
        <w:lang w:eastAsia="pl-PL"/>
      </w:rPr>
      <w:t>„Sfinansowano w ramach reakcji Unii na pandemię COVID-19”</w:t>
    </w:r>
  </w:p>
  <w:p w:rsidR="009608EC" w:rsidRDefault="009608EC">
    <w:pPr>
      <w:pStyle w:val="Nagwek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68580</wp:posOffset>
              </wp:positionV>
              <wp:extent cx="5905500" cy="0"/>
              <wp:effectExtent l="0" t="0" r="0" b="0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55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1F590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0;margin-top:5.4pt;width:465pt;height:0;z-index:251658240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1754D"/>
    <w:multiLevelType w:val="hybridMultilevel"/>
    <w:tmpl w:val="AEE075A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EC"/>
    <w:rsid w:val="00121BF9"/>
    <w:rsid w:val="003223AB"/>
    <w:rsid w:val="00611A65"/>
    <w:rsid w:val="00633669"/>
    <w:rsid w:val="00885CDB"/>
    <w:rsid w:val="009608EC"/>
    <w:rsid w:val="00E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A62FB1-96C3-4517-A7C6-10974B54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0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8EC"/>
  </w:style>
  <w:style w:type="paragraph" w:styleId="Stopka">
    <w:name w:val="footer"/>
    <w:basedOn w:val="Normalny"/>
    <w:link w:val="StopkaZnak"/>
    <w:uiPriority w:val="99"/>
    <w:unhideWhenUsed/>
    <w:rsid w:val="00960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Płóciennik</dc:creator>
  <cp:keywords/>
  <dc:description/>
  <cp:lastModifiedBy>Joanna Płóciennik</cp:lastModifiedBy>
  <cp:revision>2</cp:revision>
  <dcterms:created xsi:type="dcterms:W3CDTF">2022-09-27T09:17:00Z</dcterms:created>
  <dcterms:modified xsi:type="dcterms:W3CDTF">2022-09-27T09:17:00Z</dcterms:modified>
</cp:coreProperties>
</file>