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6932" w14:textId="77777777" w:rsidR="006968DE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561A91B8" w14:textId="77777777" w:rsidR="006968DE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5EE40A76" w14:textId="77777777" w:rsidR="006968DE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4C8ED417" w14:textId="545513C3" w:rsidR="006968DE" w:rsidRPr="0050237C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  <w:r w:rsidRPr="0050237C">
        <w:rPr>
          <w:rFonts w:ascii="Calibri" w:hAnsi="Calibri" w:cs="Calibri"/>
          <w:b/>
          <w:bCs/>
          <w:sz w:val="20"/>
          <w:szCs w:val="20"/>
        </w:rPr>
        <w:t>Wykonawca:</w:t>
      </w:r>
    </w:p>
    <w:p w14:paraId="1E6B41A9" w14:textId="77777777" w:rsidR="006968DE" w:rsidRPr="0050237C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  <w:r w:rsidRPr="0050237C">
        <w:rPr>
          <w:rFonts w:ascii="Calibri" w:hAnsi="Calibri" w:cs="Calibri"/>
          <w:b/>
          <w:bCs/>
          <w:sz w:val="20"/>
          <w:szCs w:val="20"/>
        </w:rPr>
        <w:t>_____________________________________</w:t>
      </w:r>
    </w:p>
    <w:p w14:paraId="13C2B8EE" w14:textId="77777777" w:rsidR="006968DE" w:rsidRPr="0050237C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303D2F58" w14:textId="77777777" w:rsidR="006968DE" w:rsidRPr="0050237C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  <w:r w:rsidRPr="0050237C">
        <w:rPr>
          <w:rFonts w:ascii="Calibri" w:hAnsi="Calibri" w:cs="Calibri"/>
          <w:b/>
          <w:bCs/>
          <w:sz w:val="20"/>
          <w:szCs w:val="20"/>
        </w:rPr>
        <w:t>_____________________________________</w:t>
      </w:r>
    </w:p>
    <w:p w14:paraId="364E153E" w14:textId="77777777" w:rsidR="006968DE" w:rsidRPr="0050237C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6C91AFEE" w14:textId="77777777" w:rsidR="006968DE" w:rsidRPr="0050237C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  <w:r w:rsidRPr="0050237C">
        <w:rPr>
          <w:rFonts w:ascii="Calibri" w:hAnsi="Calibri" w:cs="Calibri"/>
          <w:b/>
          <w:bCs/>
          <w:sz w:val="20"/>
          <w:szCs w:val="20"/>
        </w:rPr>
        <w:t>_____________________________________</w:t>
      </w:r>
    </w:p>
    <w:p w14:paraId="2C173772" w14:textId="77777777" w:rsidR="006968DE" w:rsidRPr="0050237C" w:rsidRDefault="006968DE" w:rsidP="006968DE">
      <w:pPr>
        <w:ind w:left="360"/>
        <w:rPr>
          <w:rFonts w:ascii="Calibri" w:hAnsi="Calibri" w:cs="Calibri"/>
          <w:i/>
          <w:iCs/>
          <w:sz w:val="20"/>
          <w:szCs w:val="20"/>
        </w:rPr>
      </w:pPr>
      <w:r w:rsidRPr="0050237C">
        <w:rPr>
          <w:rFonts w:ascii="Calibri" w:hAnsi="Calibri" w:cs="Calibri"/>
          <w:i/>
          <w:iCs/>
          <w:sz w:val="20"/>
          <w:szCs w:val="20"/>
        </w:rPr>
        <w:t>(pełna nazwa/firma, adres, w zależności od podmiotu: NIP/PESEL, KRS/CEiDG)</w:t>
      </w:r>
    </w:p>
    <w:p w14:paraId="11B6DF2B" w14:textId="77777777" w:rsidR="006968DE" w:rsidRPr="0050237C" w:rsidRDefault="006968DE" w:rsidP="006968DE">
      <w:pPr>
        <w:ind w:left="360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>reprezentowany przez:</w:t>
      </w:r>
    </w:p>
    <w:p w14:paraId="2F9C246D" w14:textId="77777777" w:rsidR="006968DE" w:rsidRPr="0050237C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142E3F18" w14:textId="77777777" w:rsidR="006968DE" w:rsidRPr="0050237C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  <w:r w:rsidRPr="0050237C">
        <w:rPr>
          <w:rFonts w:ascii="Calibri" w:hAnsi="Calibri" w:cs="Calibri"/>
          <w:b/>
          <w:bCs/>
          <w:sz w:val="20"/>
          <w:szCs w:val="20"/>
        </w:rPr>
        <w:t>_____________________________________</w:t>
      </w:r>
    </w:p>
    <w:p w14:paraId="4D3738DC" w14:textId="77777777" w:rsidR="006968DE" w:rsidRDefault="006968DE" w:rsidP="006968DE">
      <w:pPr>
        <w:ind w:left="360"/>
        <w:rPr>
          <w:rFonts w:ascii="Calibri" w:hAnsi="Calibri" w:cs="Calibri"/>
          <w:i/>
          <w:iCs/>
          <w:sz w:val="20"/>
          <w:szCs w:val="20"/>
        </w:rPr>
      </w:pPr>
      <w:r w:rsidRPr="0050237C">
        <w:rPr>
          <w:rFonts w:ascii="Calibri" w:hAnsi="Calibri" w:cs="Calibri"/>
          <w:i/>
          <w:iCs/>
          <w:sz w:val="20"/>
          <w:szCs w:val="20"/>
        </w:rPr>
        <w:t>(imię, nazwisko, stanowisko/podstawa do reprezentacji)</w:t>
      </w:r>
    </w:p>
    <w:p w14:paraId="71DB94C2" w14:textId="77777777" w:rsidR="006968DE" w:rsidRPr="0050237C" w:rsidRDefault="006968DE" w:rsidP="006968DE">
      <w:pPr>
        <w:ind w:left="360"/>
        <w:rPr>
          <w:rFonts w:ascii="Calibri" w:hAnsi="Calibri" w:cs="Calibri"/>
          <w:i/>
          <w:iCs/>
          <w:sz w:val="20"/>
          <w:szCs w:val="20"/>
        </w:rPr>
      </w:pPr>
    </w:p>
    <w:p w14:paraId="5A8D3227" w14:textId="77777777" w:rsidR="006968DE" w:rsidRPr="0050237C" w:rsidRDefault="006968DE" w:rsidP="006968DE">
      <w:pPr>
        <w:ind w:left="360"/>
        <w:rPr>
          <w:rFonts w:ascii="Calibri" w:hAnsi="Calibri" w:cs="Calibri"/>
          <w:i/>
          <w:iCs/>
          <w:sz w:val="20"/>
          <w:szCs w:val="20"/>
        </w:rPr>
      </w:pPr>
    </w:p>
    <w:p w14:paraId="75C9E106" w14:textId="77777777" w:rsidR="006968DE" w:rsidRPr="0050237C" w:rsidRDefault="006968DE" w:rsidP="006968DE">
      <w:pPr>
        <w:ind w:left="360"/>
        <w:jc w:val="center"/>
        <w:rPr>
          <w:rFonts w:ascii="Calibri" w:hAnsi="Calibri" w:cs="Calibri"/>
          <w:b/>
          <w:bCs/>
          <w:sz w:val="20"/>
          <w:szCs w:val="20"/>
        </w:rPr>
      </w:pPr>
      <w:r w:rsidRPr="0050237C">
        <w:rPr>
          <w:rFonts w:ascii="Calibri" w:hAnsi="Calibri" w:cs="Calibri"/>
          <w:b/>
          <w:bCs/>
          <w:sz w:val="20"/>
          <w:szCs w:val="20"/>
        </w:rPr>
        <w:t>Zobowiązanie Wykonawcy do zachowania poufności</w:t>
      </w:r>
    </w:p>
    <w:p w14:paraId="5CCAA1BB" w14:textId="77777777" w:rsidR="006968DE" w:rsidRDefault="006968DE" w:rsidP="006968DE">
      <w:pPr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126583E" w14:textId="77777777" w:rsidR="006968DE" w:rsidRPr="0050237C" w:rsidRDefault="006968DE" w:rsidP="006968DE">
      <w:pPr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4AB7B31" w14:textId="77777777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 xml:space="preserve">W związku z uczestnictwem w postępowaniu o udzielenie zamówienia publicznego pn. „ </w:t>
      </w:r>
      <w:r w:rsidRPr="0050237C">
        <w:rPr>
          <w:rFonts w:ascii="Calibri" w:hAnsi="Calibri" w:cs="Calibri"/>
          <w:i/>
          <w:iCs/>
          <w:sz w:val="20"/>
          <w:szCs w:val="20"/>
        </w:rPr>
        <w:t>Wykonanie elektronicznych systemów zabezpieczeń dla Starostwa Powiatowego w Nakle nad  Notecią</w:t>
      </w:r>
      <w:r w:rsidRPr="0050237C">
        <w:rPr>
          <w:rFonts w:ascii="Calibri" w:hAnsi="Calibri" w:cs="Calibri"/>
          <w:sz w:val="20"/>
          <w:szCs w:val="20"/>
        </w:rPr>
        <w:t>”, zwanym dalej „Postępowaniem”, Wykonawca, w celu uzyskania dostępu do CAŁOŚCI OPISU PRZEDMIOTU ZAMÓWIENIA, składa niniejsze oświadczenie (dalej: „</w:t>
      </w:r>
      <w:r w:rsidRPr="0050237C">
        <w:rPr>
          <w:rFonts w:ascii="Calibri" w:hAnsi="Calibri" w:cs="Calibri"/>
          <w:b/>
          <w:bCs/>
          <w:sz w:val="20"/>
          <w:szCs w:val="20"/>
        </w:rPr>
        <w:t>Zobowiązanie</w:t>
      </w:r>
      <w:r w:rsidRPr="0050237C">
        <w:rPr>
          <w:rFonts w:ascii="Calibri" w:hAnsi="Calibri" w:cs="Calibri"/>
          <w:sz w:val="20"/>
          <w:szCs w:val="20"/>
        </w:rPr>
        <w:t>”).</w:t>
      </w:r>
    </w:p>
    <w:p w14:paraId="21A1F519" w14:textId="77777777" w:rsidR="006968DE" w:rsidRPr="0050237C" w:rsidRDefault="006968DE" w:rsidP="006968DE">
      <w:pPr>
        <w:ind w:left="360"/>
        <w:rPr>
          <w:rFonts w:ascii="Calibri" w:hAnsi="Calibri" w:cs="Calibri"/>
          <w:sz w:val="20"/>
          <w:szCs w:val="20"/>
        </w:rPr>
      </w:pPr>
    </w:p>
    <w:p w14:paraId="5D4481F1" w14:textId="77777777" w:rsidR="006968DE" w:rsidRPr="0050237C" w:rsidRDefault="006968DE" w:rsidP="006968DE">
      <w:pPr>
        <w:ind w:left="360"/>
        <w:rPr>
          <w:rFonts w:ascii="Calibri" w:hAnsi="Calibri" w:cs="Calibri"/>
          <w:sz w:val="20"/>
          <w:szCs w:val="20"/>
        </w:rPr>
      </w:pPr>
    </w:p>
    <w:p w14:paraId="2839EDCB" w14:textId="2E68E4EC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 xml:space="preserve">Działając w imieniu i na rzecz (firma - pełna nazwa Wykonawcy)  ___________________________ </w:t>
      </w:r>
      <w:r>
        <w:rPr>
          <w:rFonts w:ascii="Calibri" w:hAnsi="Calibri" w:cs="Calibri"/>
          <w:sz w:val="20"/>
          <w:szCs w:val="20"/>
        </w:rPr>
        <w:br/>
      </w:r>
      <w:r w:rsidRPr="0050237C">
        <w:rPr>
          <w:rFonts w:ascii="Calibri" w:hAnsi="Calibri" w:cs="Calibri"/>
          <w:sz w:val="20"/>
          <w:szCs w:val="20"/>
        </w:rPr>
        <w:t>NIP: _____________</w:t>
      </w:r>
      <w:r>
        <w:rPr>
          <w:rFonts w:ascii="Calibri" w:hAnsi="Calibri" w:cs="Calibri"/>
          <w:sz w:val="20"/>
          <w:szCs w:val="20"/>
        </w:rPr>
        <w:t>____</w:t>
      </w:r>
      <w:r w:rsidRPr="0050237C">
        <w:rPr>
          <w:rFonts w:ascii="Calibri" w:hAnsi="Calibri" w:cs="Calibri"/>
          <w:sz w:val="20"/>
          <w:szCs w:val="20"/>
        </w:rPr>
        <w:t xml:space="preserve"> zwanej dalej „Wykonawcą”, zobowiązuję/emy się do zachowania poufności wszelkich informacji, danych i wiadomości, w tym też informacji stanowiących tajemnice przedsiębiorstwa lub tajemnice handlowe, w których posiadanie wejdzie Wykonawca w związku z otrzymaniem dokumentacji </w:t>
      </w:r>
      <w:r>
        <w:rPr>
          <w:rFonts w:ascii="Calibri" w:hAnsi="Calibri" w:cs="Calibri"/>
          <w:sz w:val="20"/>
          <w:szCs w:val="20"/>
        </w:rPr>
        <w:br/>
      </w:r>
      <w:r w:rsidRPr="0050237C">
        <w:rPr>
          <w:rFonts w:ascii="Calibri" w:hAnsi="Calibri" w:cs="Calibri"/>
          <w:sz w:val="20"/>
          <w:szCs w:val="20"/>
        </w:rPr>
        <w:t>w toku Postępowania zawartej w OPZ („</w:t>
      </w:r>
      <w:r w:rsidRPr="0050237C">
        <w:rPr>
          <w:rFonts w:ascii="Calibri" w:hAnsi="Calibri" w:cs="Calibri"/>
          <w:b/>
          <w:bCs/>
          <w:sz w:val="20"/>
          <w:szCs w:val="20"/>
        </w:rPr>
        <w:t>Informacje</w:t>
      </w:r>
      <w:r w:rsidRPr="0050237C">
        <w:rPr>
          <w:rFonts w:ascii="Calibri" w:hAnsi="Calibri" w:cs="Calibri"/>
          <w:sz w:val="20"/>
          <w:szCs w:val="20"/>
        </w:rPr>
        <w:t xml:space="preserve">”). Zobowiązuję/emy się do dołożenia właściwych starań </w:t>
      </w:r>
      <w:r>
        <w:rPr>
          <w:rFonts w:ascii="Calibri" w:hAnsi="Calibri" w:cs="Calibri"/>
          <w:sz w:val="20"/>
          <w:szCs w:val="20"/>
        </w:rPr>
        <w:br/>
      </w:r>
      <w:r w:rsidRPr="0050237C">
        <w:rPr>
          <w:rFonts w:ascii="Calibri" w:hAnsi="Calibri" w:cs="Calibri"/>
          <w:sz w:val="20"/>
          <w:szCs w:val="20"/>
        </w:rPr>
        <w:t xml:space="preserve">w celu zabezpieczenia Informacji przed ich utratą oraz dostępem nieupoważnionych osób trzecich, a także zobowiązuję/emy się do niewykorzystywania Informacji w celach innych niż przygotowanie oferty, </w:t>
      </w:r>
      <w:r>
        <w:rPr>
          <w:rFonts w:ascii="Calibri" w:hAnsi="Calibri" w:cs="Calibri"/>
          <w:sz w:val="20"/>
          <w:szCs w:val="20"/>
        </w:rPr>
        <w:br/>
      </w:r>
      <w:r w:rsidRPr="0050237C">
        <w:rPr>
          <w:rFonts w:ascii="Calibri" w:hAnsi="Calibri" w:cs="Calibri"/>
          <w:sz w:val="20"/>
          <w:szCs w:val="20"/>
        </w:rPr>
        <w:t>na wskazanych niżej zasadach:</w:t>
      </w:r>
    </w:p>
    <w:p w14:paraId="51644628" w14:textId="77777777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0EE45C54" w14:textId="57140668" w:rsidR="006968DE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 xml:space="preserve">1. Wykonawca nie może ujawnić Informacji żadnej osobie, powielać, rozpowszechniać ani ujawniać, </w:t>
      </w:r>
      <w:r>
        <w:rPr>
          <w:rFonts w:ascii="Calibri" w:hAnsi="Calibri" w:cs="Calibri"/>
          <w:sz w:val="20"/>
          <w:szCs w:val="20"/>
        </w:rPr>
        <w:br/>
      </w:r>
      <w:r w:rsidRPr="0050237C">
        <w:rPr>
          <w:rFonts w:ascii="Calibri" w:hAnsi="Calibri" w:cs="Calibri"/>
          <w:sz w:val="20"/>
          <w:szCs w:val="20"/>
        </w:rPr>
        <w:t>w całości lub w części, chyba że będzie to zgodne z warunkami niniejszego „Zobowiązania do zachowania poufności”.</w:t>
      </w:r>
    </w:p>
    <w:p w14:paraId="5DE64990" w14:textId="77777777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69B6B64A" w14:textId="0922F4F3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 xml:space="preserve">2. Wykonawca zobowiązuje się, iż Informacje będzie utrzymywał w ścisłej tajemnicy i nie ujawni ich jakimkolwiek osobom trzecim poza swoimi pracownikami, doradcami czy podwykonawcami, którym konieczne jest ujawnienie Informacji w zakresie niezbędnym do przygotowania oferty. Wykonawca zapewnia przy tym, że odbierze od podmiotów, o których mowa wyżej, pisemne zobowiązanie </w:t>
      </w:r>
      <w:r>
        <w:rPr>
          <w:rFonts w:ascii="Calibri" w:hAnsi="Calibri" w:cs="Calibri"/>
          <w:sz w:val="20"/>
          <w:szCs w:val="20"/>
        </w:rPr>
        <w:br/>
      </w:r>
      <w:r w:rsidRPr="0050237C">
        <w:rPr>
          <w:rFonts w:ascii="Calibri" w:hAnsi="Calibri" w:cs="Calibri"/>
          <w:sz w:val="20"/>
          <w:szCs w:val="20"/>
        </w:rPr>
        <w:t>do zachowania w poufności Informacji na warunkach przewidzianych niniejszym Zobowiązaniem.</w:t>
      </w:r>
    </w:p>
    <w:p w14:paraId="217C226E" w14:textId="3CF81327" w:rsidR="006968DE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 xml:space="preserve">Wykonawca odpowiada za zachowanie w poufności Informacji przez swoich pracowników, doradców </w:t>
      </w:r>
      <w:r>
        <w:rPr>
          <w:rFonts w:ascii="Calibri" w:hAnsi="Calibri" w:cs="Calibri"/>
          <w:sz w:val="20"/>
          <w:szCs w:val="20"/>
        </w:rPr>
        <w:br/>
      </w:r>
      <w:r w:rsidRPr="0050237C">
        <w:rPr>
          <w:rFonts w:ascii="Calibri" w:hAnsi="Calibri" w:cs="Calibri"/>
          <w:sz w:val="20"/>
          <w:szCs w:val="20"/>
        </w:rPr>
        <w:t>oraz podwykonawców.</w:t>
      </w:r>
    </w:p>
    <w:p w14:paraId="23DFC20B" w14:textId="0CFD731D" w:rsidR="006968DE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6F09B03C" w14:textId="77777777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32419EDE" w14:textId="77777777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lastRenderedPageBreak/>
        <w:t>3. Ograniczenia, o których mowa wyżej nie mają zastosowania do Informacji, które:</w:t>
      </w:r>
    </w:p>
    <w:p w14:paraId="1A787A60" w14:textId="77777777" w:rsidR="006968DE" w:rsidRPr="0050237C" w:rsidRDefault="006968DE" w:rsidP="006968DE">
      <w:pPr>
        <w:ind w:left="708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 xml:space="preserve">a. staną się publicznie dostępne bez naruszenia postanowień niniejszego Zobowiązania lub są jawne </w:t>
      </w:r>
      <w:r>
        <w:rPr>
          <w:rFonts w:ascii="Calibri" w:hAnsi="Calibri" w:cs="Calibri"/>
          <w:sz w:val="20"/>
          <w:szCs w:val="20"/>
        </w:rPr>
        <w:br/>
      </w:r>
      <w:r w:rsidRPr="0050237C">
        <w:rPr>
          <w:rFonts w:ascii="Calibri" w:hAnsi="Calibri" w:cs="Calibri"/>
          <w:sz w:val="20"/>
          <w:szCs w:val="20"/>
        </w:rPr>
        <w:t>z mocy prawa;</w:t>
      </w:r>
    </w:p>
    <w:p w14:paraId="1AFB728B" w14:textId="77777777" w:rsidR="006968DE" w:rsidRDefault="006968DE" w:rsidP="006968DE">
      <w:pPr>
        <w:ind w:left="708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>b. ich ujawnienie będzie wymagane przepisami prawa lub orzeczeniem właściwego sądu lub organu administracji publicznej;</w:t>
      </w:r>
    </w:p>
    <w:p w14:paraId="5794B26C" w14:textId="77777777" w:rsidR="006968DE" w:rsidRPr="0050237C" w:rsidRDefault="006968DE" w:rsidP="006968DE">
      <w:pPr>
        <w:ind w:left="708"/>
        <w:jc w:val="both"/>
        <w:rPr>
          <w:rFonts w:ascii="Calibri" w:hAnsi="Calibri" w:cs="Calibri"/>
          <w:sz w:val="20"/>
          <w:szCs w:val="20"/>
        </w:rPr>
      </w:pPr>
    </w:p>
    <w:p w14:paraId="3B6604C8" w14:textId="77777777" w:rsidR="006968DE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>4. Jeżeli nastąpi zakończenie udziału Wykonawcy w Postępowaniu, Wykonawca na żądanie Zamawiającego potwierdzi w formie pisemnej wobec Zamawiającego zniszczenie wszystkich kopii Informacji.</w:t>
      </w:r>
    </w:p>
    <w:p w14:paraId="2F430ECA" w14:textId="77777777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53D22EAB" w14:textId="77777777" w:rsidR="006968DE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>5. Niniejsze Zobowiązanie jest nieograniczone w czasie, i obowiązuje zarówno w okresie przygotowywania oferty, jak i przez czas nieokreślony po dokonaniu przez Zamawiającego wyboru oferty i podpisaniu umowy na realizację przedmiotu zamówienia, niezależnie do tego czy umowa ta zostanie podpisana z Wykonawcą.</w:t>
      </w:r>
    </w:p>
    <w:p w14:paraId="6CE019B3" w14:textId="77777777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415530EF" w14:textId="77777777" w:rsidR="006968DE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 xml:space="preserve">6. Wykonawca zobowiązuje się informować Zamawiającego o każdym przypadku ujawnienia Informacji </w:t>
      </w:r>
      <w:r>
        <w:rPr>
          <w:rFonts w:ascii="Calibri" w:hAnsi="Calibri" w:cs="Calibri"/>
          <w:sz w:val="20"/>
          <w:szCs w:val="20"/>
        </w:rPr>
        <w:br/>
      </w:r>
      <w:r w:rsidRPr="0050237C">
        <w:rPr>
          <w:rFonts w:ascii="Calibri" w:hAnsi="Calibri" w:cs="Calibri"/>
          <w:sz w:val="20"/>
          <w:szCs w:val="20"/>
        </w:rPr>
        <w:t>z naruszeniem warunków niniejszego Zobowiązania niezwłocznie po powzięciu wiadomości o takim naruszeniu.</w:t>
      </w:r>
    </w:p>
    <w:p w14:paraId="747C3174" w14:textId="77777777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7C43205B" w14:textId="77777777" w:rsidR="006968DE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>7. Niniejsze Zobowiązanie podlega prawu polskiemu i zgodnie z nim należy je interpretować. Podpisując niniejsze Zobowiązanie, Wykonawca poddaje się jurysdykcji sądów polskich w zakresie niniejszego Zobowiązania.</w:t>
      </w:r>
    </w:p>
    <w:p w14:paraId="2CF48DFE" w14:textId="77777777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363D339A" w14:textId="77777777" w:rsidR="006968DE" w:rsidRPr="0050237C" w:rsidRDefault="006968DE" w:rsidP="006968DE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>8. Wszelkie spory powstałe w związku z niniejszym Zobowiązaniem rozstrzygać będzie sąd powszechny właściwy miejscowo dla siedziby Zamawiającego.</w:t>
      </w:r>
    </w:p>
    <w:p w14:paraId="64F16E30" w14:textId="77777777" w:rsidR="006968DE" w:rsidRDefault="006968DE" w:rsidP="006968DE">
      <w:pPr>
        <w:ind w:left="360"/>
        <w:rPr>
          <w:rFonts w:ascii="Calibri" w:hAnsi="Calibri" w:cs="Calibri"/>
          <w:sz w:val="20"/>
          <w:szCs w:val="20"/>
        </w:rPr>
      </w:pPr>
      <w:r w:rsidRPr="0050237C">
        <w:rPr>
          <w:rFonts w:ascii="Calibri" w:hAnsi="Calibri" w:cs="Calibri"/>
          <w:sz w:val="20"/>
          <w:szCs w:val="20"/>
        </w:rPr>
        <w:t>Przyjęcie przez Wykonawcę warunków niniejszego Zobowiązania stanie się skuteczne z datą złożenia podpisów.</w:t>
      </w:r>
    </w:p>
    <w:p w14:paraId="1D1D2013" w14:textId="77777777" w:rsidR="006968DE" w:rsidRPr="0050237C" w:rsidRDefault="006968DE" w:rsidP="006968DE">
      <w:pPr>
        <w:ind w:left="360"/>
        <w:rPr>
          <w:rFonts w:ascii="Calibri" w:hAnsi="Calibri" w:cs="Calibri"/>
          <w:sz w:val="20"/>
          <w:szCs w:val="20"/>
        </w:rPr>
      </w:pPr>
    </w:p>
    <w:p w14:paraId="01643D51" w14:textId="673FAC9C" w:rsidR="006968DE" w:rsidRPr="0050237C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  <w:r w:rsidRPr="0050237C">
        <w:rPr>
          <w:rFonts w:ascii="Calibri" w:hAnsi="Calibri" w:cs="Calibri"/>
          <w:b/>
          <w:bCs/>
          <w:sz w:val="20"/>
          <w:szCs w:val="20"/>
        </w:rPr>
        <w:t xml:space="preserve">Numer telefonu na który należy </w:t>
      </w:r>
      <w:r w:rsidR="005E7A2A">
        <w:rPr>
          <w:rFonts w:ascii="Calibri" w:hAnsi="Calibri" w:cs="Calibri"/>
          <w:b/>
          <w:bCs/>
          <w:sz w:val="20"/>
          <w:szCs w:val="20"/>
        </w:rPr>
        <w:t>przekazać</w:t>
      </w:r>
      <w:r w:rsidRPr="0050237C">
        <w:rPr>
          <w:rFonts w:ascii="Calibri" w:hAnsi="Calibri" w:cs="Calibri"/>
          <w:b/>
          <w:bCs/>
          <w:sz w:val="20"/>
          <w:szCs w:val="20"/>
        </w:rPr>
        <w:t xml:space="preserve"> hasło do</w:t>
      </w:r>
      <w:r w:rsidR="00B80D2F">
        <w:rPr>
          <w:rFonts w:ascii="Calibri" w:hAnsi="Calibri" w:cs="Calibri"/>
          <w:b/>
          <w:bCs/>
          <w:sz w:val="20"/>
          <w:szCs w:val="20"/>
        </w:rPr>
        <w:t xml:space="preserve"> archiwum</w:t>
      </w:r>
      <w:r w:rsidRPr="0050237C">
        <w:rPr>
          <w:rFonts w:ascii="Calibri" w:hAnsi="Calibri" w:cs="Calibri"/>
          <w:b/>
          <w:bCs/>
          <w:sz w:val="20"/>
          <w:szCs w:val="20"/>
        </w:rPr>
        <w:t>: _________________________</w:t>
      </w:r>
    </w:p>
    <w:p w14:paraId="7D90F9AE" w14:textId="77777777" w:rsidR="006968DE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20AAE895" w14:textId="77777777" w:rsidR="006968DE" w:rsidRPr="0050237C" w:rsidRDefault="006968DE" w:rsidP="006968DE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14:paraId="3DC77D53" w14:textId="77777777" w:rsidR="006968DE" w:rsidRPr="0050237C" w:rsidRDefault="006968DE" w:rsidP="006968DE">
      <w:pPr>
        <w:ind w:left="360"/>
        <w:jc w:val="right"/>
        <w:rPr>
          <w:rFonts w:ascii="Calibri" w:hAnsi="Calibri" w:cs="Calibri"/>
          <w:b/>
          <w:bCs/>
          <w:sz w:val="20"/>
          <w:szCs w:val="20"/>
        </w:rPr>
      </w:pPr>
      <w:r w:rsidRPr="0050237C">
        <w:rPr>
          <w:rFonts w:ascii="Calibri" w:hAnsi="Calibri" w:cs="Calibri"/>
          <w:b/>
          <w:bCs/>
          <w:sz w:val="20"/>
          <w:szCs w:val="20"/>
        </w:rPr>
        <w:t>_____________________________________</w:t>
      </w:r>
    </w:p>
    <w:p w14:paraId="291FBAEF" w14:textId="4C614012" w:rsidR="006968DE" w:rsidRPr="0050237C" w:rsidRDefault="006968DE" w:rsidP="006968DE">
      <w:pPr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D</w:t>
      </w:r>
      <w:r w:rsidRPr="0050237C">
        <w:rPr>
          <w:rFonts w:ascii="Calibri" w:hAnsi="Calibri" w:cs="Calibri"/>
          <w:b/>
          <w:bCs/>
          <w:i/>
          <w:iCs/>
          <w:sz w:val="20"/>
          <w:szCs w:val="20"/>
        </w:rPr>
        <w:t>okument należy podpisać kwalifikowanym podpisem elektronicznym *przez osobę/osoby umocowane do złożenia podpisu w imieniu Wykonawcy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41533E3D" w14:textId="77777777" w:rsidR="006968DE" w:rsidRPr="0050237C" w:rsidRDefault="006968DE" w:rsidP="006968DE">
      <w:pPr>
        <w:rPr>
          <w:rFonts w:ascii="Calibri" w:hAnsi="Calibri" w:cs="Calibri"/>
          <w:sz w:val="20"/>
          <w:szCs w:val="20"/>
        </w:rPr>
      </w:pPr>
    </w:p>
    <w:p w14:paraId="352E72FB" w14:textId="77777777" w:rsidR="00D67421" w:rsidRDefault="00D67421" w:rsidP="006968DE"/>
    <w:p w14:paraId="3107EB96" w14:textId="77777777" w:rsidR="000C59E3" w:rsidRPr="000C59E3" w:rsidRDefault="000C59E3" w:rsidP="000C59E3"/>
    <w:p w14:paraId="5FC7B073" w14:textId="77777777" w:rsidR="000C59E3" w:rsidRPr="000C59E3" w:rsidRDefault="000C59E3" w:rsidP="000C59E3"/>
    <w:p w14:paraId="5ED1FA15" w14:textId="77777777" w:rsidR="000C59E3" w:rsidRPr="000C59E3" w:rsidRDefault="000C59E3" w:rsidP="000C59E3"/>
    <w:p w14:paraId="52650A28" w14:textId="77777777" w:rsidR="000C59E3" w:rsidRPr="000C59E3" w:rsidRDefault="000C59E3" w:rsidP="000C59E3"/>
    <w:p w14:paraId="7CE29E5F" w14:textId="77777777" w:rsidR="000C59E3" w:rsidRPr="000C59E3" w:rsidRDefault="000C59E3" w:rsidP="000C59E3"/>
    <w:p w14:paraId="3A923A5F" w14:textId="77777777" w:rsidR="000C59E3" w:rsidRPr="000C59E3" w:rsidRDefault="000C59E3" w:rsidP="000C59E3"/>
    <w:p w14:paraId="2E221589" w14:textId="77777777" w:rsidR="000C59E3" w:rsidRPr="000C59E3" w:rsidRDefault="000C59E3" w:rsidP="000C59E3"/>
    <w:p w14:paraId="7738D47D" w14:textId="77777777" w:rsidR="000C59E3" w:rsidRPr="000C59E3" w:rsidRDefault="000C59E3" w:rsidP="000C59E3"/>
    <w:p w14:paraId="662B4BD1" w14:textId="77777777" w:rsidR="000C59E3" w:rsidRPr="000C59E3" w:rsidRDefault="000C59E3" w:rsidP="000C59E3"/>
    <w:p w14:paraId="2EC6326A" w14:textId="77777777" w:rsidR="000C59E3" w:rsidRPr="000C59E3" w:rsidRDefault="000C59E3" w:rsidP="000C59E3"/>
    <w:p w14:paraId="131F1453" w14:textId="77777777" w:rsidR="000C59E3" w:rsidRDefault="000C59E3" w:rsidP="000C59E3"/>
    <w:p w14:paraId="130A55FA" w14:textId="0E911C29" w:rsidR="000C59E3" w:rsidRPr="000C59E3" w:rsidRDefault="000C59E3" w:rsidP="000C59E3">
      <w:pPr>
        <w:tabs>
          <w:tab w:val="left" w:pos="5865"/>
        </w:tabs>
      </w:pPr>
      <w:r>
        <w:tab/>
      </w:r>
    </w:p>
    <w:sectPr w:rsidR="000C59E3" w:rsidRPr="000C59E3" w:rsidSect="004800FA">
      <w:headerReference w:type="default" r:id="rId8"/>
      <w:footerReference w:type="default" r:id="rId9"/>
      <w:pgSz w:w="11909" w:h="16834"/>
      <w:pgMar w:top="2125" w:right="1440" w:bottom="1440" w:left="1417" w:header="1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5D299" w14:textId="77777777" w:rsidR="00053C7F" w:rsidRDefault="00053C7F">
      <w:pPr>
        <w:spacing w:line="240" w:lineRule="auto"/>
      </w:pPr>
      <w:r>
        <w:separator/>
      </w:r>
    </w:p>
  </w:endnote>
  <w:endnote w:type="continuationSeparator" w:id="0">
    <w:p w14:paraId="50465327" w14:textId="77777777" w:rsidR="00053C7F" w:rsidRDefault="00053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581CA" w14:textId="74B2BF2F" w:rsidR="008E71E0" w:rsidRDefault="00374684">
    <w:pPr>
      <w:ind w:left="-1440" w:right="-1440"/>
    </w:pPr>
    <w:r>
      <w:rPr>
        <w:noProof/>
      </w:rPr>
      <w:drawing>
        <wp:inline distT="0" distB="0" distL="0" distR="0" wp14:anchorId="1837650F" wp14:editId="453A9D56">
          <wp:extent cx="7608570" cy="804545"/>
          <wp:effectExtent l="0" t="0" r="0" b="0"/>
          <wp:docPr id="16538755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3DA31" w14:textId="77777777" w:rsidR="00053C7F" w:rsidRDefault="00053C7F">
      <w:pPr>
        <w:spacing w:line="240" w:lineRule="auto"/>
      </w:pPr>
      <w:r>
        <w:separator/>
      </w:r>
    </w:p>
  </w:footnote>
  <w:footnote w:type="continuationSeparator" w:id="0">
    <w:p w14:paraId="0FE20204" w14:textId="77777777" w:rsidR="00053C7F" w:rsidRDefault="00053C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1B3E" w14:textId="77777777" w:rsidR="008E71E0" w:rsidRDefault="00000000">
    <w:r>
      <w:rPr>
        <w:noProof/>
      </w:rPr>
      <w:drawing>
        <wp:anchor distT="0" distB="0" distL="114300" distR="114300" simplePos="0" relativeHeight="251659264" behindDoc="1" locked="0" layoutInCell="1" allowOverlap="1" wp14:anchorId="1B22CAFE" wp14:editId="20D22514">
          <wp:simplePos x="0" y="0"/>
          <wp:positionH relativeFrom="page">
            <wp:align>left</wp:align>
          </wp:positionH>
          <wp:positionV relativeFrom="paragraph">
            <wp:posOffset>8890</wp:posOffset>
          </wp:positionV>
          <wp:extent cx="9274175" cy="30194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4175" cy="301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58026C" w14:textId="77777777" w:rsidR="008E71E0" w:rsidRDefault="008E71E0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6D7"/>
    <w:multiLevelType w:val="hybridMultilevel"/>
    <w:tmpl w:val="636C91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3939C8"/>
    <w:multiLevelType w:val="hybridMultilevel"/>
    <w:tmpl w:val="69E27E1E"/>
    <w:lvl w:ilvl="0" w:tplc="E998EBF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080B04"/>
    <w:multiLevelType w:val="hybridMultilevel"/>
    <w:tmpl w:val="1A8A78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414B0B"/>
    <w:multiLevelType w:val="hybridMultilevel"/>
    <w:tmpl w:val="356AA750"/>
    <w:lvl w:ilvl="0" w:tplc="F6547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2872"/>
    <w:multiLevelType w:val="hybridMultilevel"/>
    <w:tmpl w:val="91724A84"/>
    <w:lvl w:ilvl="0" w:tplc="7C2624A0">
      <w:start w:val="2"/>
      <w:numFmt w:val="bullet"/>
      <w:lvlText w:val="-"/>
      <w:lvlJc w:val="left"/>
      <w:pPr>
        <w:ind w:left="405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F246A78"/>
    <w:multiLevelType w:val="hybridMultilevel"/>
    <w:tmpl w:val="56F8C3D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3C03FAA"/>
    <w:multiLevelType w:val="hybridMultilevel"/>
    <w:tmpl w:val="A0882476"/>
    <w:lvl w:ilvl="0" w:tplc="49BAB2D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533A2"/>
    <w:multiLevelType w:val="hybridMultilevel"/>
    <w:tmpl w:val="2E5C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E3C77E6"/>
    <w:multiLevelType w:val="hybridMultilevel"/>
    <w:tmpl w:val="7C66E1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B55249"/>
    <w:multiLevelType w:val="hybridMultilevel"/>
    <w:tmpl w:val="0F463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26FF5"/>
    <w:multiLevelType w:val="hybridMultilevel"/>
    <w:tmpl w:val="AD702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A72A09"/>
    <w:multiLevelType w:val="hybridMultilevel"/>
    <w:tmpl w:val="3B76A554"/>
    <w:lvl w:ilvl="0" w:tplc="02FA7CF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E181B"/>
    <w:multiLevelType w:val="hybridMultilevel"/>
    <w:tmpl w:val="B0F8C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92C3C"/>
    <w:multiLevelType w:val="hybridMultilevel"/>
    <w:tmpl w:val="49AA4E46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66AEE"/>
    <w:multiLevelType w:val="hybridMultilevel"/>
    <w:tmpl w:val="F8C439DE"/>
    <w:lvl w:ilvl="0" w:tplc="CE3A17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F0FA8"/>
    <w:multiLevelType w:val="hybridMultilevel"/>
    <w:tmpl w:val="A22E3FD2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9389">
    <w:abstractNumId w:val="12"/>
  </w:num>
  <w:num w:numId="2" w16cid:durableId="1887987721">
    <w:abstractNumId w:val="5"/>
  </w:num>
  <w:num w:numId="3" w16cid:durableId="1631938185">
    <w:abstractNumId w:val="6"/>
  </w:num>
  <w:num w:numId="4" w16cid:durableId="1739134427">
    <w:abstractNumId w:val="16"/>
  </w:num>
  <w:num w:numId="5" w16cid:durableId="805388705">
    <w:abstractNumId w:val="13"/>
  </w:num>
  <w:num w:numId="6" w16cid:durableId="299699890">
    <w:abstractNumId w:val="1"/>
  </w:num>
  <w:num w:numId="7" w16cid:durableId="1936354300">
    <w:abstractNumId w:val="0"/>
  </w:num>
  <w:num w:numId="8" w16cid:durableId="1956868346">
    <w:abstractNumId w:val="9"/>
  </w:num>
  <w:num w:numId="9" w16cid:durableId="1908033771">
    <w:abstractNumId w:val="8"/>
  </w:num>
  <w:num w:numId="10" w16cid:durableId="876042948">
    <w:abstractNumId w:val="2"/>
  </w:num>
  <w:num w:numId="11" w16cid:durableId="1498183557">
    <w:abstractNumId w:val="7"/>
  </w:num>
  <w:num w:numId="12" w16cid:durableId="1981955084">
    <w:abstractNumId w:val="4"/>
  </w:num>
  <w:num w:numId="13" w16cid:durableId="1515147445">
    <w:abstractNumId w:val="11"/>
  </w:num>
  <w:num w:numId="14" w16cid:durableId="155728729">
    <w:abstractNumId w:val="10"/>
  </w:num>
  <w:num w:numId="15" w16cid:durableId="1953314786">
    <w:abstractNumId w:val="3"/>
  </w:num>
  <w:num w:numId="16" w16cid:durableId="409742741">
    <w:abstractNumId w:val="15"/>
  </w:num>
  <w:num w:numId="17" w16cid:durableId="3569772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E5"/>
    <w:rsid w:val="00045133"/>
    <w:rsid w:val="00053C7F"/>
    <w:rsid w:val="000B5C24"/>
    <w:rsid w:val="000C17BB"/>
    <w:rsid w:val="000C59E3"/>
    <w:rsid w:val="000E73E5"/>
    <w:rsid w:val="00127289"/>
    <w:rsid w:val="0015234A"/>
    <w:rsid w:val="001619C4"/>
    <w:rsid w:val="001A01E4"/>
    <w:rsid w:val="001B5833"/>
    <w:rsid w:val="00282C08"/>
    <w:rsid w:val="00291393"/>
    <w:rsid w:val="002936B1"/>
    <w:rsid w:val="002A24C5"/>
    <w:rsid w:val="002D728C"/>
    <w:rsid w:val="002D79DD"/>
    <w:rsid w:val="002E248B"/>
    <w:rsid w:val="00374684"/>
    <w:rsid w:val="003B2BCA"/>
    <w:rsid w:val="00430143"/>
    <w:rsid w:val="00446D07"/>
    <w:rsid w:val="00472403"/>
    <w:rsid w:val="00486FF6"/>
    <w:rsid w:val="00494681"/>
    <w:rsid w:val="004C07D2"/>
    <w:rsid w:val="005E7A2A"/>
    <w:rsid w:val="006968DE"/>
    <w:rsid w:val="006C4F31"/>
    <w:rsid w:val="00740D07"/>
    <w:rsid w:val="00793369"/>
    <w:rsid w:val="007C3DE3"/>
    <w:rsid w:val="0083133D"/>
    <w:rsid w:val="0084629D"/>
    <w:rsid w:val="008476C0"/>
    <w:rsid w:val="0087784C"/>
    <w:rsid w:val="00883C2E"/>
    <w:rsid w:val="008E71E0"/>
    <w:rsid w:val="00963650"/>
    <w:rsid w:val="009C7CCB"/>
    <w:rsid w:val="009E666E"/>
    <w:rsid w:val="00A2455C"/>
    <w:rsid w:val="00AD45B8"/>
    <w:rsid w:val="00B021AA"/>
    <w:rsid w:val="00B37BEF"/>
    <w:rsid w:val="00B80D2F"/>
    <w:rsid w:val="00C17317"/>
    <w:rsid w:val="00CA1E0C"/>
    <w:rsid w:val="00D67421"/>
    <w:rsid w:val="00D92FD7"/>
    <w:rsid w:val="00E8120C"/>
    <w:rsid w:val="00EC1C26"/>
    <w:rsid w:val="00E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864ED"/>
  <w15:chartTrackingRefBased/>
  <w15:docId w15:val="{DDED7F08-27E8-4C85-9F3E-0844DC8C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3E5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73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3E5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73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3E5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E73E5"/>
    <w:pPr>
      <w:ind w:left="720"/>
      <w:contextualSpacing/>
    </w:pPr>
  </w:style>
  <w:style w:type="paragraph" w:customStyle="1" w:styleId="Style24">
    <w:name w:val="Style24"/>
    <w:basedOn w:val="Normalny"/>
    <w:uiPriority w:val="99"/>
    <w:rsid w:val="000E73E5"/>
    <w:pPr>
      <w:widowControl w:val="0"/>
      <w:autoSpaceDE w:val="0"/>
      <w:autoSpaceDN w:val="0"/>
      <w:adjustRightInd w:val="0"/>
      <w:spacing w:line="283" w:lineRule="exact"/>
      <w:ind w:hanging="912"/>
    </w:pPr>
    <w:rPr>
      <w:rFonts w:eastAsia="Times New Roman"/>
      <w:sz w:val="24"/>
      <w:szCs w:val="24"/>
      <w:lang w:val="pl-PL"/>
    </w:rPr>
  </w:style>
  <w:style w:type="character" w:customStyle="1" w:styleId="FontStyle92">
    <w:name w:val="Font Style92"/>
    <w:uiPriority w:val="99"/>
    <w:rsid w:val="000E73E5"/>
    <w:rPr>
      <w:rFonts w:ascii="Arial" w:hAnsi="Arial" w:cs="Arial" w:hint="default"/>
      <w:b w:val="0"/>
      <w:bCs/>
      <w:sz w:val="20"/>
      <w:szCs w:val="20"/>
    </w:rPr>
  </w:style>
  <w:style w:type="paragraph" w:customStyle="1" w:styleId="Style29">
    <w:name w:val="Style29"/>
    <w:basedOn w:val="Normalny"/>
    <w:uiPriority w:val="99"/>
    <w:rsid w:val="000E73E5"/>
    <w:pPr>
      <w:widowControl w:val="0"/>
      <w:autoSpaceDE w:val="0"/>
      <w:autoSpaceDN w:val="0"/>
      <w:adjustRightInd w:val="0"/>
      <w:spacing w:line="264" w:lineRule="exact"/>
      <w:ind w:hanging="432"/>
    </w:pPr>
    <w:rPr>
      <w:rFonts w:eastAsia="Times New Roman"/>
      <w:sz w:val="24"/>
      <w:szCs w:val="24"/>
      <w:lang w:val="pl-PL"/>
    </w:rPr>
  </w:style>
  <w:style w:type="character" w:customStyle="1" w:styleId="FontStyle91">
    <w:name w:val="Font Style91"/>
    <w:uiPriority w:val="99"/>
    <w:rsid w:val="000E73E5"/>
    <w:rPr>
      <w:rFonts w:ascii="Arial" w:hAnsi="Arial" w:cs="Arial" w:hint="default"/>
      <w:sz w:val="20"/>
      <w:szCs w:val="20"/>
    </w:rPr>
  </w:style>
  <w:style w:type="character" w:styleId="Hipercze">
    <w:name w:val="Hyperlink"/>
    <w:basedOn w:val="Domylnaczcionkaakapitu"/>
    <w:unhideWhenUsed/>
    <w:rsid w:val="000E73E5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E73E5"/>
    <w:rPr>
      <w:rFonts w:ascii="Arial" w:eastAsia="Arial" w:hAnsi="Arial" w:cs="Arial"/>
      <w:kern w:val="0"/>
      <w:lang w:val="pl" w:eastAsia="pl-PL"/>
      <w14:ligatures w14:val="none"/>
    </w:rPr>
  </w:style>
  <w:style w:type="table" w:styleId="Tabela-Siatka">
    <w:name w:val="Table Grid"/>
    <w:basedOn w:val="Standardowy"/>
    <w:uiPriority w:val="39"/>
    <w:rsid w:val="0049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B7C1-7D94-4D9F-8DDB-63DE0D06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Swiątek-Kuehn</dc:creator>
  <cp:keywords/>
  <dc:description/>
  <cp:lastModifiedBy>admin</cp:lastModifiedBy>
  <cp:revision>27</cp:revision>
  <cp:lastPrinted>2023-02-27T09:22:00Z</cp:lastPrinted>
  <dcterms:created xsi:type="dcterms:W3CDTF">2023-02-27T07:14:00Z</dcterms:created>
  <dcterms:modified xsi:type="dcterms:W3CDTF">2024-11-21T08:51:00Z</dcterms:modified>
</cp:coreProperties>
</file>