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8A47" w14:textId="780A92E6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>OŚWIADCZENIE</w:t>
      </w:r>
    </w:p>
    <w:p w14:paraId="79111498" w14:textId="6A6E7D2B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i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 xml:space="preserve">dotyczące spełniania warunków udziału w postępowaniu i niepodlegania wykluczenia z </w:t>
      </w:r>
      <w:r w:rsidRPr="00530BEF">
        <w:rPr>
          <w:rFonts w:ascii="Roboto" w:eastAsia="Times New Roman" w:hAnsi="Roboto" w:cstheme="minorHAnsi"/>
          <w:b/>
          <w:lang w:eastAsia="pl-PL"/>
        </w:rPr>
        <w:t>postępowania</w:t>
      </w:r>
      <w:r w:rsidR="00330726" w:rsidRPr="00530BEF">
        <w:rPr>
          <w:rFonts w:ascii="Roboto" w:eastAsia="Times New Roman" w:hAnsi="Roboto" w:cstheme="minorHAnsi"/>
          <w:b/>
          <w:lang w:eastAsia="pl-PL"/>
        </w:rPr>
        <w:t xml:space="preserve"> </w:t>
      </w:r>
      <w:r w:rsidRPr="00530BEF">
        <w:rPr>
          <w:rFonts w:ascii="Roboto" w:eastAsia="Times New Roman" w:hAnsi="Roboto" w:cstheme="minorHAnsi"/>
          <w:b/>
          <w:i/>
          <w:lang w:eastAsia="pl-PL"/>
        </w:rPr>
        <w:t>składane na podstawie art. 125 ust. 1 ustawy Pzp</w:t>
      </w:r>
    </w:p>
    <w:p w14:paraId="6220FA77" w14:textId="77777777" w:rsidR="00432530" w:rsidRPr="008D43B4" w:rsidRDefault="00432530" w:rsidP="0043253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8D43B4" w14:paraId="7EFE53C8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FB2093" w:rsidRPr="008D43B4" w14:paraId="4082EF48" w14:textId="77777777" w:rsidTr="00FB2093">
        <w:trPr>
          <w:trHeight w:val="946"/>
        </w:trPr>
        <w:tc>
          <w:tcPr>
            <w:tcW w:w="9742" w:type="dxa"/>
            <w:shd w:val="clear" w:color="auto" w:fill="D9D9D9" w:themeFill="background1" w:themeFillShade="D9"/>
          </w:tcPr>
          <w:p w14:paraId="202EF37A" w14:textId="77777777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443F42CC" w14:textId="77777777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7DE11F83" w14:textId="0C42C704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432530" w:rsidRPr="008D43B4" w14:paraId="7F3A71D2" w14:textId="77777777" w:rsidTr="00432530">
        <w:tc>
          <w:tcPr>
            <w:tcW w:w="9742" w:type="dxa"/>
          </w:tcPr>
          <w:p w14:paraId="39BF6961" w14:textId="77777777" w:rsidR="00432530" w:rsidRPr="008D43B4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D3C5B" w:rsidRPr="008D43B4" w14:paraId="6C7B4F1F" w14:textId="77777777" w:rsidTr="00432530">
        <w:tc>
          <w:tcPr>
            <w:tcW w:w="9742" w:type="dxa"/>
          </w:tcPr>
          <w:p w14:paraId="5C7FD55F" w14:textId="77777777" w:rsidR="005067DE" w:rsidRDefault="00AD3C5B" w:rsidP="005067D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/>
                <w:lang w:eastAsia="pl-PL"/>
              </w:rPr>
              <w:t xml:space="preserve">Przedmiot zamówienia: </w:t>
            </w:r>
            <w:bookmarkStart w:id="0" w:name="_Hlk179190459"/>
          </w:p>
          <w:p w14:paraId="002D7F5A" w14:textId="2F297328" w:rsidR="00AD3C5B" w:rsidRPr="005067DE" w:rsidRDefault="005067DE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067DE">
              <w:rPr>
                <w:rFonts w:ascii="Roboto" w:eastAsia="Times New Roman" w:hAnsi="Roboto" w:cstheme="minorHAnsi"/>
                <w:b/>
                <w:bCs/>
                <w:lang w:eastAsia="pl-PL"/>
              </w:rPr>
              <w:t>ZAKUP I DOSTAWA SOLI DROGOWEJ LUZEM DO</w:t>
            </w: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</w:t>
            </w:r>
            <w:r w:rsidRPr="005067DE">
              <w:rPr>
                <w:rFonts w:ascii="Roboto" w:eastAsia="Times New Roman" w:hAnsi="Roboto" w:cstheme="minorHAnsi"/>
                <w:b/>
                <w:bCs/>
                <w:lang w:eastAsia="pl-PL"/>
              </w:rPr>
              <w:t>ZIMOWEGO UTRZYMANIA DRÓG DLA ZAKŁADU USŁUG KOMUNALNYCH W MIKOŁOWIE W SEZONIE 2024 - 2025</w:t>
            </w:r>
            <w:bookmarkEnd w:id="0"/>
          </w:p>
        </w:tc>
      </w:tr>
      <w:tr w:rsidR="00AD3C5B" w:rsidRPr="008D43B4" w14:paraId="360A0EB6" w14:textId="77777777" w:rsidTr="00432530">
        <w:tc>
          <w:tcPr>
            <w:tcW w:w="9742" w:type="dxa"/>
          </w:tcPr>
          <w:p w14:paraId="519757A4" w14:textId="2F290C9D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Tryb postępowania: </w:t>
            </w:r>
            <w:r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podstawowy </w:t>
            </w:r>
            <w:r w:rsidR="00E13610">
              <w:rPr>
                <w:rFonts w:ascii="Roboto" w:eastAsia="Times New Roman" w:hAnsi="Roboto" w:cstheme="minorHAnsi"/>
                <w:bCs/>
                <w:lang w:eastAsia="pl-PL"/>
              </w:rPr>
              <w:t>art. 275 ust. 1</w:t>
            </w:r>
          </w:p>
        </w:tc>
      </w:tr>
      <w:tr w:rsidR="005944CE" w:rsidRPr="008D43B4" w14:paraId="5E9B5E7D" w14:textId="77777777" w:rsidTr="00432530">
        <w:tc>
          <w:tcPr>
            <w:tcW w:w="9742" w:type="dxa"/>
          </w:tcPr>
          <w:p w14:paraId="07E45B9E" w14:textId="3B0B9793" w:rsidR="005944CE" w:rsidRPr="00530BEF" w:rsidRDefault="005944C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5944CE" w:rsidRPr="008D43B4" w14:paraId="504F66C4" w14:textId="77777777" w:rsidTr="00FB2093">
        <w:tc>
          <w:tcPr>
            <w:tcW w:w="9742" w:type="dxa"/>
            <w:shd w:val="clear" w:color="auto" w:fill="D9D9D9" w:themeFill="background1" w:themeFillShade="D9"/>
          </w:tcPr>
          <w:p w14:paraId="0BA9CE91" w14:textId="26D9E68B" w:rsidR="007A23B6" w:rsidRPr="00530BEF" w:rsidRDefault="007A23B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Cs/>
                <w:lang w:eastAsia="pl-PL"/>
              </w:rPr>
              <w:t>Oświadczamy, że:</w:t>
            </w:r>
          </w:p>
          <w:p w14:paraId="21278B74" w14:textId="4DD2E7D4" w:rsidR="005944CE" w:rsidRPr="00FB2093" w:rsidRDefault="005067DE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530BEF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spełniamy warunki udziału </w:t>
            </w:r>
            <w:r w:rsidR="005972D3" w:rsidRPr="00FB2093">
              <w:rPr>
                <w:rFonts w:ascii="Roboto" w:eastAsia="Times New Roman" w:hAnsi="Roboto" w:cstheme="minorHAnsi"/>
                <w:bCs/>
                <w:lang w:eastAsia="pl-PL"/>
              </w:rPr>
              <w:t>w postępowaniu określone przez Z</w:t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amawiającego 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w rozdz. </w:t>
            </w:r>
            <w:r w:rsidR="00E13610">
              <w:rPr>
                <w:rFonts w:ascii="Roboto" w:eastAsia="Times New Roman" w:hAnsi="Roboto" w:cstheme="minorHAnsi"/>
                <w:bCs/>
                <w:lang w:eastAsia="pl-PL"/>
              </w:rPr>
              <w:t>VII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ab/>
              <w:t>SWZ</w:t>
            </w:r>
          </w:p>
          <w:p w14:paraId="21074F36" w14:textId="170DD368" w:rsidR="005944CE" w:rsidRPr="00530BEF" w:rsidRDefault="005067D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FB2093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nie podlegamy wykluczeniu z postępowania na podstawie </w:t>
            </w:r>
            <w:r w:rsidR="005944CE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art. 108 ust. 1 </w:t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>ustawy Pzp</w:t>
            </w:r>
          </w:p>
          <w:p w14:paraId="13FC477E" w14:textId="433C8A3C" w:rsidR="00A13FA6" w:rsidRPr="00530BEF" w:rsidRDefault="005067D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A6" w:rsidRPr="00530BEF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A13FA6" w:rsidRPr="00530BEF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art. 7 ust. 1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o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szczególnych </w:t>
            </w:r>
            <w:r w:rsidR="008D43B4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rozwiązaniach w zakresie przeciwdziałania wspierania agresji na Ukrainę oraz służących ochronie </w:t>
            </w:r>
            <w:r w:rsidR="008D43B4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>bezpieczeństwa narodowego</w:t>
            </w:r>
          </w:p>
        </w:tc>
      </w:tr>
      <w:tr w:rsidR="009C66DF" w:rsidRPr="008D43B4" w14:paraId="7AE52E39" w14:textId="77777777" w:rsidTr="00432530">
        <w:tc>
          <w:tcPr>
            <w:tcW w:w="9742" w:type="dxa"/>
          </w:tcPr>
          <w:p w14:paraId="06DA2C61" w14:textId="6CB43E2B" w:rsidR="009C66DF" w:rsidRPr="008D43B4" w:rsidRDefault="009C66DF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5944CE" w:rsidRPr="008D43B4" w14:paraId="0DDDA9FB" w14:textId="77777777" w:rsidTr="00432530">
        <w:tc>
          <w:tcPr>
            <w:tcW w:w="9742" w:type="dxa"/>
          </w:tcPr>
          <w:p w14:paraId="6356A3FA" w14:textId="69C9EA76" w:rsidR="005944CE" w:rsidRPr="008D43B4" w:rsidRDefault="005944CE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006D4332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k</w:t>
            </w:r>
            <w:r w:rsidR="005972D3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onsekwencji wprowadzenia Z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y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i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Pr="008D43B4" w:rsidRDefault="0043253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A7B9044" w14:textId="77777777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6AF40385" w14:textId="73DD55E9" w:rsidR="007B412E" w:rsidRPr="008D43B4" w:rsidRDefault="007B412E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sz w:val="20"/>
          <w:szCs w:val="20"/>
          <w:lang w:eastAsia="pl-PL"/>
        </w:rPr>
        <w:br w:type="page"/>
      </w:r>
    </w:p>
    <w:p w14:paraId="30A198DE" w14:textId="388292FB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"/>
        <w:gridCol w:w="663"/>
        <w:gridCol w:w="1061"/>
        <w:gridCol w:w="3827"/>
      </w:tblGrid>
      <w:tr w:rsidR="00B96130" w:rsidRPr="008D43B4" w14:paraId="4C50521F" w14:textId="77777777" w:rsidTr="00C7462C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4AF971" w14:textId="35AE686F" w:rsidR="00B96130" w:rsidRPr="008D43B4" w:rsidRDefault="00B96130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Czy </w:t>
            </w:r>
            <w:r w:rsidR="005972D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wraz z innymi podmiotami wspólnie ubiega się o zamówienie (konsorcjum, spółka cywilna itp.)?</w:t>
            </w:r>
          </w:p>
        </w:tc>
      </w:tr>
      <w:tr w:rsidR="0092336B" w:rsidRPr="008D43B4" w14:paraId="15767187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1E8F0A" w14:textId="4AB708CE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624C2B" w14:textId="6E2CE0C0" w:rsidR="0092336B" w:rsidRPr="008D43B4" w:rsidRDefault="005067DE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111026" w14:textId="1C54C4CC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8D43B4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5C2F70B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6C0FA0" w14:textId="5517115F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UWAGA: Jeżeli zaznaczono odpowiedź TAK, pozostali </w:t>
            </w:r>
            <w:r w:rsidR="005972D3"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ykonawcy mają 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obowiązek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cz. I zał. nr </w:t>
            </w:r>
            <w:r w:rsidR="00C443C2"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2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 do SWZ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4F12D36E" w14:textId="5E22E9B1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8D43B4" w14:paraId="4F51ACF9" w14:textId="77777777" w:rsidTr="00FB2093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0412DF" w14:textId="02487E0E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Proszę wskazać rolę 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84E0528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DCBA94" w14:textId="5BA2815E" w:rsidR="0092336B" w:rsidRPr="008D43B4" w:rsidRDefault="005972D3" w:rsidP="00211F9F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pozostałych W</w:t>
            </w:r>
            <w:r w:rsidR="0092336B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ykonawców biorących wspólnie udział w postępowaniu o udzielenie zamówienia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</w:t>
            </w: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Rola w grupie</w:t>
            </w:r>
          </w:p>
        </w:tc>
      </w:tr>
      <w:tr w:rsidR="0092336B" w:rsidRPr="008D43B4" w14:paraId="6AD9534A" w14:textId="77777777" w:rsidTr="00FB2093">
        <w:tc>
          <w:tcPr>
            <w:tcW w:w="4207" w:type="dxa"/>
            <w:gridSpan w:val="2"/>
            <w:shd w:val="clear" w:color="auto" w:fill="D9D9D9" w:themeFill="background1" w:themeFillShade="D9"/>
          </w:tcPr>
          <w:p w14:paraId="68C3317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4E3D7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7E2C791F" w14:textId="77777777" w:rsidTr="00FB2093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4E2FD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5AB92" w14:textId="7D51B9B4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11C32B7C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10D6867A" w:rsidR="00B938C3" w:rsidRPr="008D43B4" w:rsidRDefault="005972D3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B938C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zamierza powierzyć wykonanie części zamówienia podwykonawcom?</w:t>
            </w:r>
          </w:p>
        </w:tc>
      </w:tr>
      <w:tr w:rsidR="00B938C3" w:rsidRPr="008D43B4" w14:paraId="79EAECE9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1F60B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CF2C6D" w14:textId="77777777" w:rsidR="00B938C3" w:rsidRPr="008D43B4" w:rsidRDefault="005067DE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E7FC1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29C3EB46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40922E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25A303" w14:textId="4118A9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kazać części zamówienia, które 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ykonawca ma zamiar powierzyć podwykonawcom oraz podać nazwy i adresy podwykonawców (jeżeli są znane)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Część zamówienia</w:t>
            </w:r>
          </w:p>
        </w:tc>
      </w:tr>
      <w:tr w:rsidR="0092336B" w:rsidRPr="008D43B4" w14:paraId="01B5DA4F" w14:textId="77777777" w:rsidTr="00FB2093">
        <w:trPr>
          <w:trHeight w:val="365"/>
        </w:trPr>
        <w:tc>
          <w:tcPr>
            <w:tcW w:w="4219" w:type="dxa"/>
            <w:gridSpan w:val="3"/>
            <w:shd w:val="clear" w:color="auto" w:fill="D9D9D9" w:themeFill="background1" w:themeFillShade="D9"/>
          </w:tcPr>
          <w:p w14:paraId="76D2E60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D09B9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7A9E23A" w14:textId="77777777" w:rsidTr="00FB2093">
        <w:trPr>
          <w:trHeight w:val="366"/>
        </w:trPr>
        <w:tc>
          <w:tcPr>
            <w:tcW w:w="4219" w:type="dxa"/>
            <w:gridSpan w:val="3"/>
            <w:shd w:val="clear" w:color="auto" w:fill="D9D9D9" w:themeFill="background1" w:themeFillShade="D9"/>
          </w:tcPr>
          <w:p w14:paraId="3884BAD4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001E59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58F25E67" w14:textId="77777777" w:rsidTr="0092336B">
        <w:trPr>
          <w:trHeight w:val="349"/>
        </w:trPr>
        <w:tc>
          <w:tcPr>
            <w:tcW w:w="9776" w:type="dxa"/>
            <w:gridSpan w:val="7"/>
            <w:vMerge w:val="restart"/>
            <w:shd w:val="clear" w:color="auto" w:fill="auto"/>
          </w:tcPr>
          <w:p w14:paraId="7A76DB4B" w14:textId="3B9AB247" w:rsidR="0092336B" w:rsidRPr="008D43B4" w:rsidRDefault="005972D3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u w:val="single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ykonawca w celu wykazania spełniania warunków udziału w 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postępowaniu określonych przez Z</w:t>
            </w:r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amawiającego polega na zasobach innego/</w:t>
            </w:r>
            <w:proofErr w:type="spellStart"/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 podmiotu/ów?</w:t>
            </w:r>
          </w:p>
        </w:tc>
      </w:tr>
      <w:tr w:rsidR="0092336B" w:rsidRPr="008D43B4" w14:paraId="55472740" w14:textId="77777777" w:rsidTr="0092336B">
        <w:trPr>
          <w:trHeight w:val="349"/>
        </w:trPr>
        <w:tc>
          <w:tcPr>
            <w:tcW w:w="9776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8D43B4" w:rsidRDefault="0092336B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938C3" w:rsidRPr="008D43B4" w14:paraId="1126E199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C38B9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D00BB6" w14:textId="7599ABD8" w:rsidR="00B938C3" w:rsidRPr="008D43B4" w:rsidRDefault="005067DE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5DFA6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3BBF262C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B9AA2D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135811D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2827D9" w14:textId="7FAA3DFA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podmiot/y, na zasobach którego/</w:t>
            </w:r>
            <w:proofErr w:type="spellStart"/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ych</w:t>
            </w:r>
            <w:proofErr w:type="spellEnd"/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 wykonawca polega oraz odpowiedni zakres dla każdego z podmiotów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5570B0D1" w14:textId="77777777" w:rsidTr="0092336B">
        <w:trPr>
          <w:trHeight w:val="70"/>
        </w:trPr>
        <w:tc>
          <w:tcPr>
            <w:tcW w:w="4225" w:type="dxa"/>
            <w:gridSpan w:val="4"/>
            <w:shd w:val="clear" w:color="auto" w:fill="auto"/>
          </w:tcPr>
          <w:p w14:paraId="34B118E2" w14:textId="3A130472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Zakres</w:t>
            </w:r>
          </w:p>
        </w:tc>
      </w:tr>
      <w:tr w:rsidR="0092336B" w:rsidRPr="008D43B4" w14:paraId="49C5FF55" w14:textId="77777777" w:rsidTr="00FB2093">
        <w:trPr>
          <w:trHeight w:val="365"/>
        </w:trPr>
        <w:tc>
          <w:tcPr>
            <w:tcW w:w="4225" w:type="dxa"/>
            <w:gridSpan w:val="4"/>
            <w:shd w:val="clear" w:color="auto" w:fill="D9D9D9" w:themeFill="background1" w:themeFillShade="D9"/>
          </w:tcPr>
          <w:p w14:paraId="5F3C2E92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D37F6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3D236D72" w14:textId="77777777" w:rsidTr="00FB2093">
        <w:trPr>
          <w:trHeight w:val="366"/>
        </w:trPr>
        <w:tc>
          <w:tcPr>
            <w:tcW w:w="422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13320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324E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050931EB" w14:textId="77777777" w:rsidTr="00985EDC">
        <w:trPr>
          <w:trHeight w:val="366"/>
        </w:trPr>
        <w:tc>
          <w:tcPr>
            <w:tcW w:w="977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8D43B4" w:rsidRDefault="00B938C3" w:rsidP="00B938C3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0"/>
                <w:szCs w:val="20"/>
                <w:lang w:eastAsia="pl-PL"/>
              </w:rPr>
            </w:pPr>
            <w:r w:rsidRPr="008D43B4">
              <w:rPr>
                <w:rFonts w:ascii="Roboto" w:hAnsi="Roboto"/>
                <w:b/>
                <w:bCs/>
                <w:sz w:val="20"/>
                <w:szCs w:val="20"/>
              </w:rPr>
              <w:t>OŚWIADCZENIE DOT. ODPOWIEDZIALNOŚCI KARNEJ</w:t>
            </w:r>
          </w:p>
        </w:tc>
      </w:tr>
      <w:tr w:rsidR="0092336B" w:rsidRPr="008D43B4" w14:paraId="2EBC6F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20BFDC" w14:textId="1CEAA265" w:rsidR="0092336B" w:rsidRPr="008D43B4" w:rsidRDefault="0092336B" w:rsidP="00416247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18"/>
                <w:szCs w:val="18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</w:t>
            </w:r>
            <w:r w:rsidR="004624EC"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wprowadzenia Z</w:t>
            </w: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B2FB9D5" w14:textId="77777777" w:rsidR="00D626AB" w:rsidRDefault="00D626AB" w:rsidP="00AE3266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750E6054" w14:textId="77777777" w:rsidR="00045983" w:rsidRDefault="00045983" w:rsidP="00045983">
      <w:pPr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60B6D27E" w14:textId="6F5C007A" w:rsidR="00045983" w:rsidRPr="00045983" w:rsidRDefault="00045983" w:rsidP="00045983">
      <w:pPr>
        <w:rPr>
          <w:rFonts w:ascii="Roboto" w:eastAsia="Times New Roman" w:hAnsi="Roboto" w:cstheme="minorHAnsi"/>
          <w:sz w:val="20"/>
          <w:szCs w:val="20"/>
          <w:lang w:eastAsia="pl-PL"/>
        </w:rPr>
      </w:pPr>
      <w:r w:rsidRPr="00EC4A49">
        <w:rPr>
          <w:rFonts w:ascii="Arial" w:hAnsi="Arial" w:cs="Arial"/>
          <w:b/>
          <w:i/>
          <w:color w:val="FF0000"/>
          <w:sz w:val="20"/>
          <w:szCs w:val="20"/>
        </w:rPr>
        <w:t xml:space="preserve"> (</w:t>
      </w:r>
      <w:r w:rsidRPr="002D759A">
        <w:rPr>
          <w:rFonts w:ascii="Arial" w:hAnsi="Arial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Wykonawcy)</w:t>
      </w:r>
    </w:p>
    <w:sectPr w:rsidR="00045983" w:rsidRPr="00045983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6E533" w14:textId="77777777" w:rsidR="00B550F9" w:rsidRDefault="00B550F9" w:rsidP="00740C4C">
      <w:pPr>
        <w:spacing w:after="0"/>
      </w:pPr>
      <w:r>
        <w:separator/>
      </w:r>
    </w:p>
  </w:endnote>
  <w:endnote w:type="continuationSeparator" w:id="0">
    <w:p w14:paraId="296E909B" w14:textId="77777777" w:rsidR="00B550F9" w:rsidRDefault="00B550F9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3045D" w14:textId="77777777" w:rsidR="00B550F9" w:rsidRDefault="00B550F9" w:rsidP="00740C4C">
      <w:pPr>
        <w:spacing w:after="0"/>
      </w:pPr>
      <w:r>
        <w:separator/>
      </w:r>
    </w:p>
  </w:footnote>
  <w:footnote w:type="continuationSeparator" w:id="0">
    <w:p w14:paraId="0F75914F" w14:textId="77777777" w:rsidR="00B550F9" w:rsidRDefault="00B550F9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19A08" w14:textId="77777777" w:rsidR="00983AA6" w:rsidRDefault="00983AA6" w:rsidP="002F7620">
    <w:pPr>
      <w:pStyle w:val="Nagwek"/>
      <w:rPr>
        <w:sz w:val="18"/>
        <w:szCs w:val="18"/>
      </w:rPr>
    </w:pPr>
  </w:p>
  <w:p w14:paraId="1EB3FEB2" w14:textId="7BC73266" w:rsidR="00685450" w:rsidRPr="003B4C5B" w:rsidRDefault="00983AA6" w:rsidP="00983AA6">
    <w:pPr>
      <w:pStyle w:val="Nagwek"/>
      <w:jc w:val="right"/>
      <w:rPr>
        <w:rFonts w:ascii="Roboto" w:hAnsi="Roboto"/>
        <w:i/>
        <w:iCs/>
        <w:sz w:val="18"/>
        <w:szCs w:val="18"/>
      </w:rPr>
    </w:pPr>
    <w:bookmarkStart w:id="1" w:name="_Hlk178851280"/>
    <w:r w:rsidRPr="003B4C5B">
      <w:rPr>
        <w:rFonts w:ascii="Roboto" w:hAnsi="Roboto"/>
        <w:i/>
        <w:iCs/>
        <w:sz w:val="18"/>
        <w:szCs w:val="18"/>
      </w:rPr>
      <w:t xml:space="preserve">Załącznik nr 2 do postępowania </w:t>
    </w:r>
    <w:r w:rsidR="00E13610">
      <w:rPr>
        <w:rFonts w:ascii="Roboto" w:hAnsi="Roboto"/>
        <w:i/>
        <w:iCs/>
        <w:sz w:val="18"/>
        <w:szCs w:val="18"/>
      </w:rPr>
      <w:t>PN</w:t>
    </w:r>
    <w:r w:rsidR="005067DE">
      <w:rPr>
        <w:rFonts w:ascii="Roboto" w:hAnsi="Roboto"/>
        <w:i/>
        <w:iCs/>
        <w:sz w:val="18"/>
        <w:szCs w:val="18"/>
      </w:rPr>
      <w:t>8</w:t>
    </w:r>
    <w:r w:rsidR="00E13610">
      <w:rPr>
        <w:rFonts w:ascii="Roboto" w:hAnsi="Roboto"/>
        <w:i/>
        <w:iCs/>
        <w:sz w:val="18"/>
        <w:szCs w:val="18"/>
      </w:rPr>
      <w:t>2024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540282">
    <w:abstractNumId w:val="0"/>
  </w:num>
  <w:num w:numId="2" w16cid:durableId="49690593">
    <w:abstractNumId w:val="13"/>
  </w:num>
  <w:num w:numId="3" w16cid:durableId="668826222">
    <w:abstractNumId w:val="4"/>
  </w:num>
  <w:num w:numId="4" w16cid:durableId="1314410250">
    <w:abstractNumId w:val="2"/>
  </w:num>
  <w:num w:numId="5" w16cid:durableId="878933214">
    <w:abstractNumId w:val="23"/>
  </w:num>
  <w:num w:numId="6" w16cid:durableId="232859871">
    <w:abstractNumId w:val="6"/>
  </w:num>
  <w:num w:numId="7" w16cid:durableId="950087619">
    <w:abstractNumId w:val="16"/>
  </w:num>
  <w:num w:numId="8" w16cid:durableId="58602664">
    <w:abstractNumId w:val="22"/>
  </w:num>
  <w:num w:numId="9" w16cid:durableId="322199337">
    <w:abstractNumId w:val="25"/>
  </w:num>
  <w:num w:numId="10" w16cid:durableId="1715808196">
    <w:abstractNumId w:val="1"/>
  </w:num>
  <w:num w:numId="11" w16cid:durableId="1529756261">
    <w:abstractNumId w:val="10"/>
  </w:num>
  <w:num w:numId="12" w16cid:durableId="297418542">
    <w:abstractNumId w:val="19"/>
  </w:num>
  <w:num w:numId="13" w16cid:durableId="313489926">
    <w:abstractNumId w:val="11"/>
  </w:num>
  <w:num w:numId="14" w16cid:durableId="1092356158">
    <w:abstractNumId w:val="15"/>
  </w:num>
  <w:num w:numId="15" w16cid:durableId="1995645317">
    <w:abstractNumId w:val="8"/>
  </w:num>
  <w:num w:numId="16" w16cid:durableId="1551652808">
    <w:abstractNumId w:val="9"/>
  </w:num>
  <w:num w:numId="17" w16cid:durableId="1640260218">
    <w:abstractNumId w:val="21"/>
    <w:lvlOverride w:ilvl="0">
      <w:startOverride w:val="8"/>
    </w:lvlOverride>
  </w:num>
  <w:num w:numId="18" w16cid:durableId="1105463063">
    <w:abstractNumId w:val="7"/>
  </w:num>
  <w:num w:numId="19" w16cid:durableId="486937974">
    <w:abstractNumId w:val="12"/>
  </w:num>
  <w:num w:numId="20" w16cid:durableId="1076440329">
    <w:abstractNumId w:val="24"/>
  </w:num>
  <w:num w:numId="21" w16cid:durableId="1947806551">
    <w:abstractNumId w:val="18"/>
  </w:num>
  <w:num w:numId="22" w16cid:durableId="190654277">
    <w:abstractNumId w:val="3"/>
  </w:num>
  <w:num w:numId="23" w16cid:durableId="1633899650">
    <w:abstractNumId w:val="17"/>
  </w:num>
  <w:num w:numId="24" w16cid:durableId="41948344">
    <w:abstractNumId w:val="14"/>
  </w:num>
  <w:num w:numId="25" w16cid:durableId="472873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715485">
    <w:abstractNumId w:val="5"/>
  </w:num>
  <w:num w:numId="27" w16cid:durableId="6625863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2EAA"/>
    <w:rsid w:val="00006087"/>
    <w:rsid w:val="00007F01"/>
    <w:rsid w:val="00012E53"/>
    <w:rsid w:val="000170E7"/>
    <w:rsid w:val="000252ED"/>
    <w:rsid w:val="000308A8"/>
    <w:rsid w:val="00040876"/>
    <w:rsid w:val="000416E8"/>
    <w:rsid w:val="00045983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3ED8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86222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0BE2"/>
    <w:rsid w:val="003275BF"/>
    <w:rsid w:val="00330726"/>
    <w:rsid w:val="00332168"/>
    <w:rsid w:val="00333FA6"/>
    <w:rsid w:val="003724BA"/>
    <w:rsid w:val="0037494C"/>
    <w:rsid w:val="003A57AF"/>
    <w:rsid w:val="003B3A02"/>
    <w:rsid w:val="003B4C5B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4EC"/>
    <w:rsid w:val="004671EE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223D"/>
    <w:rsid w:val="004C614B"/>
    <w:rsid w:val="004D3217"/>
    <w:rsid w:val="004D6E8F"/>
    <w:rsid w:val="004F4B1F"/>
    <w:rsid w:val="00502809"/>
    <w:rsid w:val="005067DE"/>
    <w:rsid w:val="005106B1"/>
    <w:rsid w:val="00522D99"/>
    <w:rsid w:val="00530BEF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972D3"/>
    <w:rsid w:val="005A15CD"/>
    <w:rsid w:val="005B096B"/>
    <w:rsid w:val="005B5479"/>
    <w:rsid w:val="005C104B"/>
    <w:rsid w:val="005D0189"/>
    <w:rsid w:val="00624EEC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4332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7F7ED5"/>
    <w:rsid w:val="00800696"/>
    <w:rsid w:val="00840829"/>
    <w:rsid w:val="008429FE"/>
    <w:rsid w:val="00845CC1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2EF8"/>
    <w:rsid w:val="008D43B4"/>
    <w:rsid w:val="008E3869"/>
    <w:rsid w:val="008F7B7D"/>
    <w:rsid w:val="009052A7"/>
    <w:rsid w:val="009104BA"/>
    <w:rsid w:val="0092336B"/>
    <w:rsid w:val="00931573"/>
    <w:rsid w:val="00935C76"/>
    <w:rsid w:val="00940444"/>
    <w:rsid w:val="00962DED"/>
    <w:rsid w:val="00966266"/>
    <w:rsid w:val="009721B5"/>
    <w:rsid w:val="00975A1F"/>
    <w:rsid w:val="00982A9B"/>
    <w:rsid w:val="00983AA6"/>
    <w:rsid w:val="009868B3"/>
    <w:rsid w:val="00992367"/>
    <w:rsid w:val="00993F9A"/>
    <w:rsid w:val="00995957"/>
    <w:rsid w:val="00995B00"/>
    <w:rsid w:val="00995EA1"/>
    <w:rsid w:val="009A25C8"/>
    <w:rsid w:val="009A3BB6"/>
    <w:rsid w:val="009B008F"/>
    <w:rsid w:val="009B73D6"/>
    <w:rsid w:val="009C66DF"/>
    <w:rsid w:val="009D0EF6"/>
    <w:rsid w:val="009E1845"/>
    <w:rsid w:val="00A020D0"/>
    <w:rsid w:val="00A11E13"/>
    <w:rsid w:val="00A13FA6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D3C5B"/>
    <w:rsid w:val="00AE3266"/>
    <w:rsid w:val="00AE4C41"/>
    <w:rsid w:val="00AE75DD"/>
    <w:rsid w:val="00B3281C"/>
    <w:rsid w:val="00B34171"/>
    <w:rsid w:val="00B43C4A"/>
    <w:rsid w:val="00B45354"/>
    <w:rsid w:val="00B550F9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443C2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2CBD"/>
    <w:rsid w:val="00D6464C"/>
    <w:rsid w:val="00D672A9"/>
    <w:rsid w:val="00D7096C"/>
    <w:rsid w:val="00D737C7"/>
    <w:rsid w:val="00D738FB"/>
    <w:rsid w:val="00D95D35"/>
    <w:rsid w:val="00DB07AA"/>
    <w:rsid w:val="00DB47F2"/>
    <w:rsid w:val="00DD02DA"/>
    <w:rsid w:val="00DD5D98"/>
    <w:rsid w:val="00E030F9"/>
    <w:rsid w:val="00E06B2F"/>
    <w:rsid w:val="00E11038"/>
    <w:rsid w:val="00E13610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B49E4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2093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A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5067D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67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A95E-3215-4BF6-B617-5C82783F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Iwona Pędziwiatr</cp:lastModifiedBy>
  <cp:revision>2</cp:revision>
  <cp:lastPrinted>2023-03-24T13:06:00Z</cp:lastPrinted>
  <dcterms:created xsi:type="dcterms:W3CDTF">2024-10-07T10:51:00Z</dcterms:created>
  <dcterms:modified xsi:type="dcterms:W3CDTF">2024-10-07T10:51:00Z</dcterms:modified>
</cp:coreProperties>
</file>