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zapytania ofertowego (art. 4 pkt. 8 PZP, poniżej 30000 EURO)dla usługi pod nazwą:</w:t>
      </w:r>
    </w:p>
    <w:p w:rsidR="00EE7E2D" w:rsidRPr="00DD7406" w:rsidRDefault="00EE7E2D" w:rsidP="00244983">
      <w:pPr>
        <w:spacing w:before="100" w:beforeAutospacing="1" w:after="100" w:afterAutospacing="1"/>
        <w:jc w:val="center"/>
        <w:rPr>
          <w:bCs/>
          <w:noProof/>
          <w:sz w:val="28"/>
          <w:szCs w:val="28"/>
          <w:lang w:val="cs-CZ"/>
        </w:rPr>
      </w:pPr>
      <w:r w:rsidRPr="00DD7406">
        <w:rPr>
          <w:b/>
          <w:bCs/>
          <w:noProof/>
          <w:lang w:val="cs-CZ"/>
        </w:rPr>
        <w:t xml:space="preserve">Dostawa </w:t>
      </w:r>
      <w:r w:rsidR="00DD7406" w:rsidRPr="00DD7406">
        <w:rPr>
          <w:b/>
        </w:rPr>
        <w:t xml:space="preserve">pasków do </w:t>
      </w:r>
      <w:proofErr w:type="spellStart"/>
      <w:r w:rsidR="00DD7406" w:rsidRPr="00DD7406">
        <w:rPr>
          <w:b/>
        </w:rPr>
        <w:t>glukometrów</w:t>
      </w:r>
      <w:proofErr w:type="spellEnd"/>
      <w:r w:rsidR="00DD7406" w:rsidRPr="00DD7406">
        <w:rPr>
          <w:b/>
        </w:rPr>
        <w:t xml:space="preserve"> typu I-XELL na wyposażeniu szpitala na okres 12 miesięcy</w:t>
      </w:r>
      <w:r w:rsidR="00DD7406">
        <w:rPr>
          <w:b/>
        </w:rPr>
        <w:t xml:space="preserve"> </w:t>
      </w:r>
      <w:r w:rsidRPr="00EE7E2D">
        <w:rPr>
          <w:b/>
          <w:bCs/>
          <w:noProof/>
          <w:sz w:val="28"/>
          <w:szCs w:val="28"/>
          <w:lang w:val="cs-CZ"/>
        </w:rPr>
        <w:t xml:space="preserve"> </w:t>
      </w:r>
      <w:r w:rsidR="00DD7406">
        <w:rPr>
          <w:b/>
          <w:bCs/>
          <w:noProof/>
          <w:sz w:val="28"/>
          <w:szCs w:val="28"/>
          <w:lang w:val="cs-CZ"/>
        </w:rPr>
        <w:t xml:space="preserve">- </w:t>
      </w:r>
      <w:r w:rsidR="00DD7406" w:rsidRPr="00DD7406">
        <w:rPr>
          <w:bCs/>
          <w:noProof/>
          <w:sz w:val="28"/>
          <w:szCs w:val="28"/>
          <w:lang w:val="cs-CZ"/>
        </w:rPr>
        <w:t>Pakiet Nr 1</w:t>
      </w: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Adres…………………………………………………………………………………………….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r>
        <w:rPr>
          <w:szCs w:val="20"/>
          <w:lang w:val="de-DE"/>
        </w:rPr>
        <w:t>Nrkonta…………………………………………………………………………………………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Default="00245EB7" w:rsidP="00DD740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 w:rsidR="00F16699">
        <w:rPr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dostawę</w:t>
      </w:r>
      <w:r w:rsidR="00F16699">
        <w:rPr>
          <w:rFonts w:eastAsia="Calibri"/>
          <w:b/>
          <w:sz w:val="22"/>
          <w:szCs w:val="22"/>
        </w:rPr>
        <w:t xml:space="preserve"> </w:t>
      </w:r>
      <w:r w:rsidR="00512D31" w:rsidRPr="00512D31">
        <w:rPr>
          <w:rFonts w:eastAsia="Calibri"/>
          <w:b/>
          <w:sz w:val="22"/>
          <w:szCs w:val="22"/>
        </w:rPr>
        <w:t xml:space="preserve"> </w:t>
      </w:r>
      <w:r w:rsidR="00DD7406" w:rsidRPr="00DD7406">
        <w:rPr>
          <w:rFonts w:eastAsia="Calibri"/>
          <w:b/>
          <w:sz w:val="22"/>
          <w:szCs w:val="22"/>
        </w:rPr>
        <w:t xml:space="preserve">pasków do </w:t>
      </w:r>
      <w:proofErr w:type="spellStart"/>
      <w:r w:rsidR="00DD7406" w:rsidRPr="00DD7406">
        <w:rPr>
          <w:rFonts w:eastAsia="Calibri"/>
          <w:b/>
          <w:sz w:val="22"/>
          <w:szCs w:val="22"/>
        </w:rPr>
        <w:t>glukometrów</w:t>
      </w:r>
      <w:proofErr w:type="spellEnd"/>
      <w:r w:rsidR="00DD7406" w:rsidRPr="00DD7406">
        <w:rPr>
          <w:rFonts w:eastAsia="Calibri"/>
          <w:b/>
          <w:sz w:val="22"/>
          <w:szCs w:val="22"/>
        </w:rPr>
        <w:t xml:space="preserve"> typu I-XELL na wyposażeniu szpitala na okres 12 miesięcy  </w:t>
      </w:r>
      <w:r w:rsidR="00DD7406">
        <w:rPr>
          <w:rFonts w:eastAsia="Calibri"/>
          <w:b/>
          <w:sz w:val="22"/>
          <w:szCs w:val="22"/>
        </w:rPr>
        <w:t xml:space="preserve">- Pakiet Nr 1 </w:t>
      </w:r>
      <w:r w:rsidR="00F16699">
        <w:rPr>
          <w:rFonts w:eastAsia="Calibri"/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AD245E" w:rsidP="00245EB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Termin dostawy: </w:t>
      </w:r>
      <w:r w:rsidR="00F16699">
        <w:rPr>
          <w:b/>
          <w:i/>
          <w:sz w:val="22"/>
          <w:szCs w:val="22"/>
        </w:rPr>
        <w:t>max</w:t>
      </w:r>
      <w:r>
        <w:rPr>
          <w:b/>
          <w:i/>
          <w:sz w:val="22"/>
          <w:szCs w:val="22"/>
        </w:rPr>
        <w:t xml:space="preserve"> </w:t>
      </w:r>
      <w:r w:rsidR="00DD7406">
        <w:rPr>
          <w:b/>
          <w:i/>
          <w:sz w:val="22"/>
          <w:szCs w:val="22"/>
        </w:rPr>
        <w:t xml:space="preserve"> </w:t>
      </w:r>
      <w:r w:rsidR="00F22435">
        <w:rPr>
          <w:b/>
          <w:i/>
          <w:sz w:val="22"/>
          <w:szCs w:val="22"/>
        </w:rPr>
        <w:t>48 godzin</w:t>
      </w:r>
      <w:r w:rsidR="00F16699">
        <w:rPr>
          <w:b/>
          <w:i/>
          <w:sz w:val="22"/>
          <w:szCs w:val="22"/>
        </w:rPr>
        <w:t xml:space="preserve">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0E222D">
        <w:rPr>
          <w:b/>
          <w:i/>
          <w:sz w:val="22"/>
          <w:szCs w:val="22"/>
        </w:rPr>
        <w:t xml:space="preserve"> </w:t>
      </w:r>
      <w:r w:rsidR="00F22435">
        <w:rPr>
          <w:b/>
          <w:i/>
          <w:sz w:val="22"/>
          <w:szCs w:val="22"/>
        </w:rPr>
        <w:t>24 godzin, 48</w:t>
      </w:r>
      <w:r w:rsidR="000E222D">
        <w:rPr>
          <w:b/>
          <w:i/>
          <w:sz w:val="22"/>
          <w:szCs w:val="22"/>
        </w:rPr>
        <w:t xml:space="preserve"> </w:t>
      </w:r>
      <w:r w:rsidR="00F22435">
        <w:rPr>
          <w:b/>
          <w:i/>
          <w:sz w:val="22"/>
          <w:szCs w:val="22"/>
        </w:rPr>
        <w:t>godzin</w:t>
      </w:r>
      <w:r w:rsidR="000E222D">
        <w:rPr>
          <w:b/>
          <w:i/>
          <w:sz w:val="22"/>
          <w:szCs w:val="22"/>
        </w:rPr>
        <w:t>)</w:t>
      </w: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bookmarkStart w:id="0" w:name="_GoBack"/>
      <w:bookmarkEnd w:id="0"/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FF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E222D"/>
    <w:rsid w:val="00244983"/>
    <w:rsid w:val="00245EB7"/>
    <w:rsid w:val="00411CF8"/>
    <w:rsid w:val="00425E38"/>
    <w:rsid w:val="00451E7D"/>
    <w:rsid w:val="00512D31"/>
    <w:rsid w:val="00632EA9"/>
    <w:rsid w:val="00697839"/>
    <w:rsid w:val="00703A25"/>
    <w:rsid w:val="0090095E"/>
    <w:rsid w:val="009074E9"/>
    <w:rsid w:val="00934D21"/>
    <w:rsid w:val="009C56F7"/>
    <w:rsid w:val="00A95AE3"/>
    <w:rsid w:val="00AC7966"/>
    <w:rsid w:val="00AD245E"/>
    <w:rsid w:val="00DD7406"/>
    <w:rsid w:val="00EE7E2D"/>
    <w:rsid w:val="00F16699"/>
    <w:rsid w:val="00F21BDC"/>
    <w:rsid w:val="00F22435"/>
    <w:rsid w:val="00F24DB3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Aptekarz</cp:lastModifiedBy>
  <cp:revision>8</cp:revision>
  <cp:lastPrinted>2020-12-30T12:58:00Z</cp:lastPrinted>
  <dcterms:created xsi:type="dcterms:W3CDTF">2020-12-30T11:57:00Z</dcterms:created>
  <dcterms:modified xsi:type="dcterms:W3CDTF">2020-12-30T13:00:00Z</dcterms:modified>
</cp:coreProperties>
</file>