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4ECB9492" w:rsidR="003468E7" w:rsidRDefault="003468E7" w:rsidP="0005088F">
      <w:pPr>
        <w:spacing w:after="0" w:line="276" w:lineRule="auto"/>
        <w:rPr>
          <w:rFonts w:ascii="Open Sans" w:hAnsi="Open Sans" w:cs="Open Sans"/>
          <w:smallCaps/>
        </w:rPr>
      </w:pPr>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45322CA3" w:rsidR="00C60503" w:rsidRPr="00D502F1" w:rsidRDefault="00AC7F25" w:rsidP="0098730E">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0"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w:t>
      </w:r>
      <w:proofErr w:type="spellStart"/>
      <w:r w:rsidR="00BD62DD" w:rsidRPr="00D502F1">
        <w:rPr>
          <w:rFonts w:ascii="Open Sans" w:hAnsi="Open Sans" w:cs="Open Sans"/>
          <w:i/>
          <w:iCs/>
          <w:sz w:val="20"/>
          <w:szCs w:val="20"/>
        </w:rPr>
        <w:t>t.j</w:t>
      </w:r>
      <w:proofErr w:type="spellEnd"/>
      <w:r w:rsidR="00BD62DD" w:rsidRPr="00D502F1">
        <w:rPr>
          <w:rFonts w:ascii="Open Sans" w:hAnsi="Open Sans" w:cs="Open Sans"/>
          <w:i/>
          <w:iCs/>
          <w:sz w:val="20"/>
          <w:szCs w:val="20"/>
        </w:rPr>
        <w:t xml:space="preserve">.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 xml:space="preserve">1605 z </w:t>
      </w:r>
      <w:proofErr w:type="spellStart"/>
      <w:r w:rsidR="00D502F1" w:rsidRPr="00D502F1">
        <w:rPr>
          <w:rFonts w:ascii="Open Sans" w:hAnsi="Open Sans" w:cs="Open Sans"/>
          <w:i/>
          <w:iCs/>
          <w:sz w:val="20"/>
          <w:szCs w:val="20"/>
        </w:rPr>
        <w:t>późn</w:t>
      </w:r>
      <w:proofErr w:type="spellEnd"/>
      <w:r w:rsidR="00D502F1" w:rsidRPr="00D502F1">
        <w:rPr>
          <w:rFonts w:ascii="Open Sans" w:hAnsi="Open Sans" w:cs="Open Sans"/>
          <w:i/>
          <w:iCs/>
          <w:sz w:val="20"/>
          <w:szCs w:val="20"/>
        </w:rPr>
        <w:t>.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bookmarkEnd w:id="0"/>
      <w:r w:rsidRPr="00D502F1">
        <w:rPr>
          <w:rFonts w:ascii="Open Sans" w:hAnsi="Open Sans" w:cs="Open Sans"/>
          <w:i/>
          <w:iCs/>
          <w:sz w:val="20"/>
          <w:szCs w:val="20"/>
        </w:rPr>
        <w:t>zwanej dalej Ustawą PZP,</w:t>
      </w:r>
      <w:r w:rsidR="005B3579">
        <w:rPr>
          <w:rFonts w:ascii="Open Sans" w:hAnsi="Open Sans" w:cs="Open Sans"/>
          <w:i/>
          <w:iCs/>
          <w:sz w:val="20"/>
          <w:szCs w:val="20"/>
        </w:rPr>
        <w:t xml:space="preserve">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proofErr w:type="spellStart"/>
      <w:r w:rsidRPr="00D502F1">
        <w:rPr>
          <w:rFonts w:ascii="Open Sans" w:hAnsi="Open Sans" w:cs="Open Sans"/>
          <w:i/>
          <w:iCs/>
          <w:sz w:val="20"/>
          <w:szCs w:val="20"/>
        </w:rPr>
        <w:t>pn</w:t>
      </w:r>
      <w:bookmarkStart w:id="1" w:name="_Hlk121854723"/>
      <w:bookmarkStart w:id="2" w:name="_Hlk104452673"/>
      <w:bookmarkStart w:id="3" w:name="_Hlk145567673"/>
      <w:proofErr w:type="spellEnd"/>
      <w:r w:rsidRPr="00D502F1">
        <w:rPr>
          <w:rFonts w:ascii="Open Sans" w:hAnsi="Open Sans" w:cs="Open Sans"/>
          <w:i/>
          <w:iCs/>
          <w:color w:val="000000" w:themeColor="text1"/>
          <w:sz w:val="20"/>
          <w:szCs w:val="20"/>
        </w:rPr>
        <w:t>:</w:t>
      </w:r>
      <w:bookmarkStart w:id="4" w:name="_Hlk67551063"/>
      <w:bookmarkStart w:id="5" w:name="_Hlk63942282"/>
      <w:bookmarkStart w:id="6" w:name="_Hlk65827149"/>
      <w:bookmarkStart w:id="7" w:name="_Hlk77284564"/>
      <w:bookmarkStart w:id="8" w:name="_Hlk83293421"/>
      <w:r w:rsidR="006D6BD4" w:rsidRPr="00D502F1">
        <w:rPr>
          <w:rFonts w:ascii="Open Sans" w:eastAsia="Times New Roman" w:hAnsi="Open Sans" w:cs="Open Sans"/>
          <w:i/>
          <w:iCs/>
          <w:color w:val="000000" w:themeColor="text1"/>
          <w:sz w:val="20"/>
          <w:szCs w:val="20"/>
          <w:lang w:eastAsia="pl-PL"/>
        </w:rPr>
        <w:t xml:space="preserve"> </w:t>
      </w:r>
      <w:bookmarkStart w:id="9" w:name="_Hlk126926511"/>
      <w:bookmarkStart w:id="10" w:name="_Hlk134534538"/>
      <w:r w:rsidR="007F6030" w:rsidRPr="007F6030">
        <w:rPr>
          <w:rFonts w:ascii="Open Sans" w:eastAsia="Times New Roman" w:hAnsi="Open Sans" w:cs="Open Sans"/>
          <w:i/>
          <w:iCs/>
          <w:color w:val="000000" w:themeColor="text1"/>
          <w:sz w:val="20"/>
          <w:szCs w:val="20"/>
          <w:lang w:eastAsia="pl-PL"/>
        </w:rPr>
        <w:t>„</w:t>
      </w:r>
      <w:r w:rsidR="00DF64D7" w:rsidRPr="00DF64D7">
        <w:rPr>
          <w:rFonts w:ascii="Open Sans" w:eastAsia="Times New Roman" w:hAnsi="Open Sans" w:cs="Open Sans"/>
          <w:i/>
          <w:iCs/>
          <w:color w:val="000000" w:themeColor="text1"/>
          <w:sz w:val="20"/>
          <w:szCs w:val="20"/>
          <w:lang w:eastAsia="pl-PL"/>
        </w:rPr>
        <w:t>Remont instalacji (wymiana poszyć przenośników, wymiana poszyć sita, wymiana poszyć rozrywarki worków, wymiana poszyć separatora balistycznego, wymiana poszyć zsypów instalacji) do rozdziału strumienia odpadów w Regionalnym Zakładzie Odzysku Odpadów w Sianowie</w:t>
      </w:r>
      <w:r w:rsidR="00E71C84" w:rsidRPr="00E71C84">
        <w:rPr>
          <w:rFonts w:ascii="Open Sans" w:eastAsia="Times New Roman" w:hAnsi="Open Sans" w:cs="Open Sans"/>
          <w:i/>
          <w:iCs/>
          <w:color w:val="000000" w:themeColor="text1"/>
          <w:sz w:val="20"/>
          <w:szCs w:val="20"/>
          <w:lang w:eastAsia="pl-PL"/>
        </w:rPr>
        <w:t xml:space="preserve">. </w:t>
      </w:r>
      <w:r w:rsidR="00BC72E8" w:rsidRPr="00BC72E8">
        <w:rPr>
          <w:rFonts w:ascii="Open Sans" w:eastAsia="Times New Roman" w:hAnsi="Open Sans" w:cs="Open Sans"/>
          <w:i/>
          <w:iCs/>
          <w:color w:val="000000" w:themeColor="text1"/>
          <w:sz w:val="20"/>
          <w:szCs w:val="20"/>
          <w:lang w:eastAsia="pl-PL"/>
        </w:rPr>
        <w:t>”</w:t>
      </w:r>
      <w:r w:rsidR="000C273F" w:rsidRPr="00D502F1">
        <w:rPr>
          <w:rFonts w:ascii="Open Sans" w:eastAsia="Times New Roman" w:hAnsi="Open Sans" w:cs="Open Sans"/>
          <w:i/>
          <w:iCs/>
          <w:color w:val="000000" w:themeColor="text1"/>
          <w:sz w:val="20"/>
          <w:szCs w:val="20"/>
          <w:lang w:eastAsia="pl-PL"/>
        </w:rPr>
        <w:t xml:space="preserve"> </w:t>
      </w:r>
      <w:bookmarkEnd w:id="1"/>
      <w:bookmarkEnd w:id="2"/>
      <w:bookmarkEnd w:id="4"/>
      <w:bookmarkEnd w:id="5"/>
      <w:bookmarkEnd w:id="6"/>
      <w:bookmarkEnd w:id="7"/>
      <w:bookmarkEnd w:id="8"/>
      <w:bookmarkEnd w:id="9"/>
      <w:bookmarkEnd w:id="10"/>
    </w:p>
    <w:bookmarkEnd w:id="3"/>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75F92D5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5B3579">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12A0240A"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62794D">
        <w:rPr>
          <w:rFonts w:ascii="Open Sans" w:eastAsia="Times New Roman" w:hAnsi="Open Sans" w:cs="Open Sans"/>
          <w:bCs/>
          <w:i/>
          <w:iCs/>
          <w:color w:val="000000"/>
          <w:sz w:val="18"/>
          <w:szCs w:val="18"/>
          <w:lang w:eastAsia="pl-PL"/>
        </w:rPr>
        <w:t>06.11.</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2B223F12"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1"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05088F" w:rsidRPr="0005088F">
        <w:rPr>
          <w:rFonts w:ascii="Open Sans" w:eastAsia="Times New Roman" w:hAnsi="Open Sans" w:cs="Open Sans"/>
          <w:i/>
          <w:iCs/>
          <w:color w:val="000000" w:themeColor="text1"/>
          <w:sz w:val="16"/>
          <w:szCs w:val="16"/>
          <w:lang w:eastAsia="pl-PL"/>
        </w:rPr>
        <w:t>2023/BZP 00479193/01</w:t>
      </w:r>
    </w:p>
    <w:p w14:paraId="03B96535" w14:textId="22581D01"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71170A">
        <w:rPr>
          <w:rFonts w:ascii="Open Sans" w:eastAsia="Times New Roman" w:hAnsi="Open Sans" w:cs="Open Sans"/>
          <w:i/>
          <w:iCs/>
          <w:color w:val="000000" w:themeColor="text1"/>
          <w:sz w:val="16"/>
          <w:szCs w:val="16"/>
          <w:lang w:eastAsia="pl-PL"/>
        </w:rPr>
        <w:t>60</w:t>
      </w:r>
      <w:r w:rsidRPr="004928A0">
        <w:rPr>
          <w:rFonts w:ascii="Open Sans" w:eastAsia="Times New Roman" w:hAnsi="Open Sans" w:cs="Open Sans"/>
          <w:i/>
          <w:iCs/>
          <w:color w:val="000000" w:themeColor="text1"/>
          <w:sz w:val="16"/>
          <w:szCs w:val="16"/>
          <w:lang w:eastAsia="pl-PL"/>
        </w:rPr>
        <w:t>/AP/2023</w:t>
      </w:r>
    </w:p>
    <w:bookmarkEnd w:id="11"/>
    <w:p w14:paraId="0167B88B" w14:textId="630EBD98"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A62EAB" w:rsidRPr="00A62EAB">
        <w:rPr>
          <w:rFonts w:ascii="Open Sans" w:eastAsia="Times New Roman" w:hAnsi="Open Sans" w:cs="Open Sans"/>
          <w:i/>
          <w:iCs/>
          <w:color w:val="000000" w:themeColor="text1"/>
          <w:sz w:val="16"/>
          <w:szCs w:val="16"/>
          <w:lang w:eastAsia="pl-PL"/>
        </w:rPr>
        <w:t>ocds-148610-815b1b41-7ccf-11ee-a60c-9ec5599dddc1</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3A2765D5"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98730E">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455994D5" w14:textId="745C94BE" w:rsidR="006C4E33" w:rsidRPr="00936816" w:rsidRDefault="006C4E33" w:rsidP="0064740B">
      <w:pPr>
        <w:spacing w:after="0" w:line="360" w:lineRule="auto"/>
        <w:ind w:right="-2"/>
        <w:jc w:val="both"/>
        <w:rPr>
          <w:rFonts w:ascii="Open Sans" w:eastAsia="Times New Roman" w:hAnsi="Open Sans" w:cs="Open Sans"/>
          <w:bCs/>
          <w:i/>
          <w:iCs/>
          <w:sz w:val="20"/>
          <w:szCs w:val="20"/>
          <w:lang w:eastAsia="ar-SA"/>
        </w:rPr>
      </w:pPr>
      <w:r w:rsidRPr="006C4E33">
        <w:rPr>
          <w:rFonts w:ascii="Open Sans" w:eastAsia="Times New Roman" w:hAnsi="Open Sans" w:cs="Open Sans"/>
          <w:bCs/>
          <w:i/>
          <w:iCs/>
          <w:sz w:val="20"/>
          <w:szCs w:val="20"/>
          <w:lang w:eastAsia="ar-SA"/>
        </w:rPr>
        <w:t>Zał. nr 5 P</w:t>
      </w:r>
      <w:r>
        <w:rPr>
          <w:rFonts w:ascii="Open Sans" w:eastAsia="Times New Roman" w:hAnsi="Open Sans" w:cs="Open Sans"/>
          <w:bCs/>
          <w:i/>
          <w:iCs/>
          <w:sz w:val="20"/>
          <w:szCs w:val="20"/>
          <w:lang w:eastAsia="ar-SA"/>
        </w:rPr>
        <w:t>rotokół</w:t>
      </w:r>
      <w:r w:rsidRPr="006C4E33">
        <w:rPr>
          <w:rFonts w:ascii="Open Sans" w:eastAsia="Times New Roman" w:hAnsi="Open Sans" w:cs="Open Sans"/>
          <w:bCs/>
          <w:i/>
          <w:iCs/>
          <w:sz w:val="20"/>
          <w:szCs w:val="20"/>
          <w:lang w:eastAsia="ar-SA"/>
        </w:rPr>
        <w:t xml:space="preserve"> odbioru</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36D9071A" w14:textId="77777777" w:rsidR="005D02DE" w:rsidRPr="00796AB4" w:rsidRDefault="005D02DE" w:rsidP="005D02DE">
      <w:pPr>
        <w:spacing w:after="0" w:line="360" w:lineRule="auto"/>
        <w:ind w:right="-2"/>
        <w:jc w:val="both"/>
        <w:rPr>
          <w:rFonts w:ascii="Open Sans" w:eastAsia="Times New Roman" w:hAnsi="Open Sans" w:cs="Open Sans"/>
          <w:i/>
          <w:iCs/>
          <w:color w:val="000000" w:themeColor="text1"/>
          <w:sz w:val="20"/>
          <w:szCs w:val="20"/>
          <w:lang w:eastAsia="pl-PL"/>
        </w:rPr>
      </w:pPr>
      <w:r w:rsidRPr="00796AB4">
        <w:rPr>
          <w:rFonts w:ascii="Open Sans" w:eastAsia="Times New Roman" w:hAnsi="Open Sans" w:cs="Open Sans"/>
          <w:i/>
          <w:iCs/>
          <w:color w:val="000000" w:themeColor="text1"/>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2"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3"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3"/>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F833C14" w14:textId="2FA2251D"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4" w:name="_Hlk104452622"/>
      <w:bookmarkEnd w:id="12"/>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bookmarkEnd w:id="14"/>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5"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5"/>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6" w:name="_Toc63232053"/>
      <w:bookmarkStart w:id="17" w:name="_Toc63232279"/>
      <w:bookmarkStart w:id="18"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6"/>
    <w:bookmarkEnd w:id="17"/>
    <w:bookmarkEnd w:id="18"/>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w:t>
      </w:r>
      <w:proofErr w:type="spellStart"/>
      <w:r w:rsidRPr="001C190C">
        <w:rPr>
          <w:rFonts w:ascii="Open Sans" w:eastAsia="Times New Roman" w:hAnsi="Open Sans" w:cs="Open Sans"/>
          <w:i/>
          <w:iCs/>
          <w:sz w:val="21"/>
          <w:szCs w:val="21"/>
          <w:lang w:eastAsia="pl-PL"/>
        </w:rPr>
        <w:t>Pzp</w:t>
      </w:r>
      <w:proofErr w:type="spellEnd"/>
      <w:r w:rsidRPr="001C190C">
        <w:rPr>
          <w:rFonts w:ascii="Open Sans" w:eastAsia="Times New Roman" w:hAnsi="Open Sans" w:cs="Open Sans"/>
          <w:i/>
          <w:iCs/>
          <w:sz w:val="21"/>
          <w:szCs w:val="21"/>
          <w:lang w:eastAsia="pl-PL"/>
        </w:rPr>
        <w:t xml:space="preserve">.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w:t>
      </w:r>
      <w:proofErr w:type="spellStart"/>
      <w:r w:rsidRPr="00A169BF">
        <w:rPr>
          <w:rFonts w:ascii="Open Sans" w:eastAsia="Times New Roman" w:hAnsi="Open Sans" w:cs="Open Sans"/>
          <w:i/>
          <w:iCs/>
          <w:sz w:val="21"/>
          <w:szCs w:val="21"/>
          <w:lang w:eastAsia="pl-PL"/>
        </w:rPr>
        <w:t>t.j</w:t>
      </w:r>
      <w:proofErr w:type="spellEnd"/>
      <w:r w:rsidRPr="00A169BF">
        <w:rPr>
          <w:rFonts w:ascii="Open Sans" w:eastAsia="Times New Roman" w:hAnsi="Open Sans" w:cs="Open Sans"/>
          <w:i/>
          <w:iCs/>
          <w:sz w:val="21"/>
          <w:szCs w:val="21"/>
          <w:lang w:eastAsia="pl-PL"/>
        </w:rPr>
        <w:t xml:space="preserve">.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w:t>
      </w:r>
      <w:proofErr w:type="spellStart"/>
      <w:r w:rsidR="00C35D69" w:rsidRPr="00A169BF">
        <w:rPr>
          <w:rFonts w:ascii="Open Sans" w:eastAsia="Times New Roman" w:hAnsi="Open Sans" w:cs="Open Sans"/>
          <w:i/>
          <w:iCs/>
          <w:sz w:val="21"/>
          <w:szCs w:val="21"/>
          <w:lang w:eastAsia="pl-PL"/>
        </w:rPr>
        <w:t>późn</w:t>
      </w:r>
      <w:proofErr w:type="spellEnd"/>
      <w:r w:rsidR="00C35D69" w:rsidRPr="00A169BF">
        <w:rPr>
          <w:rFonts w:ascii="Open Sans" w:eastAsia="Times New Roman" w:hAnsi="Open Sans" w:cs="Open Sans"/>
          <w:i/>
          <w:iCs/>
          <w:sz w:val="21"/>
          <w:szCs w:val="21"/>
          <w:lang w:eastAsia="pl-PL"/>
        </w:rPr>
        <w:t xml:space="preserve">.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xml:space="preserve">) - jeżeli przepisy ustawy </w:t>
      </w:r>
      <w:proofErr w:type="spellStart"/>
      <w:r w:rsidRPr="00A169BF">
        <w:rPr>
          <w:rFonts w:ascii="Open Sans" w:eastAsia="Times New Roman" w:hAnsi="Open Sans" w:cs="Open Sans"/>
          <w:i/>
          <w:iCs/>
          <w:sz w:val="21"/>
          <w:szCs w:val="21"/>
          <w:lang w:eastAsia="pl-PL"/>
        </w:rPr>
        <w:t>Pzp</w:t>
      </w:r>
      <w:proofErr w:type="spellEnd"/>
      <w:r w:rsidRPr="00A169BF">
        <w:rPr>
          <w:rFonts w:ascii="Open Sans" w:eastAsia="Times New Roman" w:hAnsi="Open Sans" w:cs="Open Sans"/>
          <w:i/>
          <w:iCs/>
          <w:sz w:val="21"/>
          <w:szCs w:val="21"/>
          <w:lang w:eastAsia="pl-PL"/>
        </w:rPr>
        <w:t xml:space="preserve">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3CE1B62A" w:rsidR="00AF7F6E" w:rsidRPr="00124484"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 xml:space="preserve">przez Wykonawcę lub Podwykonawcę na podstawie umowy o pracę w sposób </w:t>
      </w:r>
      <w:r w:rsidRPr="00124484">
        <w:rPr>
          <w:rFonts w:ascii="Open Sans" w:eastAsia="Times New Roman" w:hAnsi="Open Sans" w:cs="Open Sans"/>
          <w:i/>
          <w:iCs/>
          <w:sz w:val="21"/>
          <w:szCs w:val="21"/>
          <w:lang w:eastAsia="pl-PL"/>
        </w:rPr>
        <w:lastRenderedPageBreak/>
        <w:t>określony</w:t>
      </w:r>
      <w:r w:rsidR="00FE0B0D">
        <w:rPr>
          <w:rFonts w:ascii="Open Sans" w:eastAsia="Times New Roman" w:hAnsi="Open Sans" w:cs="Open Sans"/>
          <w:i/>
          <w:iCs/>
          <w:sz w:val="21"/>
          <w:szCs w:val="21"/>
          <w:lang w:eastAsia="pl-PL"/>
        </w:rPr>
        <w:t xml:space="preserve"> </w:t>
      </w:r>
      <w:r w:rsidRPr="00124484">
        <w:rPr>
          <w:rFonts w:ascii="Open Sans" w:eastAsia="Times New Roman" w:hAnsi="Open Sans" w:cs="Open Sans"/>
          <w:i/>
          <w:iCs/>
          <w:color w:val="0D0D0D" w:themeColor="text1" w:themeTint="F2"/>
          <w:sz w:val="21"/>
          <w:szCs w:val="21"/>
          <w:lang w:eastAsia="pl-PL"/>
        </w:rPr>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 xml:space="preserve">(Dz. U. z 2023 r. poz. 641 z </w:t>
      </w:r>
      <w:proofErr w:type="spellStart"/>
      <w:r w:rsidR="007B66DC" w:rsidRPr="00124484">
        <w:rPr>
          <w:rFonts w:ascii="Open Sans" w:eastAsia="Times New Roman" w:hAnsi="Open Sans" w:cs="Open Sans"/>
          <w:i/>
          <w:iCs/>
          <w:color w:val="0D0D0D" w:themeColor="text1" w:themeTint="F2"/>
          <w:sz w:val="21"/>
          <w:szCs w:val="21"/>
          <w:lang w:eastAsia="pl-PL"/>
        </w:rPr>
        <w:t>późn</w:t>
      </w:r>
      <w:proofErr w:type="spellEnd"/>
      <w:r w:rsidR="007B66DC" w:rsidRPr="00124484">
        <w:rPr>
          <w:rFonts w:ascii="Open Sans" w:eastAsia="Times New Roman" w:hAnsi="Open Sans" w:cs="Open Sans"/>
          <w:i/>
          <w:iCs/>
          <w:color w:val="0D0D0D" w:themeColor="text1" w:themeTint="F2"/>
          <w:sz w:val="21"/>
          <w:szCs w:val="21"/>
          <w:lang w:eastAsia="pl-PL"/>
        </w:rPr>
        <w:t xml:space="preserve">.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6FAA996D" w:rsidR="00B93151" w:rsidRPr="00124484" w:rsidRDefault="004F0127" w:rsidP="00CD38AC">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19" w:name="_Hlk76494993"/>
      <w:r w:rsidR="000D4896">
        <w:rPr>
          <w:rFonts w:ascii="Open Sans" w:hAnsi="Open Sans" w:cs="Open Sans"/>
          <w:i/>
          <w:iCs/>
          <w:color w:val="000000" w:themeColor="text1"/>
          <w:sz w:val="21"/>
          <w:szCs w:val="21"/>
          <w:u w:val="single"/>
        </w:rPr>
        <w:t xml:space="preserve"> </w:t>
      </w:r>
      <w:r w:rsidR="00FE0B0D" w:rsidRPr="00FE0B0D">
        <w:rPr>
          <w:rFonts w:ascii="Open Sans" w:eastAsia="Times New Roman" w:hAnsi="Open Sans" w:cs="Open Sans"/>
          <w:i/>
          <w:iCs/>
          <w:color w:val="000000" w:themeColor="text1"/>
          <w:sz w:val="21"/>
          <w:szCs w:val="21"/>
          <w:u w:val="single"/>
          <w:lang w:eastAsia="pl-PL"/>
        </w:rPr>
        <w:t xml:space="preserve">„Remont instalacji (wymiana poszyć przenośników, wymiana poszyć sita, wymiana poszyć rozrywarki worków, wymiana poszyć separatora balistycznego, wymiana poszyć zsypów instalacji) do rozdziału strumienia odpadów w Regionalnym Zakładzie Odzysku Odpadów w Sianowie. ” </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19"/>
    <w:p w14:paraId="3802D593" w14:textId="5B1CA53D"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0D4896">
        <w:rPr>
          <w:rFonts w:ascii="Open Sans" w:eastAsia="Times New Roman" w:hAnsi="Open Sans" w:cs="Open Sans"/>
          <w:i/>
          <w:iCs/>
          <w:color w:val="000000" w:themeColor="text1"/>
          <w:sz w:val="21"/>
          <w:szCs w:val="21"/>
          <w:lang w:eastAsia="pl-PL"/>
        </w:rPr>
        <w:t>50530000-0</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0E3E8E20" w:rsidR="002070B6" w:rsidRPr="00C870B8" w:rsidRDefault="0064740B" w:rsidP="00F4693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0319C0" w:rsidRPr="00C870B8">
        <w:rPr>
          <w:rFonts w:ascii="Open Sans" w:eastAsia="Times New Roman" w:hAnsi="Open Sans" w:cs="Open Sans"/>
          <w:i/>
          <w:iCs/>
          <w:color w:val="000000" w:themeColor="text1"/>
          <w:sz w:val="21"/>
          <w:szCs w:val="21"/>
          <w:lang w:eastAsia="pl-PL"/>
        </w:rPr>
        <w:t>Regionalny Zakład Odzysku Odpadów w Sianowie</w:t>
      </w:r>
      <w:r w:rsidR="00EC4C77" w:rsidRPr="00C870B8">
        <w:rPr>
          <w:rFonts w:ascii="Open Sans" w:eastAsia="Times New Roman" w:hAnsi="Open Sans" w:cs="Open Sans"/>
          <w:i/>
          <w:iCs/>
          <w:color w:val="000000" w:themeColor="text1"/>
          <w:sz w:val="21"/>
          <w:szCs w:val="21"/>
          <w:lang w:eastAsia="pl-PL"/>
        </w:rPr>
        <w:t xml:space="preserve">. </w:t>
      </w:r>
      <w:r w:rsidR="00CD38AC" w:rsidRPr="00C870B8">
        <w:rPr>
          <w:rFonts w:ascii="Open Sans" w:eastAsia="Times New Roman" w:hAnsi="Open Sans" w:cs="Open Sans"/>
          <w:i/>
          <w:iCs/>
          <w:color w:val="000000" w:themeColor="text1"/>
          <w:sz w:val="21"/>
          <w:szCs w:val="21"/>
          <w:u w:val="single"/>
          <w:lang w:eastAsia="pl-PL"/>
        </w:rPr>
        <w:t xml:space="preserve"> </w:t>
      </w:r>
      <w:r w:rsidR="00CB61DD" w:rsidRPr="00C870B8">
        <w:rPr>
          <w:rFonts w:ascii="Open Sans" w:eastAsia="Times New Roman" w:hAnsi="Open Sans" w:cs="Open Sans"/>
          <w:i/>
          <w:iCs/>
          <w:color w:val="000000" w:themeColor="text1"/>
          <w:sz w:val="21"/>
          <w:szCs w:val="21"/>
          <w:u w:val="single"/>
          <w:lang w:eastAsia="pl-PL"/>
        </w:rPr>
        <w:t xml:space="preserve"> </w:t>
      </w:r>
    </w:p>
    <w:p w14:paraId="6C9F5CF5" w14:textId="2F050A99"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BC49F0">
        <w:rPr>
          <w:rFonts w:ascii="Open Sans" w:eastAsia="Times New Roman" w:hAnsi="Open Sans" w:cs="Open Sans"/>
          <w:i/>
          <w:iCs/>
          <w:sz w:val="21"/>
          <w:szCs w:val="21"/>
          <w:lang w:eastAsia="pl-PL"/>
        </w:rPr>
        <w:t xml:space="preserve">Usługa </w:t>
      </w:r>
      <w:r w:rsidR="00F16E4C" w:rsidRPr="00C870B8">
        <w:rPr>
          <w:rFonts w:ascii="Open Sans" w:eastAsia="Times New Roman" w:hAnsi="Open Sans" w:cs="Open Sans"/>
          <w:i/>
          <w:iCs/>
          <w:sz w:val="21"/>
          <w:szCs w:val="21"/>
          <w:lang w:eastAsia="pl-PL"/>
        </w:rPr>
        <w:t xml:space="preserve">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3179C767"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F4693A" w:rsidRPr="00C870B8">
        <w:rPr>
          <w:rFonts w:ascii="Open Sans" w:hAnsi="Open Sans" w:cs="Open Sans"/>
          <w:i/>
          <w:iCs/>
          <w:sz w:val="21"/>
          <w:szCs w:val="21"/>
          <w:u w:val="single"/>
        </w:rPr>
        <w:t xml:space="preserve">Szczegółowym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7F3D16AD" w:rsidR="00EC4C77" w:rsidRPr="00EC4C77" w:rsidRDefault="0064740B" w:rsidP="00D22EF5">
      <w:pPr>
        <w:numPr>
          <w:ilvl w:val="0"/>
          <w:numId w:val="5"/>
        </w:numPr>
        <w:spacing w:after="0" w:line="276" w:lineRule="auto"/>
        <w:jc w:val="both"/>
        <w:rPr>
          <w:i/>
          <w:iCs/>
          <w:sz w:val="20"/>
          <w:szCs w:val="20"/>
        </w:rPr>
      </w:pPr>
      <w:r w:rsidRPr="00EC4C77">
        <w:rPr>
          <w:rFonts w:ascii="Open Sans" w:hAnsi="Open Sans" w:cs="Open Sans"/>
          <w:i/>
          <w:iCs/>
          <w:color w:val="000000"/>
          <w:sz w:val="20"/>
          <w:szCs w:val="20"/>
          <w:u w:val="single"/>
        </w:rPr>
        <w:t>Termin wykonania zamówienia:</w:t>
      </w:r>
      <w:r w:rsidR="007A210C" w:rsidRPr="00EC4C77">
        <w:rPr>
          <w:i/>
          <w:iCs/>
          <w:sz w:val="20"/>
          <w:szCs w:val="20"/>
        </w:rPr>
        <w:t xml:space="preserve"> </w:t>
      </w:r>
      <w:r w:rsidR="00CC6CD6" w:rsidRPr="00CC6CD6">
        <w:rPr>
          <w:i/>
          <w:iCs/>
        </w:rPr>
        <w:t xml:space="preserve">do 30 dni od dnia podpisania umowy, ale nie później </w:t>
      </w:r>
      <w:r w:rsidR="000F0A43">
        <w:rPr>
          <w:i/>
          <w:iCs/>
        </w:rPr>
        <w:br/>
      </w:r>
      <w:r w:rsidR="00CC6CD6" w:rsidRPr="00CC6CD6">
        <w:rPr>
          <w:i/>
          <w:iCs/>
        </w:rPr>
        <w:t>niż 31.12.2023 r.</w:t>
      </w:r>
      <w:r w:rsidR="00EC4C77" w:rsidRPr="00EC4C77">
        <w:rPr>
          <w:i/>
          <w:iCs/>
          <w:sz w:val="20"/>
          <w:szCs w:val="20"/>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796B1EC8"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1D88E827"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83EDFA2" w14:textId="77777777" w:rsidR="008B468E"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Pr="001C190C">
        <w:rPr>
          <w:rFonts w:ascii="Open Sans" w:eastAsia="Times New Roman" w:hAnsi="Open Sans" w:cs="Open Sans"/>
          <w:i/>
          <w:iCs/>
          <w:sz w:val="20"/>
          <w:szCs w:val="20"/>
          <w:lang w:eastAsia="pl-PL"/>
        </w:rPr>
        <w:br/>
        <w:t>o zamówieniu i niniejszej SWZ</w:t>
      </w:r>
      <w:r>
        <w:rPr>
          <w:rFonts w:ascii="Open Sans" w:eastAsia="Times New Roman" w:hAnsi="Open Sans" w:cs="Open Sans"/>
          <w:i/>
          <w:iCs/>
          <w:sz w:val="20"/>
          <w:szCs w:val="20"/>
          <w:lang w:eastAsia="pl-PL"/>
        </w:rPr>
        <w:t xml:space="preserve">. </w:t>
      </w:r>
    </w:p>
    <w:p w14:paraId="3C0AB6D8" w14:textId="77777777"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0F161DED" w14:textId="0C22250D"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Zamawiający nie stawia Wykonawcom warunków udziału dotyczących zdolności technicznej </w:t>
      </w:r>
      <w:r>
        <w:rPr>
          <w:rFonts w:ascii="Open Sans" w:hAnsi="Open Sans" w:cs="Open Sans"/>
          <w:bCs/>
          <w:i/>
          <w:iCs/>
          <w:color w:val="000000" w:themeColor="text1"/>
          <w:sz w:val="20"/>
          <w:szCs w:val="20"/>
        </w:rPr>
        <w:br/>
      </w:r>
      <w:r w:rsidRPr="00782703">
        <w:rPr>
          <w:rFonts w:ascii="Open Sans" w:hAnsi="Open Sans" w:cs="Open Sans"/>
          <w:bCs/>
          <w:i/>
          <w:iCs/>
          <w:color w:val="000000" w:themeColor="text1"/>
          <w:sz w:val="20"/>
          <w:szCs w:val="20"/>
        </w:rPr>
        <w:t>lub zawodowej,  zdolności do występowania w obrocie gospodarczym, uprawnień do prowadzenia określonej działalności gospodarczej lub zawodowej, o ile wynika to z odrębnych przepisów</w:t>
      </w:r>
      <w:r>
        <w:rPr>
          <w:rFonts w:ascii="Open Sans" w:hAnsi="Open Sans" w:cs="Open Sans"/>
          <w:bCs/>
          <w:i/>
          <w:iCs/>
          <w:color w:val="000000" w:themeColor="text1"/>
          <w:sz w:val="20"/>
          <w:szCs w:val="20"/>
        </w:rPr>
        <w:br/>
        <w:t xml:space="preserve">a także </w:t>
      </w:r>
      <w:r w:rsidRPr="00782703">
        <w:rPr>
          <w:rFonts w:ascii="Open Sans" w:hAnsi="Open Sans" w:cs="Open Sans"/>
          <w:bCs/>
          <w:i/>
          <w:iCs/>
          <w:color w:val="000000" w:themeColor="text1"/>
          <w:sz w:val="20"/>
          <w:szCs w:val="20"/>
        </w:rPr>
        <w:t xml:space="preserve"> sytuacji ekonomicznej lub finansowej.   </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0" w:name="_Hlk70503464"/>
      <w:r w:rsidRPr="00782703">
        <w:rPr>
          <w:rFonts w:ascii="Open Sans" w:hAnsi="Open Sans" w:cs="Open Sans"/>
          <w:bCs/>
          <w:i/>
          <w:iCs/>
          <w:color w:val="000000" w:themeColor="text1"/>
          <w:sz w:val="20"/>
          <w:szCs w:val="20"/>
        </w:rPr>
        <w:t xml:space="preserve">        </w:t>
      </w:r>
    </w:p>
    <w:bookmarkEnd w:id="20"/>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55A73C32" w:rsidR="0064740B" w:rsidRPr="001C190C" w:rsidRDefault="00E8578D" w:rsidP="0064740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8.A.</w:t>
      </w:r>
      <w:r w:rsidR="0064740B"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0064740B" w:rsidRPr="001C190C">
        <w:rPr>
          <w:rFonts w:ascii="Open Sans" w:eastAsia="Times New Roman" w:hAnsi="Open Sans" w:cs="Open Sans"/>
          <w:i/>
          <w:iCs/>
          <w:color w:val="000000"/>
          <w:sz w:val="20"/>
          <w:szCs w:val="20"/>
          <w:u w:val="single"/>
          <w:lang w:eastAsia="pl-PL"/>
        </w:rPr>
        <w:t>podmiotowych środków dowodowych</w:t>
      </w:r>
      <w:r w:rsidR="0064740B"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4EACFF1D"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6BB3B148" w14:textId="77777777" w:rsidR="00D40794" w:rsidRDefault="00D40794" w:rsidP="00D40794">
      <w:pPr>
        <w:spacing w:after="0" w:line="276" w:lineRule="auto"/>
        <w:ind w:left="360"/>
        <w:jc w:val="both"/>
        <w:rPr>
          <w:rFonts w:ascii="Open Sans" w:eastAsia="Times New Roman" w:hAnsi="Open Sans" w:cs="Open Sans"/>
          <w:i/>
          <w:iCs/>
          <w:color w:val="000000" w:themeColor="text1"/>
          <w:sz w:val="20"/>
          <w:szCs w:val="20"/>
          <w:u w:val="single"/>
          <w:lang w:eastAsia="pl-PL"/>
        </w:rPr>
      </w:pPr>
    </w:p>
    <w:p w14:paraId="75CF2EB4" w14:textId="50732087" w:rsidR="00D40794" w:rsidRPr="00E8578D" w:rsidRDefault="00D40794" w:rsidP="00D40794">
      <w:pPr>
        <w:spacing w:after="0" w:line="276" w:lineRule="auto"/>
        <w:ind w:left="360"/>
        <w:jc w:val="both"/>
        <w:rPr>
          <w:rFonts w:ascii="Open Sans" w:eastAsia="Times New Roman" w:hAnsi="Open Sans" w:cs="Open Sans"/>
          <w:i/>
          <w:iCs/>
          <w:color w:val="000000" w:themeColor="text1"/>
          <w:sz w:val="20"/>
          <w:szCs w:val="20"/>
          <w:lang w:eastAsia="pl-PL"/>
        </w:rPr>
      </w:pPr>
      <w:r w:rsidRPr="00845592">
        <w:rPr>
          <w:rFonts w:ascii="Open Sans" w:eastAsia="Times New Roman" w:hAnsi="Open Sans" w:cs="Open Sans"/>
          <w:i/>
          <w:iCs/>
          <w:color w:val="000000" w:themeColor="text1"/>
          <w:sz w:val="20"/>
          <w:szCs w:val="20"/>
          <w:u w:val="single"/>
          <w:lang w:eastAsia="pl-PL"/>
        </w:rPr>
        <w:t>8.B. Dokumenty przedmiotowe</w:t>
      </w:r>
      <w:r w:rsidRPr="00E8578D">
        <w:rPr>
          <w:rFonts w:ascii="Open Sans" w:eastAsia="Times New Roman" w:hAnsi="Open Sans" w:cs="Open Sans"/>
          <w:i/>
          <w:iCs/>
          <w:color w:val="000000" w:themeColor="text1"/>
          <w:sz w:val="20"/>
          <w:szCs w:val="20"/>
          <w:lang w:eastAsia="pl-PL"/>
        </w:rPr>
        <w:t xml:space="preserve"> jakie Wykonawcy zobowiązani są dołączyć w celu potwierdzenia zgodności oferowanych dostaw z wymaganiami związanymi z realizacją zamówienia :</w:t>
      </w:r>
    </w:p>
    <w:p w14:paraId="283FAC5F" w14:textId="77777777" w:rsidR="00D40794" w:rsidRPr="00E8578D" w:rsidRDefault="00D40794" w:rsidP="00D40794">
      <w:pPr>
        <w:spacing w:after="0" w:line="276" w:lineRule="auto"/>
        <w:ind w:left="360"/>
        <w:jc w:val="both"/>
        <w:rPr>
          <w:rFonts w:ascii="Open Sans" w:eastAsia="Times New Roman" w:hAnsi="Open Sans" w:cs="Open Sans"/>
          <w:i/>
          <w:iCs/>
          <w:color w:val="000000" w:themeColor="text1"/>
          <w:sz w:val="20"/>
          <w:szCs w:val="20"/>
          <w:lang w:eastAsia="pl-PL"/>
        </w:rPr>
      </w:pPr>
      <w:r w:rsidRPr="00E8578D">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2DC49174" w14:textId="1627C3BA" w:rsidR="00D40794" w:rsidRPr="00E8578D" w:rsidRDefault="00D40794" w:rsidP="00D40794">
      <w:pPr>
        <w:spacing w:after="0" w:line="276" w:lineRule="auto"/>
        <w:ind w:left="360"/>
        <w:jc w:val="both"/>
        <w:rPr>
          <w:rFonts w:ascii="Open Sans" w:eastAsia="Times New Roman" w:hAnsi="Open Sans" w:cs="Open Sans"/>
          <w:i/>
          <w:iCs/>
          <w:color w:val="000000" w:themeColor="text1"/>
          <w:sz w:val="20"/>
          <w:szCs w:val="20"/>
          <w:lang w:eastAsia="pl-PL"/>
        </w:rPr>
      </w:pPr>
      <w:r w:rsidRPr="00E8578D">
        <w:rPr>
          <w:rFonts w:ascii="Open Sans" w:eastAsia="Times New Roman" w:hAnsi="Open Sans" w:cs="Open Sans"/>
          <w:i/>
          <w:iCs/>
          <w:color w:val="000000" w:themeColor="text1"/>
          <w:sz w:val="20"/>
          <w:szCs w:val="20"/>
          <w:lang w:eastAsia="pl-PL"/>
        </w:rPr>
        <w:t>Przedmiotowy środek dowodowy stanowi informacja o oferowanym przedmiocie zamówienia (</w:t>
      </w:r>
      <w:r w:rsidRPr="00D40794">
        <w:rPr>
          <w:rFonts w:ascii="Open Sans" w:eastAsia="Times New Roman" w:hAnsi="Open Sans" w:cs="Open Sans"/>
          <w:i/>
          <w:iCs/>
          <w:color w:val="000000" w:themeColor="text1"/>
          <w:sz w:val="20"/>
          <w:szCs w:val="20"/>
          <w:lang w:eastAsia="pl-PL"/>
        </w:rPr>
        <w:t xml:space="preserve">„Remont instalacji (wymiana poszyć przenośników, wymiana poszyć sita, wymiana poszyć rozrywarki worków, wymiana poszyć separatora balistycznego, wymiana poszyć zsypów instalacji) do rozdziału strumienia odpadów w Regionalnym Zakładzie Odzysku Odpadów w Sianowie ” </w:t>
      </w:r>
      <w:r w:rsidRPr="00E8578D">
        <w:rPr>
          <w:rFonts w:ascii="Open Sans" w:eastAsia="Times New Roman" w:hAnsi="Open Sans" w:cs="Open Sans"/>
          <w:i/>
          <w:iCs/>
          <w:color w:val="000000" w:themeColor="text1"/>
          <w:sz w:val="20"/>
          <w:szCs w:val="20"/>
          <w:lang w:eastAsia="pl-PL"/>
        </w:rPr>
        <w:t xml:space="preserve">   ). </w:t>
      </w:r>
    </w:p>
    <w:p w14:paraId="690CD9EB" w14:textId="77777777" w:rsidR="00D40794" w:rsidRPr="00E8578D" w:rsidRDefault="00D40794" w:rsidP="00D40794">
      <w:pPr>
        <w:spacing w:after="0" w:line="276" w:lineRule="auto"/>
        <w:ind w:left="360"/>
        <w:jc w:val="both"/>
        <w:rPr>
          <w:rFonts w:ascii="Open Sans" w:eastAsia="Times New Roman" w:hAnsi="Open Sans" w:cs="Open Sans"/>
          <w:i/>
          <w:iCs/>
          <w:color w:val="000000" w:themeColor="text1"/>
          <w:sz w:val="20"/>
          <w:szCs w:val="20"/>
          <w:lang w:eastAsia="pl-PL"/>
        </w:rPr>
      </w:pPr>
      <w:r w:rsidRPr="00E8578D">
        <w:rPr>
          <w:rFonts w:ascii="Open Sans" w:eastAsia="Times New Roman" w:hAnsi="Open Sans" w:cs="Open Sans"/>
          <w:i/>
          <w:iCs/>
          <w:color w:val="000000" w:themeColor="text1"/>
          <w:sz w:val="20"/>
          <w:szCs w:val="20"/>
          <w:lang w:eastAsia="pl-PL"/>
        </w:rPr>
        <w:t xml:space="preserve">Wykonawca wraz z „Formularzem ofertowym” przedłoży wypełniony załącznik nr 1 – „Informacja </w:t>
      </w:r>
      <w:r w:rsidRPr="00E8578D">
        <w:rPr>
          <w:rFonts w:ascii="Open Sans" w:eastAsia="Times New Roman" w:hAnsi="Open Sans" w:cs="Open Sans"/>
          <w:i/>
          <w:iCs/>
          <w:color w:val="000000" w:themeColor="text1"/>
          <w:sz w:val="20"/>
          <w:szCs w:val="20"/>
          <w:lang w:eastAsia="pl-PL"/>
        </w:rPr>
        <w:br/>
        <w:t>o oferowanym produkcie”.</w:t>
      </w:r>
    </w:p>
    <w:p w14:paraId="2D10F0DA" w14:textId="77777777" w:rsidR="00D40794" w:rsidRPr="00E8578D" w:rsidRDefault="00D40794" w:rsidP="00D40794">
      <w:pPr>
        <w:spacing w:after="0" w:line="276" w:lineRule="auto"/>
        <w:ind w:left="360"/>
        <w:jc w:val="both"/>
        <w:rPr>
          <w:rFonts w:ascii="Open Sans" w:eastAsia="Times New Roman" w:hAnsi="Open Sans" w:cs="Open Sans"/>
          <w:i/>
          <w:iCs/>
          <w:color w:val="000000" w:themeColor="text1"/>
          <w:sz w:val="20"/>
          <w:szCs w:val="20"/>
          <w:lang w:eastAsia="pl-PL"/>
        </w:rPr>
      </w:pPr>
      <w:r w:rsidRPr="00E8578D">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3E2546CE" w14:textId="77777777" w:rsidR="00E8578D" w:rsidRDefault="00E8578D" w:rsidP="008A0C7E">
      <w:pPr>
        <w:spacing w:after="0" w:line="276" w:lineRule="auto"/>
        <w:ind w:left="360"/>
        <w:jc w:val="both"/>
        <w:rPr>
          <w:rFonts w:ascii="Open Sans" w:eastAsia="Times New Roman" w:hAnsi="Open Sans" w:cs="Open Sans"/>
          <w:i/>
          <w:iCs/>
          <w:color w:val="000000"/>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w postaci elektronicznej, w ogólnie dostępnych formatach danych, w szczególności w formatach .txt, .rtf, .pdf, .</w:t>
      </w:r>
      <w:proofErr w:type="spellStart"/>
      <w:r w:rsidRPr="001C190C">
        <w:rPr>
          <w:rFonts w:ascii="Open Sans" w:eastAsia="Times New Roman" w:hAnsi="Open Sans" w:cs="Open Sans"/>
          <w:i/>
          <w:iCs/>
          <w:sz w:val="20"/>
          <w:szCs w:val="20"/>
          <w:lang w:eastAsia="pl-PL"/>
        </w:rPr>
        <w:t>doc</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docx</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odt</w:t>
      </w:r>
      <w:proofErr w:type="spellEnd"/>
      <w:r w:rsidRPr="001C190C">
        <w:rPr>
          <w:rFonts w:ascii="Open Sans" w:eastAsia="Times New Roman" w:hAnsi="Open Sans" w:cs="Open Sans"/>
          <w:i/>
          <w:iCs/>
          <w:sz w:val="20"/>
          <w:szCs w:val="20"/>
          <w:lang w:eastAsia="pl-PL"/>
        </w:rPr>
        <w:t xml:space="preserve">.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1"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1"/>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2"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2"/>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764A0208" w14:textId="22DEA4A1" w:rsidR="00A25284" w:rsidRPr="0090600F" w:rsidRDefault="00CB30B3" w:rsidP="00A57E01">
      <w:pPr>
        <w:spacing w:line="276" w:lineRule="auto"/>
        <w:ind w:left="360"/>
        <w:jc w:val="both"/>
        <w:rPr>
          <w:rFonts w:ascii="Open Sans" w:eastAsia="Times New Roman" w:hAnsi="Open Sans" w:cs="Open Sans"/>
          <w:i/>
          <w:iCs/>
          <w:color w:val="000000" w:themeColor="text1"/>
          <w:sz w:val="20"/>
          <w:szCs w:val="20"/>
          <w:u w:val="single"/>
          <w:lang w:eastAsia="pl-PL"/>
        </w:rPr>
      </w:pPr>
      <w:r w:rsidRPr="0090600F">
        <w:rPr>
          <w:rFonts w:ascii="Open Sans" w:eastAsia="Times New Roman" w:hAnsi="Open Sans" w:cs="Open Sans"/>
          <w:i/>
          <w:iCs/>
          <w:color w:val="000000" w:themeColor="text1"/>
          <w:sz w:val="20"/>
          <w:szCs w:val="20"/>
          <w:lang w:eastAsia="pl-PL"/>
        </w:rPr>
        <w:t>12.3.Ofertę składa się na Formularzu Ofertowym -  Rozdział IV SWZ</w:t>
      </w:r>
      <w:r w:rsidR="002D7A85">
        <w:rPr>
          <w:rFonts w:ascii="Open Sans" w:eastAsia="Times New Roman" w:hAnsi="Open Sans" w:cs="Open Sans"/>
          <w:i/>
          <w:iCs/>
          <w:color w:val="000000" w:themeColor="text1"/>
          <w:sz w:val="20"/>
          <w:szCs w:val="20"/>
          <w:lang w:eastAsia="pl-PL"/>
        </w:rPr>
        <w:t>.</w:t>
      </w:r>
    </w:p>
    <w:p w14:paraId="14DAAE9A" w14:textId="103CE29F" w:rsidR="0064740B" w:rsidRDefault="00CB30B3" w:rsidP="00A57E01">
      <w:pPr>
        <w:spacing w:line="276" w:lineRule="auto"/>
        <w:ind w:left="360"/>
        <w:jc w:val="both"/>
        <w:rPr>
          <w:rFonts w:ascii="Open Sans" w:eastAsia="Times New Roman" w:hAnsi="Open Sans" w:cs="Open Sans"/>
          <w:i/>
          <w:iCs/>
          <w:color w:val="000000"/>
          <w:sz w:val="20"/>
          <w:szCs w:val="20"/>
          <w:u w:val="single"/>
          <w:lang w:eastAsia="pl-PL"/>
        </w:rPr>
      </w:pPr>
      <w:r w:rsidRPr="00A25284">
        <w:rPr>
          <w:rFonts w:ascii="Open Sans" w:eastAsia="Times New Roman" w:hAnsi="Open Sans" w:cs="Open Sans"/>
          <w:i/>
          <w:iCs/>
          <w:color w:val="000000"/>
          <w:sz w:val="20"/>
          <w:szCs w:val="20"/>
          <w:u w:val="single"/>
          <w:lang w:eastAsia="pl-PL"/>
        </w:rPr>
        <w:br/>
      </w:r>
      <w:r w:rsidR="0064740B"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0064740B"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w:t>
      </w:r>
      <w:proofErr w:type="spellStart"/>
      <w:r w:rsidR="006E2C32" w:rsidRPr="006E2C32">
        <w:rPr>
          <w:rFonts w:ascii="Open Sans" w:eastAsia="Times New Roman" w:hAnsi="Open Sans" w:cs="Open Sans"/>
          <w:i/>
          <w:iCs/>
          <w:color w:val="000000" w:themeColor="text1"/>
          <w:sz w:val="20"/>
          <w:szCs w:val="20"/>
          <w:lang w:eastAsia="pl-PL"/>
        </w:rPr>
        <w:t>późn</w:t>
      </w:r>
      <w:proofErr w:type="spellEnd"/>
      <w:r w:rsidR="006E2C32" w:rsidRPr="006E2C32">
        <w:rPr>
          <w:rFonts w:ascii="Open Sans" w:eastAsia="Times New Roman" w:hAnsi="Open Sans" w:cs="Open Sans"/>
          <w:i/>
          <w:iCs/>
          <w:color w:val="000000" w:themeColor="text1"/>
          <w:sz w:val="20"/>
          <w:szCs w:val="20"/>
          <w:lang w:eastAsia="pl-PL"/>
        </w:rPr>
        <w:t xml:space="preserve">.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w:t>
      </w:r>
      <w:proofErr w:type="spellStart"/>
      <w:r w:rsidRPr="007C52AC">
        <w:rPr>
          <w:rFonts w:ascii="Open Sans" w:eastAsia="Times New Roman" w:hAnsi="Open Sans" w:cs="Open Sans"/>
          <w:i/>
          <w:iCs/>
          <w:color w:val="000000" w:themeColor="text1"/>
          <w:sz w:val="20"/>
          <w:szCs w:val="20"/>
          <w:lang w:eastAsia="pl-PL"/>
        </w:rPr>
        <w:t>ppkt</w:t>
      </w:r>
      <w:proofErr w:type="spellEnd"/>
      <w:r w:rsidRPr="007C52AC">
        <w:rPr>
          <w:rFonts w:ascii="Open Sans" w:eastAsia="Times New Roman" w:hAnsi="Open Sans" w:cs="Open Sans"/>
          <w:i/>
          <w:iCs/>
          <w:color w:val="000000" w:themeColor="text1"/>
          <w:sz w:val="20"/>
          <w:szCs w:val="20"/>
          <w:lang w:eastAsia="pl-PL"/>
        </w:rPr>
        <w:t xml:space="preserve">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lastRenderedPageBreak/>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48DA7AA" w14:textId="77777777" w:rsidR="00B73B32" w:rsidRDefault="00B73B32" w:rsidP="00B73B32">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Zamawiający nie przewiduje wniesienia wadium.</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095E7CF4"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71170A">
        <w:rPr>
          <w:rFonts w:ascii="Open Sans" w:eastAsia="Times New Roman" w:hAnsi="Open Sans" w:cs="Open Sans"/>
          <w:i/>
          <w:iCs/>
          <w:color w:val="000000"/>
          <w:sz w:val="20"/>
          <w:szCs w:val="20"/>
          <w:lang w:eastAsia="pl-PL"/>
        </w:rPr>
        <w:t>13</w:t>
      </w:r>
      <w:r w:rsidR="00E22CBD">
        <w:rPr>
          <w:rFonts w:ascii="Open Sans" w:eastAsia="Times New Roman" w:hAnsi="Open Sans" w:cs="Open Sans"/>
          <w:i/>
          <w:iCs/>
          <w:color w:val="000000"/>
          <w:sz w:val="20"/>
          <w:szCs w:val="20"/>
          <w:lang w:eastAsia="pl-PL"/>
        </w:rPr>
        <w:t>.12.</w:t>
      </w:r>
      <w:r w:rsidR="00D32826">
        <w:rPr>
          <w:rFonts w:ascii="Open Sans" w:eastAsia="Times New Roman" w:hAnsi="Open Sans" w:cs="Open Sans"/>
          <w:i/>
          <w:iCs/>
          <w:color w:val="000000"/>
          <w:sz w:val="20"/>
          <w:szCs w:val="20"/>
          <w:lang w:eastAsia="pl-PL"/>
        </w:rPr>
        <w:t xml:space="preserve">2023 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4AB0FE1C"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DA7136">
        <w:rPr>
          <w:rFonts w:ascii="Open Sans" w:eastAsia="Times New Roman" w:hAnsi="Open Sans" w:cs="Open Sans"/>
          <w:i/>
          <w:iCs/>
          <w:color w:val="0D0D0D" w:themeColor="text1" w:themeTint="F2"/>
          <w:sz w:val="20"/>
          <w:szCs w:val="20"/>
          <w:lang w:eastAsia="pl-PL"/>
        </w:rPr>
        <w:t>14</w:t>
      </w:r>
      <w:r w:rsidR="002679FA">
        <w:rPr>
          <w:rFonts w:ascii="Open Sans" w:eastAsia="Times New Roman" w:hAnsi="Open Sans" w:cs="Open Sans"/>
          <w:i/>
          <w:iCs/>
          <w:color w:val="0D0D0D" w:themeColor="text1" w:themeTint="F2"/>
          <w:sz w:val="20"/>
          <w:szCs w:val="20"/>
          <w:lang w:eastAsia="pl-PL"/>
        </w:rPr>
        <w:t>.11.</w:t>
      </w:r>
      <w:r w:rsidR="00BD2F3D">
        <w:rPr>
          <w:rFonts w:ascii="Open Sans" w:eastAsia="Times New Roman" w:hAnsi="Open Sans" w:cs="Open Sans"/>
          <w:i/>
          <w:iCs/>
          <w:color w:val="0D0D0D" w:themeColor="text1" w:themeTint="F2"/>
          <w:sz w:val="20"/>
          <w:szCs w:val="20"/>
          <w:lang w:eastAsia="pl-PL"/>
        </w:rPr>
        <w:t xml:space="preserve">2023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A7136">
        <w:rPr>
          <w:rFonts w:ascii="Open Sans" w:eastAsia="Times New Roman" w:hAnsi="Open Sans" w:cs="Open Sans"/>
          <w:i/>
          <w:iCs/>
          <w:color w:val="0D0D0D" w:themeColor="text1" w:themeTint="F2"/>
          <w:sz w:val="20"/>
          <w:szCs w:val="20"/>
          <w:lang w:eastAsia="pl-PL"/>
        </w:rPr>
        <w:t>09:00</w:t>
      </w:r>
      <w:r w:rsidRPr="009620A9">
        <w:rPr>
          <w:rFonts w:ascii="Open Sans" w:eastAsia="Times New Roman" w:hAnsi="Open Sans" w:cs="Open Sans"/>
          <w:i/>
          <w:iCs/>
          <w:color w:val="0D0D0D" w:themeColor="text1" w:themeTint="F2"/>
          <w:sz w:val="20"/>
          <w:szCs w:val="20"/>
          <w:lang w:eastAsia="pl-PL"/>
        </w:rPr>
        <w:t>.</w:t>
      </w:r>
    </w:p>
    <w:p w14:paraId="6F46E64A" w14:textId="0F7EE496"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DA7136">
        <w:rPr>
          <w:rFonts w:ascii="Open Sans" w:eastAsia="Times New Roman" w:hAnsi="Open Sans" w:cs="Open Sans"/>
          <w:i/>
          <w:iCs/>
          <w:color w:val="0D0D0D" w:themeColor="text1" w:themeTint="F2"/>
          <w:sz w:val="20"/>
          <w:szCs w:val="20"/>
          <w:lang w:eastAsia="pl-PL"/>
        </w:rPr>
        <w:t>14</w:t>
      </w:r>
      <w:r w:rsidR="002679FA">
        <w:rPr>
          <w:rFonts w:ascii="Open Sans" w:eastAsia="Times New Roman" w:hAnsi="Open Sans" w:cs="Open Sans"/>
          <w:i/>
          <w:iCs/>
          <w:color w:val="0D0D0D" w:themeColor="text1" w:themeTint="F2"/>
          <w:sz w:val="20"/>
          <w:szCs w:val="20"/>
          <w:lang w:eastAsia="pl-PL"/>
        </w:rPr>
        <w:t>.11.</w:t>
      </w:r>
      <w:r w:rsidR="00486D79">
        <w:rPr>
          <w:rFonts w:ascii="Open Sans" w:eastAsia="Times New Roman" w:hAnsi="Open Sans" w:cs="Open Sans"/>
          <w:i/>
          <w:iCs/>
          <w:color w:val="0D0D0D" w:themeColor="text1" w:themeTint="F2"/>
          <w:sz w:val="20"/>
          <w:szCs w:val="20"/>
          <w:lang w:eastAsia="pl-PL"/>
        </w:rPr>
        <w:t xml:space="preserve">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DA7136">
        <w:rPr>
          <w:rFonts w:ascii="Open Sans" w:eastAsia="Times New Roman" w:hAnsi="Open Sans" w:cs="Open Sans"/>
          <w:i/>
          <w:iCs/>
          <w:color w:val="0D0D0D" w:themeColor="text1" w:themeTint="F2"/>
          <w:sz w:val="20"/>
          <w:szCs w:val="20"/>
          <w:lang w:eastAsia="pl-PL"/>
        </w:rPr>
        <w:t>09:30</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3B8845AD" w14:textId="77777777" w:rsidR="00713F9A" w:rsidRDefault="00713F9A" w:rsidP="00713F9A">
      <w:pPr>
        <w:tabs>
          <w:tab w:val="left" w:pos="284"/>
        </w:tabs>
        <w:spacing w:after="0" w:line="240" w:lineRule="auto"/>
        <w:ind w:left="284"/>
        <w:jc w:val="both"/>
        <w:rPr>
          <w:rFonts w:ascii="Open Sans" w:eastAsia="Calibri" w:hAnsi="Open Sans" w:cs="Open Sans"/>
          <w:color w:val="000000"/>
        </w:rPr>
      </w:pPr>
    </w:p>
    <w:p w14:paraId="27F069E4" w14:textId="77777777" w:rsidR="00B41C65" w:rsidRDefault="00B41C65" w:rsidP="00B41C65">
      <w:pPr>
        <w:pStyle w:val="Akapitzlist"/>
        <w:numPr>
          <w:ilvl w:val="1"/>
          <w:numId w:val="44"/>
        </w:numPr>
        <w:ind w:left="567" w:hanging="426"/>
        <w:contextualSpacing/>
        <w:jc w:val="both"/>
        <w:rPr>
          <w:rFonts w:ascii="Open Sans" w:hAnsi="Open Sans" w:cs="Open Sans"/>
          <w:i/>
          <w:iCs/>
          <w:sz w:val="20"/>
          <w:szCs w:val="20"/>
        </w:rPr>
      </w:pPr>
      <w:r w:rsidRPr="00B41C65">
        <w:rPr>
          <w:rFonts w:ascii="Open Sans" w:hAnsi="Open Sans" w:cs="Open Sans"/>
          <w:i/>
          <w:iCs/>
          <w:sz w:val="20"/>
          <w:szCs w:val="20"/>
        </w:rPr>
        <w:t>Kryterium „Cena całego zamówienia” – waga 100 punktów.</w:t>
      </w:r>
    </w:p>
    <w:p w14:paraId="61C0E766" w14:textId="77777777" w:rsidR="00B41C65" w:rsidRPr="00B41C65" w:rsidRDefault="00B41C65" w:rsidP="00B41C65">
      <w:pPr>
        <w:pStyle w:val="Akapitzlist"/>
        <w:ind w:left="567"/>
        <w:contextualSpacing/>
        <w:jc w:val="both"/>
        <w:rPr>
          <w:rFonts w:ascii="Open Sans" w:hAnsi="Open Sans" w:cs="Open Sans"/>
          <w:i/>
          <w:iCs/>
          <w:sz w:val="20"/>
          <w:szCs w:val="20"/>
        </w:rPr>
      </w:pPr>
    </w:p>
    <w:p w14:paraId="4D1B1DD4" w14:textId="77777777" w:rsid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 xml:space="preserve">Kryterium „Cena całego zamówienia” będzie rozpatrywane na podstawie ceny brutto za wykonanie   przedmiotu zamówienia, podanej przez Wykonawcę w „Formularzu ofertowym”. </w:t>
      </w:r>
    </w:p>
    <w:p w14:paraId="7BEA8C6B" w14:textId="77777777" w:rsidR="00B41C65" w:rsidRDefault="00B41C65" w:rsidP="00B41C65">
      <w:pPr>
        <w:pStyle w:val="Akapitzlist"/>
        <w:rPr>
          <w:rFonts w:ascii="Open Sans" w:hAnsi="Open Sans" w:cs="Open Sans"/>
          <w:i/>
          <w:iCs/>
          <w:sz w:val="20"/>
          <w:szCs w:val="20"/>
        </w:rPr>
      </w:pPr>
    </w:p>
    <w:p w14:paraId="24542B3A" w14:textId="77777777" w:rsidR="00B41C65" w:rsidRP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Kryterium „Cena całego zamówienia” zostanie obliczona zgodnie ze wzorem:</w:t>
      </w:r>
    </w:p>
    <w:p w14:paraId="4C0B2869" w14:textId="77777777" w:rsidR="00B41C65" w:rsidRPr="00B41C65" w:rsidRDefault="00B41C65" w:rsidP="00B41C65">
      <w:pPr>
        <w:tabs>
          <w:tab w:val="left" w:pos="993"/>
        </w:tabs>
        <w:spacing w:after="0" w:line="240" w:lineRule="auto"/>
        <w:ind w:left="993"/>
        <w:contextualSpacing/>
        <w:rPr>
          <w:rFonts w:ascii="Open Sans" w:eastAsia="Cambria" w:hAnsi="Open Sans" w:cs="Open Sans"/>
          <w:i/>
          <w:iCs/>
          <w:sz w:val="20"/>
          <w:szCs w:val="20"/>
        </w:rPr>
      </w:pPr>
    </w:p>
    <w:p w14:paraId="631A23E7"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Najniższa cena brutto z ocenianych ofert</w:t>
      </w:r>
    </w:p>
    <w:p w14:paraId="7CE03400"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 x 100 = ilość uzyskanych punktów.</w:t>
      </w:r>
    </w:p>
    <w:p w14:paraId="4037D119"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Cena brutto badanej oferty</w:t>
      </w:r>
    </w:p>
    <w:p w14:paraId="385D718B" w14:textId="77777777" w:rsidR="00B41C65" w:rsidRPr="007A4BA9" w:rsidRDefault="00B41C65" w:rsidP="00B41C65">
      <w:pPr>
        <w:autoSpaceDE w:val="0"/>
        <w:autoSpaceDN w:val="0"/>
        <w:adjustRightInd w:val="0"/>
        <w:spacing w:after="0" w:line="240" w:lineRule="auto"/>
        <w:rPr>
          <w:rFonts w:ascii="Open Sans" w:eastAsia="Times New Roman" w:hAnsi="Open Sans" w:cs="Open Sans"/>
          <w:sz w:val="20"/>
          <w:szCs w:val="20"/>
          <w:lang w:eastAsia="pl-PL"/>
        </w:rPr>
      </w:pP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3" w:name="_Hlk66795635"/>
      <w:bookmarkStart w:id="24" w:name="_Hlk131704653"/>
      <w:r w:rsidRPr="00FF3355">
        <w:rPr>
          <w:rFonts w:ascii="Open Sans" w:eastAsia="Times New Roman" w:hAnsi="Open Sans" w:cs="Open Sans"/>
          <w:i/>
          <w:iCs/>
          <w:color w:val="000000"/>
          <w:sz w:val="20"/>
          <w:szCs w:val="20"/>
          <w:lang w:eastAsia="pl-PL"/>
        </w:rPr>
        <w:lastRenderedPageBreak/>
        <w:t>•</w:t>
      </w:r>
      <w:r w:rsidRPr="00FF3355">
        <w:rPr>
          <w:rFonts w:ascii="Open Sans" w:eastAsia="Times New Roman" w:hAnsi="Open Sans" w:cs="Open Sans"/>
          <w:i/>
          <w:iCs/>
          <w:color w:val="000000"/>
          <w:sz w:val="20"/>
          <w:szCs w:val="20"/>
          <w:lang w:eastAsia="pl-PL"/>
        </w:rPr>
        <w:tab/>
        <w:t xml:space="preserve">pełnomocnictwo </w:t>
      </w:r>
      <w:bookmarkEnd w:id="23"/>
      <w:r w:rsidRPr="00FF3355">
        <w:rPr>
          <w:rFonts w:ascii="Open Sans" w:eastAsia="Times New Roman" w:hAnsi="Open Sans" w:cs="Open Sans"/>
          <w:i/>
          <w:iCs/>
          <w:color w:val="000000"/>
          <w:sz w:val="20"/>
          <w:szCs w:val="20"/>
          <w:lang w:eastAsia="pl-PL"/>
        </w:rPr>
        <w:t>do zawarcia umowy, jeżeli nie wynika ono z treści oferty;</w:t>
      </w:r>
    </w:p>
    <w:bookmarkEnd w:id="24"/>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576DAE1F" w14:textId="668A7A5B" w:rsidR="00552044" w:rsidRDefault="00552044" w:rsidP="00EC40A1">
      <w:pPr>
        <w:spacing w:after="0" w:line="276" w:lineRule="auto"/>
        <w:ind w:left="360"/>
        <w:jc w:val="both"/>
        <w:rPr>
          <w:rFonts w:ascii="Open Sans" w:eastAsia="Times New Roman" w:hAnsi="Open Sans" w:cs="Open Sans"/>
          <w:i/>
          <w:iCs/>
          <w:color w:val="000000"/>
          <w:sz w:val="20"/>
          <w:szCs w:val="20"/>
          <w:lang w:eastAsia="pl-PL"/>
        </w:rPr>
      </w:pPr>
      <w:r w:rsidRPr="00552044">
        <w:rPr>
          <w:rFonts w:ascii="Open Sans" w:eastAsia="Times New Roman" w:hAnsi="Open Sans" w:cs="Open Sans"/>
          <w:i/>
          <w:iCs/>
          <w:color w:val="000000"/>
          <w:sz w:val="20"/>
          <w:szCs w:val="20"/>
          <w:lang w:eastAsia="pl-PL"/>
        </w:rPr>
        <w:t xml:space="preserve">18.5. Dokumenty potwierdzające, że </w:t>
      </w:r>
      <w:r w:rsidR="00EC40A1" w:rsidRPr="00EC40A1">
        <w:rPr>
          <w:rFonts w:ascii="Open Sans" w:eastAsia="Times New Roman" w:hAnsi="Open Sans" w:cs="Open Sans"/>
          <w:i/>
          <w:iCs/>
          <w:color w:val="000000"/>
          <w:sz w:val="20"/>
          <w:szCs w:val="20"/>
          <w:lang w:eastAsia="pl-PL"/>
        </w:rPr>
        <w:t>Wykonawca  posiadać umowę ubezpieczenia odpowiedzialności cywilnej w ramach wykonywanej przez siebie działalności na kwotę co najmniej 100 000 zł w okresie trwania umowy.</w:t>
      </w:r>
    </w:p>
    <w:p w14:paraId="620C4494" w14:textId="68E6ACE7" w:rsidR="008439CB" w:rsidRDefault="008439CB" w:rsidP="009E27A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18.</w:t>
      </w:r>
      <w:r w:rsidR="00552044">
        <w:rPr>
          <w:rFonts w:ascii="Open Sans" w:eastAsia="Times New Roman" w:hAnsi="Open Sans" w:cs="Open Sans"/>
          <w:i/>
          <w:iCs/>
          <w:color w:val="000000"/>
          <w:sz w:val="20"/>
          <w:szCs w:val="20"/>
          <w:lang w:eastAsia="pl-PL"/>
        </w:rPr>
        <w:t>6</w:t>
      </w:r>
      <w:r>
        <w:rPr>
          <w:rFonts w:ascii="Open Sans" w:eastAsia="Times New Roman" w:hAnsi="Open Sans" w:cs="Open Sans"/>
          <w:i/>
          <w:iCs/>
          <w:color w:val="000000"/>
          <w:sz w:val="20"/>
          <w:szCs w:val="20"/>
          <w:lang w:eastAsia="pl-PL"/>
        </w:rPr>
        <w:t>.</w:t>
      </w:r>
      <w:r w:rsidR="00E76606" w:rsidRPr="00E76606">
        <w:t xml:space="preserve"> </w:t>
      </w:r>
      <w:r w:rsidR="00E76606" w:rsidRPr="00E76606">
        <w:rPr>
          <w:rFonts w:ascii="Open Sans" w:eastAsia="Times New Roman" w:hAnsi="Open Sans" w:cs="Open Sans"/>
          <w:i/>
          <w:iCs/>
          <w:color w:val="000000"/>
          <w:sz w:val="20"/>
          <w:szCs w:val="20"/>
          <w:lang w:eastAsia="pl-PL"/>
        </w:rPr>
        <w:t>Dowód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49980B0F" w14:textId="77777777" w:rsidR="00674E11" w:rsidRDefault="00674E11" w:rsidP="00B73032">
      <w:pPr>
        <w:spacing w:after="0" w:line="276" w:lineRule="auto"/>
        <w:ind w:left="360"/>
        <w:rPr>
          <w:rFonts w:ascii="Open Sans" w:eastAsia="Times New Roman" w:hAnsi="Open Sans" w:cs="Open Sans"/>
          <w:i/>
          <w:iCs/>
          <w:color w:val="000000"/>
          <w:sz w:val="20"/>
          <w:szCs w:val="20"/>
          <w:u w:val="single"/>
          <w:lang w:eastAsia="pl-PL"/>
        </w:rPr>
      </w:pPr>
      <w:r w:rsidRPr="00674E11">
        <w:rPr>
          <w:rFonts w:ascii="Open Sans" w:eastAsia="Times New Roman" w:hAnsi="Open Sans" w:cs="Open Sans"/>
          <w:i/>
          <w:iCs/>
          <w:color w:val="000000"/>
          <w:sz w:val="20"/>
          <w:szCs w:val="20"/>
          <w:u w:val="single"/>
          <w:lang w:eastAsia="pl-PL"/>
        </w:rPr>
        <w:t>18.A.1.</w:t>
      </w:r>
      <w:r w:rsidRPr="00674E11">
        <w:rPr>
          <w:rFonts w:ascii="Open Sans" w:eastAsia="Times New Roman" w:hAnsi="Open Sans" w:cs="Open Sans"/>
          <w:i/>
          <w:iCs/>
          <w:color w:val="000000"/>
          <w:sz w:val="20"/>
          <w:szCs w:val="20"/>
          <w:u w:val="single"/>
          <w:lang w:eastAsia="pl-PL"/>
        </w:rPr>
        <w:tab/>
        <w:t>Zamawiający  wymaga od Wykonawcy wniesienia  zabezpieczenia należytego wykonania umowy.</w:t>
      </w:r>
    </w:p>
    <w:p w14:paraId="4A8FEB08" w14:textId="77777777" w:rsidR="00B73032" w:rsidRPr="00674E11" w:rsidRDefault="00B73032" w:rsidP="00B73032">
      <w:pPr>
        <w:spacing w:after="0" w:line="276" w:lineRule="auto"/>
        <w:ind w:left="360"/>
        <w:rPr>
          <w:rFonts w:ascii="Open Sans" w:eastAsia="Times New Roman" w:hAnsi="Open Sans" w:cs="Open Sans"/>
          <w:i/>
          <w:iCs/>
          <w:color w:val="000000"/>
          <w:sz w:val="20"/>
          <w:szCs w:val="20"/>
          <w:u w:val="single"/>
          <w:lang w:eastAsia="pl-PL"/>
        </w:rPr>
      </w:pPr>
    </w:p>
    <w:p w14:paraId="68ED10F1" w14:textId="30336C2D"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18.A.2.</w:t>
      </w:r>
      <w:r w:rsidRPr="00674E11">
        <w:rPr>
          <w:rFonts w:ascii="Open Sans" w:eastAsia="Times New Roman" w:hAnsi="Open Sans" w:cs="Open Sans"/>
          <w:i/>
          <w:iCs/>
          <w:color w:val="000000"/>
          <w:sz w:val="20"/>
          <w:szCs w:val="20"/>
          <w:lang w:eastAsia="pl-PL"/>
        </w:rPr>
        <w:tab/>
        <w:t xml:space="preserve">Kwota zabezpieczenia wynosi </w:t>
      </w:r>
      <w:r w:rsidR="003F744B">
        <w:rPr>
          <w:rFonts w:ascii="Open Sans" w:eastAsia="Times New Roman" w:hAnsi="Open Sans" w:cs="Open Sans"/>
          <w:i/>
          <w:iCs/>
          <w:color w:val="000000"/>
          <w:sz w:val="20"/>
          <w:szCs w:val="20"/>
          <w:lang w:eastAsia="pl-PL"/>
        </w:rPr>
        <w:t>2</w:t>
      </w:r>
      <w:r w:rsidRPr="00674E11">
        <w:rPr>
          <w:rFonts w:ascii="Open Sans" w:eastAsia="Times New Roman" w:hAnsi="Open Sans" w:cs="Open Sans"/>
          <w:i/>
          <w:iCs/>
          <w:color w:val="000000"/>
          <w:sz w:val="20"/>
          <w:szCs w:val="20"/>
          <w:lang w:eastAsia="pl-PL"/>
        </w:rPr>
        <w:t xml:space="preserve"> % maksymalnej wartości nominalnej zobowiązania Zamawiającego wynikającego z umowy.</w:t>
      </w:r>
    </w:p>
    <w:p w14:paraId="69AFED3A" w14:textId="223A0646"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18.A.3.</w:t>
      </w:r>
      <w:r w:rsidRPr="00674E11">
        <w:rPr>
          <w:rFonts w:ascii="Open Sans" w:eastAsia="Times New Roman" w:hAnsi="Open Sans" w:cs="Open Sans"/>
          <w:i/>
          <w:iCs/>
          <w:color w:val="000000"/>
          <w:sz w:val="20"/>
          <w:szCs w:val="20"/>
          <w:lang w:eastAsia="pl-PL"/>
        </w:rPr>
        <w:tab/>
        <w:t xml:space="preserve">Zabezpieczenie należytego wykonania umowy można wnieść w formie przewidzianej </w:t>
      </w:r>
      <w:r w:rsidR="00D832E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w art. 450 ustawy Prawo zamówień publicznych.</w:t>
      </w:r>
    </w:p>
    <w:p w14:paraId="1D2CB7B1" w14:textId="0A8E83C3"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18.A.4.</w:t>
      </w:r>
      <w:r w:rsidRPr="00674E11">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sidR="00D572D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 xml:space="preserve">„Tytuł postępowania”. </w:t>
      </w:r>
    </w:p>
    <w:p w14:paraId="578FD12C" w14:textId="1E2050A1"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18.A.5.</w:t>
      </w:r>
      <w:r w:rsidRPr="00674E11">
        <w:rPr>
          <w:rFonts w:ascii="Open Sans" w:eastAsia="Times New Roman" w:hAnsi="Open Sans" w:cs="Open Sans"/>
          <w:i/>
          <w:iCs/>
          <w:color w:val="000000"/>
          <w:sz w:val="20"/>
          <w:szCs w:val="20"/>
          <w:lang w:eastAsia="pl-PL"/>
        </w:rPr>
        <w:tab/>
        <w:t xml:space="preserve">Cel zabezpieczenia oraz zasady jego wnoszenia, przechowywania, zmiany formy </w:t>
      </w:r>
      <w:r w:rsidR="00983A2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oraz zwrotu określają art. 449-453 ustawy Prawo zamówień publicznych.</w:t>
      </w:r>
    </w:p>
    <w:p w14:paraId="435876F3" w14:textId="77777777"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18.A.6.</w:t>
      </w:r>
      <w:r w:rsidRPr="00674E11">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62E1CF03" w14:textId="348DAEA5"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18.A.7.</w:t>
      </w:r>
      <w:r w:rsidRPr="00674E11">
        <w:rPr>
          <w:rFonts w:ascii="Open Sans" w:eastAsia="Times New Roman" w:hAnsi="Open Sans" w:cs="Open Sans"/>
          <w:i/>
          <w:iCs/>
          <w:color w:val="000000"/>
          <w:sz w:val="20"/>
          <w:szCs w:val="20"/>
          <w:lang w:eastAsia="pl-PL"/>
        </w:rPr>
        <w:tab/>
        <w:t xml:space="preserve">Kwota należytego zabezpieczenia umowy może zostać zaliczona na poczet kar umownych lub wyrządzonych szkód z powodu wad wykonania usługi, jeśli zaistnieją przesłanki </w:t>
      </w:r>
      <w:r w:rsidR="006B75F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jej zatrzymania określone w umowie.</w:t>
      </w:r>
    </w:p>
    <w:p w14:paraId="32D8DA38" w14:textId="77777777"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6E128193" w14:textId="3E9AD98E" w:rsidR="001321A5" w:rsidRDefault="00D363C5" w:rsidP="0087063A">
      <w:pPr>
        <w:spacing w:after="0" w:line="276" w:lineRule="auto"/>
        <w:ind w:left="360"/>
        <w:jc w:val="both"/>
        <w:rPr>
          <w:rFonts w:ascii="Open Sans" w:eastAsia="Times New Roman" w:hAnsi="Open Sans" w:cs="Open Sans"/>
          <w:i/>
          <w:iCs/>
          <w:spacing w:val="1"/>
          <w:sz w:val="20"/>
          <w:szCs w:val="20"/>
          <w:lang w:eastAsia="pl-PL"/>
        </w:rPr>
      </w:pPr>
      <w:r>
        <w:rPr>
          <w:rFonts w:ascii="Open Sans" w:eastAsia="Times New Roman" w:hAnsi="Open Sans" w:cs="Open Sans"/>
          <w:i/>
          <w:iCs/>
          <w:spacing w:val="1"/>
          <w:sz w:val="20"/>
          <w:szCs w:val="20"/>
          <w:lang w:eastAsia="pl-PL"/>
        </w:rPr>
        <w:t>Z</w:t>
      </w:r>
      <w:r w:rsidRPr="00D363C5">
        <w:rPr>
          <w:rFonts w:ascii="Open Sans" w:eastAsia="Times New Roman" w:hAnsi="Open Sans" w:cs="Open Sans"/>
          <w:i/>
          <w:iCs/>
          <w:spacing w:val="1"/>
          <w:sz w:val="20"/>
          <w:szCs w:val="20"/>
          <w:lang w:eastAsia="pl-PL"/>
        </w:rPr>
        <w:t xml:space="preserve">amawiający zaleca odbycie wizji lokalnej przez </w:t>
      </w:r>
      <w:r>
        <w:rPr>
          <w:rFonts w:ascii="Open Sans" w:eastAsia="Times New Roman" w:hAnsi="Open Sans" w:cs="Open Sans"/>
          <w:i/>
          <w:iCs/>
          <w:spacing w:val="1"/>
          <w:sz w:val="20"/>
          <w:szCs w:val="20"/>
          <w:lang w:eastAsia="pl-PL"/>
        </w:rPr>
        <w:t xml:space="preserve">Wykonawców </w:t>
      </w:r>
      <w:r w:rsidRPr="00D363C5">
        <w:rPr>
          <w:rFonts w:ascii="Open Sans" w:eastAsia="Times New Roman" w:hAnsi="Open Sans" w:cs="Open Sans"/>
          <w:i/>
          <w:iCs/>
          <w:spacing w:val="1"/>
          <w:sz w:val="20"/>
          <w:szCs w:val="20"/>
          <w:lang w:eastAsia="pl-PL"/>
        </w:rPr>
        <w:t xml:space="preserve">oraz dokonanie </w:t>
      </w:r>
      <w:r w:rsidR="00824905" w:rsidRPr="00824905">
        <w:rPr>
          <w:rFonts w:ascii="Open Sans" w:eastAsia="Times New Roman" w:hAnsi="Open Sans" w:cs="Open Sans"/>
          <w:i/>
          <w:iCs/>
          <w:spacing w:val="1"/>
          <w:sz w:val="20"/>
          <w:szCs w:val="20"/>
          <w:lang w:eastAsia="pl-PL"/>
        </w:rPr>
        <w:t xml:space="preserve">szczegółowych pomiarów naprawianych detali oraz zapoznanie się ze wzorami detali prezentowanych </w:t>
      </w:r>
      <w:r w:rsidR="00122487">
        <w:rPr>
          <w:rFonts w:ascii="Open Sans" w:eastAsia="Times New Roman" w:hAnsi="Open Sans" w:cs="Open Sans"/>
          <w:i/>
          <w:iCs/>
          <w:spacing w:val="1"/>
          <w:sz w:val="20"/>
          <w:szCs w:val="20"/>
          <w:lang w:eastAsia="pl-PL"/>
        </w:rPr>
        <w:br/>
      </w:r>
      <w:r w:rsidR="00824905" w:rsidRPr="00824905">
        <w:rPr>
          <w:rFonts w:ascii="Open Sans" w:eastAsia="Times New Roman" w:hAnsi="Open Sans" w:cs="Open Sans"/>
          <w:i/>
          <w:iCs/>
          <w:spacing w:val="1"/>
          <w:sz w:val="20"/>
          <w:szCs w:val="20"/>
          <w:lang w:eastAsia="pl-PL"/>
        </w:rPr>
        <w:t>przez Zamawiającego</w:t>
      </w:r>
      <w:r>
        <w:rPr>
          <w:rFonts w:ascii="Open Sans" w:eastAsia="Times New Roman" w:hAnsi="Open Sans" w:cs="Open Sans"/>
          <w:i/>
          <w:iCs/>
          <w:spacing w:val="1"/>
          <w:sz w:val="20"/>
          <w:szCs w:val="20"/>
          <w:lang w:eastAsia="pl-PL"/>
        </w:rPr>
        <w:t>.</w:t>
      </w:r>
    </w:p>
    <w:p w14:paraId="0931A8BE" w14:textId="77777777" w:rsidR="00D363C5" w:rsidRDefault="00D363C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7B31A2">
        <w:rPr>
          <w:rFonts w:ascii="Open Sans" w:eastAsia="Times New Roman" w:hAnsi="Open Sans" w:cs="Open Sans"/>
          <w:i/>
          <w:iCs/>
          <w:color w:val="000000"/>
          <w:sz w:val="18"/>
          <w:szCs w:val="18"/>
          <w:lang w:eastAsia="pl-PL"/>
        </w:rPr>
        <w:t>t.j</w:t>
      </w:r>
      <w:proofErr w:type="spellEnd"/>
      <w:r w:rsidRPr="007B31A2">
        <w:rPr>
          <w:rFonts w:ascii="Open Sans" w:eastAsia="Times New Roman" w:hAnsi="Open Sans" w:cs="Open Sans"/>
          <w:i/>
          <w:iCs/>
          <w:color w:val="000000"/>
          <w:sz w:val="18"/>
          <w:szCs w:val="18"/>
          <w:lang w:eastAsia="pl-PL"/>
        </w:rPr>
        <w:t>.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w:t>
      </w:r>
      <w:proofErr w:type="spellStart"/>
      <w:r w:rsidR="002F6EBC">
        <w:rPr>
          <w:rFonts w:ascii="Open Sans" w:eastAsia="Times New Roman" w:hAnsi="Open Sans" w:cs="Open Sans"/>
          <w:i/>
          <w:iCs/>
          <w:color w:val="000000"/>
          <w:sz w:val="18"/>
          <w:szCs w:val="18"/>
          <w:lang w:eastAsia="pl-PL"/>
        </w:rPr>
        <w:t>późn</w:t>
      </w:r>
      <w:proofErr w:type="spellEnd"/>
      <w:r w:rsidR="002F6EBC">
        <w:rPr>
          <w:rFonts w:ascii="Open Sans" w:eastAsia="Times New Roman" w:hAnsi="Open Sans" w:cs="Open Sans"/>
          <w:i/>
          <w:iCs/>
          <w:color w:val="000000"/>
          <w:sz w:val="18"/>
          <w:szCs w:val="18"/>
          <w:lang w:eastAsia="pl-PL"/>
        </w:rPr>
        <w:t xml:space="preserve">. zm. </w:t>
      </w:r>
      <w:r w:rsidRPr="007B31A2">
        <w:rPr>
          <w:rFonts w:ascii="Open Sans" w:eastAsia="Times New Roman" w:hAnsi="Open Sans" w:cs="Open Sans"/>
          <w:i/>
          <w:iCs/>
          <w:color w:val="000000"/>
          <w:sz w:val="18"/>
          <w:szCs w:val="18"/>
          <w:lang w:eastAsia="pl-PL"/>
        </w:rPr>
        <w:t xml:space="preserve">), dalej „ustawa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E3E6" w14:textId="77777777" w:rsidR="00267C67" w:rsidRDefault="00267C67" w:rsidP="00ED6C3D">
      <w:pPr>
        <w:spacing w:after="0" w:line="240" w:lineRule="auto"/>
      </w:pPr>
      <w:r>
        <w:separator/>
      </w:r>
    </w:p>
  </w:endnote>
  <w:endnote w:type="continuationSeparator" w:id="0">
    <w:p w14:paraId="1448C6C9" w14:textId="77777777" w:rsidR="00267C67" w:rsidRDefault="00267C67"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4495" w14:textId="77777777" w:rsidR="00267C67" w:rsidRDefault="00267C67" w:rsidP="00ED6C3D">
      <w:pPr>
        <w:spacing w:after="0" w:line="240" w:lineRule="auto"/>
      </w:pPr>
      <w:r>
        <w:separator/>
      </w:r>
    </w:p>
  </w:footnote>
  <w:footnote w:type="continuationSeparator" w:id="0">
    <w:p w14:paraId="432010EF" w14:textId="77777777" w:rsidR="00267C67" w:rsidRDefault="00267C67"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0"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5"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8"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0"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1"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4"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2"/>
  </w:num>
  <w:num w:numId="4" w16cid:durableId="1145512988">
    <w:abstractNumId w:val="63"/>
  </w:num>
  <w:num w:numId="5" w16cid:durableId="1446776075">
    <w:abstractNumId w:val="59"/>
  </w:num>
  <w:num w:numId="6" w16cid:durableId="548692337">
    <w:abstractNumId w:val="40"/>
  </w:num>
  <w:num w:numId="7" w16cid:durableId="1363093790">
    <w:abstractNumId w:val="0"/>
  </w:num>
  <w:num w:numId="8" w16cid:durableId="852959478">
    <w:abstractNumId w:val="35"/>
  </w:num>
  <w:num w:numId="9" w16cid:durableId="1041856113">
    <w:abstractNumId w:val="65"/>
  </w:num>
  <w:num w:numId="10" w16cid:durableId="1004018410">
    <w:abstractNumId w:val="60"/>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7"/>
  </w:num>
  <w:num w:numId="14" w16cid:durableId="881092026">
    <w:abstractNumId w:val="47"/>
  </w:num>
  <w:num w:numId="15" w16cid:durableId="20321422">
    <w:abstractNumId w:val="61"/>
  </w:num>
  <w:num w:numId="16" w16cid:durableId="870606497">
    <w:abstractNumId w:val="31"/>
  </w:num>
  <w:num w:numId="17" w16cid:durableId="1985231053">
    <w:abstractNumId w:val="34"/>
  </w:num>
  <w:num w:numId="18" w16cid:durableId="2111657554">
    <w:abstractNumId w:val="39"/>
  </w:num>
  <w:num w:numId="19" w16cid:durableId="1211117430">
    <w:abstractNumId w:val="66"/>
  </w:num>
  <w:num w:numId="20" w16cid:durableId="759719022">
    <w:abstractNumId w:val="27"/>
  </w:num>
  <w:num w:numId="21" w16cid:durableId="942032449">
    <w:abstractNumId w:val="45"/>
  </w:num>
  <w:num w:numId="22" w16cid:durableId="142697794">
    <w:abstractNumId w:val="53"/>
  </w:num>
  <w:num w:numId="23" w16cid:durableId="579753562">
    <w:abstractNumId w:val="55"/>
  </w:num>
  <w:num w:numId="24" w16cid:durableId="2031182545">
    <w:abstractNumId w:val="42"/>
  </w:num>
  <w:num w:numId="25" w16cid:durableId="813717206">
    <w:abstractNumId w:val="50"/>
  </w:num>
  <w:num w:numId="26" w16cid:durableId="1395081372">
    <w:abstractNumId w:val="56"/>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1"/>
  </w:num>
  <w:num w:numId="33" w16cid:durableId="465969877">
    <w:abstractNumId w:val="29"/>
  </w:num>
  <w:num w:numId="34" w16cid:durableId="954096149">
    <w:abstractNumId w:val="28"/>
  </w:num>
  <w:num w:numId="35" w16cid:durableId="681519081">
    <w:abstractNumId w:val="46"/>
  </w:num>
  <w:num w:numId="36" w16cid:durableId="1268734003">
    <w:abstractNumId w:val="64"/>
  </w:num>
  <w:num w:numId="37" w16cid:durableId="1309826256">
    <w:abstractNumId w:val="52"/>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8"/>
  </w:num>
  <w:num w:numId="43" w16cid:durableId="1573277955">
    <w:abstractNumId w:val="37"/>
  </w:num>
  <w:num w:numId="44" w16cid:durableId="1646231232">
    <w:abstractNumId w:val="4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13564"/>
    <w:rsid w:val="00021532"/>
    <w:rsid w:val="00021910"/>
    <w:rsid w:val="00023DBB"/>
    <w:rsid w:val="0002656D"/>
    <w:rsid w:val="000267C6"/>
    <w:rsid w:val="000319C0"/>
    <w:rsid w:val="000328AF"/>
    <w:rsid w:val="00033FBC"/>
    <w:rsid w:val="000349F3"/>
    <w:rsid w:val="000371D2"/>
    <w:rsid w:val="00040AF6"/>
    <w:rsid w:val="00040C9F"/>
    <w:rsid w:val="00041088"/>
    <w:rsid w:val="0004241D"/>
    <w:rsid w:val="0004444D"/>
    <w:rsid w:val="00046028"/>
    <w:rsid w:val="0004677B"/>
    <w:rsid w:val="0005088F"/>
    <w:rsid w:val="0005247E"/>
    <w:rsid w:val="000563EA"/>
    <w:rsid w:val="0006453C"/>
    <w:rsid w:val="00064D6E"/>
    <w:rsid w:val="00070B23"/>
    <w:rsid w:val="000739F9"/>
    <w:rsid w:val="00073C39"/>
    <w:rsid w:val="000762F6"/>
    <w:rsid w:val="000776B2"/>
    <w:rsid w:val="0008090F"/>
    <w:rsid w:val="000835DD"/>
    <w:rsid w:val="0008513E"/>
    <w:rsid w:val="00087C87"/>
    <w:rsid w:val="000913B6"/>
    <w:rsid w:val="00091D84"/>
    <w:rsid w:val="00093D85"/>
    <w:rsid w:val="00094557"/>
    <w:rsid w:val="000950C7"/>
    <w:rsid w:val="00095AE9"/>
    <w:rsid w:val="00097C14"/>
    <w:rsid w:val="000A05BE"/>
    <w:rsid w:val="000A4490"/>
    <w:rsid w:val="000B0B79"/>
    <w:rsid w:val="000B2F27"/>
    <w:rsid w:val="000B434F"/>
    <w:rsid w:val="000B435C"/>
    <w:rsid w:val="000C238A"/>
    <w:rsid w:val="000C273F"/>
    <w:rsid w:val="000C53DC"/>
    <w:rsid w:val="000C5DDF"/>
    <w:rsid w:val="000C7FA0"/>
    <w:rsid w:val="000D4896"/>
    <w:rsid w:val="000D54A9"/>
    <w:rsid w:val="000D570F"/>
    <w:rsid w:val="000E2113"/>
    <w:rsid w:val="000E3949"/>
    <w:rsid w:val="000E624F"/>
    <w:rsid w:val="000E7D07"/>
    <w:rsid w:val="000F0A43"/>
    <w:rsid w:val="000F0D8A"/>
    <w:rsid w:val="000F1EE4"/>
    <w:rsid w:val="000F233B"/>
    <w:rsid w:val="000F32C4"/>
    <w:rsid w:val="000F3DE6"/>
    <w:rsid w:val="00100197"/>
    <w:rsid w:val="0010108D"/>
    <w:rsid w:val="0010363E"/>
    <w:rsid w:val="00117952"/>
    <w:rsid w:val="00122487"/>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4F2E"/>
    <w:rsid w:val="001C7565"/>
    <w:rsid w:val="001D1078"/>
    <w:rsid w:val="001D14A5"/>
    <w:rsid w:val="001D3E21"/>
    <w:rsid w:val="001D7EF9"/>
    <w:rsid w:val="001E1751"/>
    <w:rsid w:val="001E2A71"/>
    <w:rsid w:val="001E33B8"/>
    <w:rsid w:val="001E4122"/>
    <w:rsid w:val="001E5DAA"/>
    <w:rsid w:val="001E6677"/>
    <w:rsid w:val="001E716A"/>
    <w:rsid w:val="001F0ACA"/>
    <w:rsid w:val="001F3DDA"/>
    <w:rsid w:val="001F5D75"/>
    <w:rsid w:val="0020271C"/>
    <w:rsid w:val="00204D2A"/>
    <w:rsid w:val="002070B6"/>
    <w:rsid w:val="002128F8"/>
    <w:rsid w:val="00216B15"/>
    <w:rsid w:val="00217A7B"/>
    <w:rsid w:val="00220619"/>
    <w:rsid w:val="002219B4"/>
    <w:rsid w:val="00224A5E"/>
    <w:rsid w:val="00224E72"/>
    <w:rsid w:val="00227459"/>
    <w:rsid w:val="00227680"/>
    <w:rsid w:val="002301EA"/>
    <w:rsid w:val="0023301B"/>
    <w:rsid w:val="00236D55"/>
    <w:rsid w:val="00240961"/>
    <w:rsid w:val="0024284A"/>
    <w:rsid w:val="00243563"/>
    <w:rsid w:val="00246BD0"/>
    <w:rsid w:val="00246F76"/>
    <w:rsid w:val="00247824"/>
    <w:rsid w:val="00247E20"/>
    <w:rsid w:val="002511E9"/>
    <w:rsid w:val="00261DD9"/>
    <w:rsid w:val="00262C93"/>
    <w:rsid w:val="00263716"/>
    <w:rsid w:val="002679FA"/>
    <w:rsid w:val="00267B52"/>
    <w:rsid w:val="00267C67"/>
    <w:rsid w:val="00274E41"/>
    <w:rsid w:val="00281FBB"/>
    <w:rsid w:val="00287173"/>
    <w:rsid w:val="00292014"/>
    <w:rsid w:val="002951CB"/>
    <w:rsid w:val="00296BCA"/>
    <w:rsid w:val="002A1C1C"/>
    <w:rsid w:val="002A280C"/>
    <w:rsid w:val="002A4B3A"/>
    <w:rsid w:val="002B1624"/>
    <w:rsid w:val="002B2E38"/>
    <w:rsid w:val="002B3A5F"/>
    <w:rsid w:val="002B52BA"/>
    <w:rsid w:val="002B6245"/>
    <w:rsid w:val="002B666D"/>
    <w:rsid w:val="002C0736"/>
    <w:rsid w:val="002C116A"/>
    <w:rsid w:val="002C410C"/>
    <w:rsid w:val="002C585A"/>
    <w:rsid w:val="002C735F"/>
    <w:rsid w:val="002D0B23"/>
    <w:rsid w:val="002D22E7"/>
    <w:rsid w:val="002D2E4B"/>
    <w:rsid w:val="002D4166"/>
    <w:rsid w:val="002D4BD6"/>
    <w:rsid w:val="002D7A85"/>
    <w:rsid w:val="002E2AC6"/>
    <w:rsid w:val="002E6975"/>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1E94"/>
    <w:rsid w:val="0032312D"/>
    <w:rsid w:val="00323633"/>
    <w:rsid w:val="003252E2"/>
    <w:rsid w:val="00330768"/>
    <w:rsid w:val="0033441B"/>
    <w:rsid w:val="00334739"/>
    <w:rsid w:val="00337079"/>
    <w:rsid w:val="003414FF"/>
    <w:rsid w:val="0034185F"/>
    <w:rsid w:val="0034317A"/>
    <w:rsid w:val="003468E7"/>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8771F"/>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1580"/>
    <w:rsid w:val="003C6178"/>
    <w:rsid w:val="003D262F"/>
    <w:rsid w:val="003D3678"/>
    <w:rsid w:val="003D3CFE"/>
    <w:rsid w:val="003D436B"/>
    <w:rsid w:val="003D56B4"/>
    <w:rsid w:val="003D5E32"/>
    <w:rsid w:val="003D68D8"/>
    <w:rsid w:val="003D7B54"/>
    <w:rsid w:val="003E0F24"/>
    <w:rsid w:val="003E3F65"/>
    <w:rsid w:val="003E4E04"/>
    <w:rsid w:val="003F4223"/>
    <w:rsid w:val="003F4EDB"/>
    <w:rsid w:val="003F744B"/>
    <w:rsid w:val="00403159"/>
    <w:rsid w:val="00405BE6"/>
    <w:rsid w:val="00406E2D"/>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5695"/>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2044"/>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3579"/>
    <w:rsid w:val="005B6074"/>
    <w:rsid w:val="005B61D2"/>
    <w:rsid w:val="005B76AF"/>
    <w:rsid w:val="005C16B9"/>
    <w:rsid w:val="005C23CB"/>
    <w:rsid w:val="005C47CA"/>
    <w:rsid w:val="005C5446"/>
    <w:rsid w:val="005D02DE"/>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1C88"/>
    <w:rsid w:val="00602E32"/>
    <w:rsid w:val="00604067"/>
    <w:rsid w:val="00604912"/>
    <w:rsid w:val="00604AF9"/>
    <w:rsid w:val="006075C2"/>
    <w:rsid w:val="006113E8"/>
    <w:rsid w:val="00615E39"/>
    <w:rsid w:val="0061694C"/>
    <w:rsid w:val="00622B00"/>
    <w:rsid w:val="00624068"/>
    <w:rsid w:val="00625629"/>
    <w:rsid w:val="00626A04"/>
    <w:rsid w:val="0062794D"/>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4E11"/>
    <w:rsid w:val="00676B9E"/>
    <w:rsid w:val="00681A4B"/>
    <w:rsid w:val="0068364C"/>
    <w:rsid w:val="006837A4"/>
    <w:rsid w:val="00692401"/>
    <w:rsid w:val="00693132"/>
    <w:rsid w:val="00697E41"/>
    <w:rsid w:val="006A1F35"/>
    <w:rsid w:val="006A48A4"/>
    <w:rsid w:val="006A5815"/>
    <w:rsid w:val="006B0547"/>
    <w:rsid w:val="006B1221"/>
    <w:rsid w:val="006B30BD"/>
    <w:rsid w:val="006B75F3"/>
    <w:rsid w:val="006C04DA"/>
    <w:rsid w:val="006C2E99"/>
    <w:rsid w:val="006C4CE3"/>
    <w:rsid w:val="006C4E33"/>
    <w:rsid w:val="006C7463"/>
    <w:rsid w:val="006D1884"/>
    <w:rsid w:val="006D4254"/>
    <w:rsid w:val="006D6BD4"/>
    <w:rsid w:val="006D728A"/>
    <w:rsid w:val="006E103D"/>
    <w:rsid w:val="006E193F"/>
    <w:rsid w:val="006E2357"/>
    <w:rsid w:val="006E2C32"/>
    <w:rsid w:val="006E3875"/>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170A"/>
    <w:rsid w:val="00713F9A"/>
    <w:rsid w:val="0071530C"/>
    <w:rsid w:val="00716190"/>
    <w:rsid w:val="0071700D"/>
    <w:rsid w:val="007170C9"/>
    <w:rsid w:val="00717FF6"/>
    <w:rsid w:val="0072018D"/>
    <w:rsid w:val="00721252"/>
    <w:rsid w:val="00722646"/>
    <w:rsid w:val="00725FB8"/>
    <w:rsid w:val="00727413"/>
    <w:rsid w:val="0073100C"/>
    <w:rsid w:val="007320E1"/>
    <w:rsid w:val="007347E5"/>
    <w:rsid w:val="00734EB1"/>
    <w:rsid w:val="00735530"/>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96AB4"/>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4905"/>
    <w:rsid w:val="0082668F"/>
    <w:rsid w:val="008319B3"/>
    <w:rsid w:val="008320BF"/>
    <w:rsid w:val="00833038"/>
    <w:rsid w:val="008334A8"/>
    <w:rsid w:val="008370E9"/>
    <w:rsid w:val="008407EB"/>
    <w:rsid w:val="008439CB"/>
    <w:rsid w:val="008447E2"/>
    <w:rsid w:val="00845592"/>
    <w:rsid w:val="008505AA"/>
    <w:rsid w:val="00850803"/>
    <w:rsid w:val="008516F8"/>
    <w:rsid w:val="008566C0"/>
    <w:rsid w:val="00863457"/>
    <w:rsid w:val="00864B9D"/>
    <w:rsid w:val="00865BA8"/>
    <w:rsid w:val="0087063A"/>
    <w:rsid w:val="008735CF"/>
    <w:rsid w:val="00875E71"/>
    <w:rsid w:val="00881C2B"/>
    <w:rsid w:val="00883CFD"/>
    <w:rsid w:val="00884266"/>
    <w:rsid w:val="0088677E"/>
    <w:rsid w:val="00886BD5"/>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00F"/>
    <w:rsid w:val="0090689D"/>
    <w:rsid w:val="00910A68"/>
    <w:rsid w:val="00913BA0"/>
    <w:rsid w:val="00915D99"/>
    <w:rsid w:val="00915E6C"/>
    <w:rsid w:val="00923373"/>
    <w:rsid w:val="009275EA"/>
    <w:rsid w:val="00927FC8"/>
    <w:rsid w:val="009303B8"/>
    <w:rsid w:val="00930A3B"/>
    <w:rsid w:val="00933A17"/>
    <w:rsid w:val="00933F5C"/>
    <w:rsid w:val="00935505"/>
    <w:rsid w:val="00936332"/>
    <w:rsid w:val="00936816"/>
    <w:rsid w:val="00936D2F"/>
    <w:rsid w:val="00945C72"/>
    <w:rsid w:val="00947463"/>
    <w:rsid w:val="009556C9"/>
    <w:rsid w:val="00961F27"/>
    <w:rsid w:val="009620A9"/>
    <w:rsid w:val="00962FFA"/>
    <w:rsid w:val="009644C4"/>
    <w:rsid w:val="00965461"/>
    <w:rsid w:val="00965CB1"/>
    <w:rsid w:val="00971423"/>
    <w:rsid w:val="00971A7B"/>
    <w:rsid w:val="009731B1"/>
    <w:rsid w:val="0097502C"/>
    <w:rsid w:val="009751D0"/>
    <w:rsid w:val="0097788E"/>
    <w:rsid w:val="009819A1"/>
    <w:rsid w:val="00981C15"/>
    <w:rsid w:val="00983A23"/>
    <w:rsid w:val="0098691B"/>
    <w:rsid w:val="0098730E"/>
    <w:rsid w:val="009921B7"/>
    <w:rsid w:val="00992BD8"/>
    <w:rsid w:val="009942B3"/>
    <w:rsid w:val="00995103"/>
    <w:rsid w:val="009972A3"/>
    <w:rsid w:val="00997B0B"/>
    <w:rsid w:val="009A1B18"/>
    <w:rsid w:val="009A1BFD"/>
    <w:rsid w:val="009A2A5A"/>
    <w:rsid w:val="009A2E79"/>
    <w:rsid w:val="009A36B6"/>
    <w:rsid w:val="009B053D"/>
    <w:rsid w:val="009B201C"/>
    <w:rsid w:val="009B20EF"/>
    <w:rsid w:val="009B67EE"/>
    <w:rsid w:val="009B7206"/>
    <w:rsid w:val="009C10A0"/>
    <w:rsid w:val="009C28A1"/>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5284"/>
    <w:rsid w:val="00A2610B"/>
    <w:rsid w:val="00A31B21"/>
    <w:rsid w:val="00A32E4B"/>
    <w:rsid w:val="00A34A1B"/>
    <w:rsid w:val="00A3520D"/>
    <w:rsid w:val="00A36956"/>
    <w:rsid w:val="00A36AC6"/>
    <w:rsid w:val="00A4186F"/>
    <w:rsid w:val="00A441E8"/>
    <w:rsid w:val="00A44899"/>
    <w:rsid w:val="00A4723C"/>
    <w:rsid w:val="00A51BF7"/>
    <w:rsid w:val="00A524B4"/>
    <w:rsid w:val="00A54443"/>
    <w:rsid w:val="00A57E01"/>
    <w:rsid w:val="00A61681"/>
    <w:rsid w:val="00A62EAB"/>
    <w:rsid w:val="00A72E41"/>
    <w:rsid w:val="00A77362"/>
    <w:rsid w:val="00A77AFC"/>
    <w:rsid w:val="00A81052"/>
    <w:rsid w:val="00A8449C"/>
    <w:rsid w:val="00A858E0"/>
    <w:rsid w:val="00A87DF8"/>
    <w:rsid w:val="00A90085"/>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63FF"/>
    <w:rsid w:val="00AD7E55"/>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2C43"/>
    <w:rsid w:val="00B13498"/>
    <w:rsid w:val="00B13BBD"/>
    <w:rsid w:val="00B15079"/>
    <w:rsid w:val="00B1622A"/>
    <w:rsid w:val="00B214ED"/>
    <w:rsid w:val="00B2267A"/>
    <w:rsid w:val="00B2271F"/>
    <w:rsid w:val="00B23753"/>
    <w:rsid w:val="00B30371"/>
    <w:rsid w:val="00B41C65"/>
    <w:rsid w:val="00B425F7"/>
    <w:rsid w:val="00B44C7E"/>
    <w:rsid w:val="00B466B5"/>
    <w:rsid w:val="00B5485D"/>
    <w:rsid w:val="00B57A61"/>
    <w:rsid w:val="00B57FF9"/>
    <w:rsid w:val="00B6053A"/>
    <w:rsid w:val="00B6074A"/>
    <w:rsid w:val="00B60D6A"/>
    <w:rsid w:val="00B62515"/>
    <w:rsid w:val="00B63EC0"/>
    <w:rsid w:val="00B67298"/>
    <w:rsid w:val="00B7002D"/>
    <w:rsid w:val="00B73032"/>
    <w:rsid w:val="00B73AFC"/>
    <w:rsid w:val="00B73B32"/>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1F5A"/>
    <w:rsid w:val="00BC4869"/>
    <w:rsid w:val="00BC49F0"/>
    <w:rsid w:val="00BC52B2"/>
    <w:rsid w:val="00BC72E8"/>
    <w:rsid w:val="00BC78DE"/>
    <w:rsid w:val="00BD04C4"/>
    <w:rsid w:val="00BD2F3D"/>
    <w:rsid w:val="00BD386D"/>
    <w:rsid w:val="00BD4BD8"/>
    <w:rsid w:val="00BD62DD"/>
    <w:rsid w:val="00BD6F5B"/>
    <w:rsid w:val="00BE505D"/>
    <w:rsid w:val="00BE5178"/>
    <w:rsid w:val="00BE7556"/>
    <w:rsid w:val="00BF21AD"/>
    <w:rsid w:val="00BF78D7"/>
    <w:rsid w:val="00C00E56"/>
    <w:rsid w:val="00C04007"/>
    <w:rsid w:val="00C07FC3"/>
    <w:rsid w:val="00C10C1B"/>
    <w:rsid w:val="00C11398"/>
    <w:rsid w:val="00C143DD"/>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71FF9"/>
    <w:rsid w:val="00C74236"/>
    <w:rsid w:val="00C743CB"/>
    <w:rsid w:val="00C75A57"/>
    <w:rsid w:val="00C813D0"/>
    <w:rsid w:val="00C836FF"/>
    <w:rsid w:val="00C8486E"/>
    <w:rsid w:val="00C870B8"/>
    <w:rsid w:val="00C87427"/>
    <w:rsid w:val="00C878BA"/>
    <w:rsid w:val="00C87F29"/>
    <w:rsid w:val="00C9300E"/>
    <w:rsid w:val="00C9681F"/>
    <w:rsid w:val="00C9741B"/>
    <w:rsid w:val="00CA0079"/>
    <w:rsid w:val="00CA1008"/>
    <w:rsid w:val="00CA64B5"/>
    <w:rsid w:val="00CB24CD"/>
    <w:rsid w:val="00CB250F"/>
    <w:rsid w:val="00CB30B3"/>
    <w:rsid w:val="00CB5AA3"/>
    <w:rsid w:val="00CB61DD"/>
    <w:rsid w:val="00CC0501"/>
    <w:rsid w:val="00CC2456"/>
    <w:rsid w:val="00CC300A"/>
    <w:rsid w:val="00CC4091"/>
    <w:rsid w:val="00CC45EE"/>
    <w:rsid w:val="00CC56AA"/>
    <w:rsid w:val="00CC5E8B"/>
    <w:rsid w:val="00CC6ABD"/>
    <w:rsid w:val="00CC6CD6"/>
    <w:rsid w:val="00CC79F4"/>
    <w:rsid w:val="00CD1649"/>
    <w:rsid w:val="00CD2395"/>
    <w:rsid w:val="00CD3500"/>
    <w:rsid w:val="00CD38AC"/>
    <w:rsid w:val="00CD547D"/>
    <w:rsid w:val="00CE188F"/>
    <w:rsid w:val="00CE2AA9"/>
    <w:rsid w:val="00CE2B82"/>
    <w:rsid w:val="00CE3823"/>
    <w:rsid w:val="00CE5139"/>
    <w:rsid w:val="00CE59E3"/>
    <w:rsid w:val="00CE5E51"/>
    <w:rsid w:val="00CE625F"/>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363C5"/>
    <w:rsid w:val="00D40794"/>
    <w:rsid w:val="00D45A5C"/>
    <w:rsid w:val="00D46207"/>
    <w:rsid w:val="00D46DE1"/>
    <w:rsid w:val="00D50223"/>
    <w:rsid w:val="00D502F1"/>
    <w:rsid w:val="00D51200"/>
    <w:rsid w:val="00D53204"/>
    <w:rsid w:val="00D53A33"/>
    <w:rsid w:val="00D543DA"/>
    <w:rsid w:val="00D54B72"/>
    <w:rsid w:val="00D56A33"/>
    <w:rsid w:val="00D572D8"/>
    <w:rsid w:val="00D57D02"/>
    <w:rsid w:val="00D60829"/>
    <w:rsid w:val="00D61A92"/>
    <w:rsid w:val="00D670FD"/>
    <w:rsid w:val="00D7032B"/>
    <w:rsid w:val="00D70BDD"/>
    <w:rsid w:val="00D71360"/>
    <w:rsid w:val="00D714E1"/>
    <w:rsid w:val="00D73143"/>
    <w:rsid w:val="00D74735"/>
    <w:rsid w:val="00D75923"/>
    <w:rsid w:val="00D8160F"/>
    <w:rsid w:val="00D81DC3"/>
    <w:rsid w:val="00D832E8"/>
    <w:rsid w:val="00D84290"/>
    <w:rsid w:val="00D845EB"/>
    <w:rsid w:val="00D9082D"/>
    <w:rsid w:val="00D92A53"/>
    <w:rsid w:val="00D93532"/>
    <w:rsid w:val="00D93902"/>
    <w:rsid w:val="00D9416E"/>
    <w:rsid w:val="00D94574"/>
    <w:rsid w:val="00D968BA"/>
    <w:rsid w:val="00DA05FA"/>
    <w:rsid w:val="00DA0A0B"/>
    <w:rsid w:val="00DA7136"/>
    <w:rsid w:val="00DB4885"/>
    <w:rsid w:val="00DB4FFA"/>
    <w:rsid w:val="00DB5397"/>
    <w:rsid w:val="00DB59BF"/>
    <w:rsid w:val="00DB6F8B"/>
    <w:rsid w:val="00DC18FC"/>
    <w:rsid w:val="00DC1B71"/>
    <w:rsid w:val="00DC4A84"/>
    <w:rsid w:val="00DC5A7E"/>
    <w:rsid w:val="00DC7620"/>
    <w:rsid w:val="00DD0F86"/>
    <w:rsid w:val="00DD6E05"/>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64D7"/>
    <w:rsid w:val="00DF7F6F"/>
    <w:rsid w:val="00E00EAE"/>
    <w:rsid w:val="00E0161F"/>
    <w:rsid w:val="00E01B90"/>
    <w:rsid w:val="00E0438A"/>
    <w:rsid w:val="00E04CE2"/>
    <w:rsid w:val="00E10724"/>
    <w:rsid w:val="00E128CC"/>
    <w:rsid w:val="00E14783"/>
    <w:rsid w:val="00E16F07"/>
    <w:rsid w:val="00E17356"/>
    <w:rsid w:val="00E17D80"/>
    <w:rsid w:val="00E21A6F"/>
    <w:rsid w:val="00E22CBD"/>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63A45"/>
    <w:rsid w:val="00E66B95"/>
    <w:rsid w:val="00E70F5A"/>
    <w:rsid w:val="00E71C84"/>
    <w:rsid w:val="00E71CC9"/>
    <w:rsid w:val="00E73FC0"/>
    <w:rsid w:val="00E74E7A"/>
    <w:rsid w:val="00E76606"/>
    <w:rsid w:val="00E7724B"/>
    <w:rsid w:val="00E77CA8"/>
    <w:rsid w:val="00E80881"/>
    <w:rsid w:val="00E80B94"/>
    <w:rsid w:val="00E81FC6"/>
    <w:rsid w:val="00E8578D"/>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0A1"/>
    <w:rsid w:val="00EC4C77"/>
    <w:rsid w:val="00EC6F4E"/>
    <w:rsid w:val="00ED0C32"/>
    <w:rsid w:val="00ED2146"/>
    <w:rsid w:val="00ED4C21"/>
    <w:rsid w:val="00ED5861"/>
    <w:rsid w:val="00ED649C"/>
    <w:rsid w:val="00ED6C3D"/>
    <w:rsid w:val="00ED70EC"/>
    <w:rsid w:val="00EE00CF"/>
    <w:rsid w:val="00EE12A7"/>
    <w:rsid w:val="00EE3A1C"/>
    <w:rsid w:val="00EE687F"/>
    <w:rsid w:val="00EF04DD"/>
    <w:rsid w:val="00EF14CD"/>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4693A"/>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29E7"/>
    <w:rsid w:val="00F9432D"/>
    <w:rsid w:val="00F9504A"/>
    <w:rsid w:val="00F97068"/>
    <w:rsid w:val="00FB066B"/>
    <w:rsid w:val="00FB192B"/>
    <w:rsid w:val="00FB1C60"/>
    <w:rsid w:val="00FB2320"/>
    <w:rsid w:val="00FB29DA"/>
    <w:rsid w:val="00FB54F9"/>
    <w:rsid w:val="00FB7994"/>
    <w:rsid w:val="00FC07A4"/>
    <w:rsid w:val="00FC307D"/>
    <w:rsid w:val="00FC315F"/>
    <w:rsid w:val="00FC3D0C"/>
    <w:rsid w:val="00FC78C1"/>
    <w:rsid w:val="00FD15DD"/>
    <w:rsid w:val="00FD6FAB"/>
    <w:rsid w:val="00FE0B0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5982</Words>
  <Characters>35892</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54</cp:revision>
  <cp:lastPrinted>2023-04-13T07:56:00Z</cp:lastPrinted>
  <dcterms:created xsi:type="dcterms:W3CDTF">2023-10-19T06:46:00Z</dcterms:created>
  <dcterms:modified xsi:type="dcterms:W3CDTF">2023-11-06T18:54:00Z</dcterms:modified>
</cp:coreProperties>
</file>