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0C54727B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231457" w:rsidRPr="00231457">
        <w:rPr>
          <w:b/>
          <w:lang w:eastAsia="en-US"/>
        </w:rPr>
        <w:t>Przebudowa chodnika na ul. Wojska Polskiego w miejscowości Rogoźno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EB50" w14:textId="77777777" w:rsidR="00885C68" w:rsidRDefault="00885C68">
      <w:r>
        <w:separator/>
      </w:r>
    </w:p>
  </w:endnote>
  <w:endnote w:type="continuationSeparator" w:id="0">
    <w:p w14:paraId="2E1DA462" w14:textId="77777777" w:rsidR="00885C68" w:rsidRDefault="008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D103" w14:textId="77777777" w:rsidR="00885C68" w:rsidRDefault="00885C68">
      <w:r>
        <w:separator/>
      </w:r>
    </w:p>
  </w:footnote>
  <w:footnote w:type="continuationSeparator" w:id="0">
    <w:p w14:paraId="73603113" w14:textId="77777777" w:rsidR="00885C68" w:rsidRDefault="00885C68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457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5C6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14</cp:revision>
  <cp:lastPrinted>2019-02-25T08:47:00Z</cp:lastPrinted>
  <dcterms:created xsi:type="dcterms:W3CDTF">2022-12-07T17:20:00Z</dcterms:created>
  <dcterms:modified xsi:type="dcterms:W3CDTF">2023-10-20T10:08:00Z</dcterms:modified>
</cp:coreProperties>
</file>