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A1A17" w14:textId="33FE1442" w:rsidR="0018586B" w:rsidRPr="008210F9" w:rsidRDefault="00614DA3" w:rsidP="008210F9">
      <w:pPr>
        <w:pStyle w:val="Akapitzlist"/>
        <w:widowControl w:val="0"/>
        <w:suppressAutoHyphens/>
        <w:autoSpaceDE w:val="0"/>
        <w:autoSpaceDN w:val="0"/>
        <w:adjustRightInd w:val="0"/>
        <w:spacing w:after="60" w:line="276" w:lineRule="auto"/>
        <w:ind w:left="397"/>
        <w:contextualSpacing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SZCZEGÓŁOWY FORMULARZ CENOWY</w:t>
      </w:r>
      <w:r w:rsidR="001D57C1">
        <w:rPr>
          <w:rFonts w:asciiTheme="minorHAnsi" w:hAnsiTheme="minorHAnsi" w:cstheme="minorHAnsi"/>
          <w:b/>
          <w:bCs/>
          <w:sz w:val="28"/>
          <w:szCs w:val="28"/>
        </w:rPr>
        <w:t>- CZĘŚĆ I</w:t>
      </w:r>
      <w:r w:rsidR="002170C9">
        <w:rPr>
          <w:rStyle w:val="Odwoanieprzypisudolnego"/>
          <w:rFonts w:asciiTheme="minorHAnsi" w:hAnsiTheme="minorHAnsi" w:cstheme="minorHAnsi"/>
          <w:b/>
          <w:bCs/>
          <w:sz w:val="28"/>
          <w:szCs w:val="28"/>
        </w:rPr>
        <w:footnoteReference w:id="1"/>
      </w:r>
    </w:p>
    <w:tbl>
      <w:tblPr>
        <w:tblW w:w="546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3"/>
        <w:gridCol w:w="3527"/>
        <w:gridCol w:w="2075"/>
        <w:gridCol w:w="1815"/>
        <w:gridCol w:w="1843"/>
        <w:gridCol w:w="1843"/>
        <w:gridCol w:w="795"/>
        <w:gridCol w:w="159"/>
        <w:gridCol w:w="957"/>
        <w:gridCol w:w="1754"/>
      </w:tblGrid>
      <w:tr w:rsidR="001D57C1" w:rsidRPr="001D57C1" w14:paraId="52931E1F" w14:textId="77777777" w:rsidTr="001D57C1">
        <w:trPr>
          <w:trHeight w:val="534"/>
          <w:jc w:val="center"/>
        </w:trPr>
        <w:tc>
          <w:tcPr>
            <w:tcW w:w="168" w:type="pct"/>
            <w:vMerge w:val="restart"/>
            <w:shd w:val="clear" w:color="auto" w:fill="auto"/>
            <w:vAlign w:val="center"/>
          </w:tcPr>
          <w:p w14:paraId="0C508DA6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D57C1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154" w:type="pct"/>
            <w:vMerge w:val="restart"/>
            <w:shd w:val="clear" w:color="auto" w:fill="auto"/>
            <w:vAlign w:val="center"/>
          </w:tcPr>
          <w:p w14:paraId="0956C524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D57C1">
              <w:rPr>
                <w:rFonts w:asciiTheme="minorHAnsi" w:hAnsiTheme="minorHAnsi" w:cstheme="minorHAnsi"/>
                <w:b/>
              </w:rPr>
              <w:t>Przedmiot</w:t>
            </w:r>
          </w:p>
          <w:p w14:paraId="60D5B385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D57C1">
              <w:rPr>
                <w:rFonts w:asciiTheme="minorHAnsi" w:hAnsiTheme="minorHAnsi" w:cstheme="minorHAnsi"/>
                <w:b/>
              </w:rPr>
              <w:t>Ubezpieczenia</w:t>
            </w:r>
          </w:p>
        </w:tc>
        <w:tc>
          <w:tcPr>
            <w:tcW w:w="679" w:type="pct"/>
            <w:vMerge w:val="restart"/>
            <w:shd w:val="clear" w:color="auto" w:fill="auto"/>
            <w:vAlign w:val="center"/>
          </w:tcPr>
          <w:p w14:paraId="0154CD10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D57C1">
              <w:rPr>
                <w:rFonts w:asciiTheme="minorHAnsi" w:hAnsiTheme="minorHAnsi" w:cstheme="minorHAnsi"/>
                <w:b/>
              </w:rPr>
              <w:t>Suma ubezpieczenia/</w:t>
            </w:r>
          </w:p>
          <w:p w14:paraId="2D4B86D3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D57C1">
              <w:rPr>
                <w:rFonts w:asciiTheme="minorHAnsi" w:hAnsiTheme="minorHAnsi" w:cstheme="minorHAnsi"/>
                <w:b/>
              </w:rPr>
              <w:t>gwarancyjna w zł</w:t>
            </w:r>
          </w:p>
          <w:p w14:paraId="45802658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D57C1">
              <w:rPr>
                <w:rFonts w:asciiTheme="minorHAnsi" w:hAnsiTheme="minorHAnsi" w:cstheme="minorHAnsi"/>
                <w:b/>
              </w:rPr>
              <w:t>(podstawowe)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14:paraId="604BCD34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D57C1">
              <w:rPr>
                <w:rFonts w:asciiTheme="minorHAnsi" w:hAnsiTheme="minorHAnsi" w:cstheme="minorHAnsi"/>
                <w:b/>
              </w:rPr>
              <w:t>Składka</w:t>
            </w:r>
          </w:p>
          <w:p w14:paraId="570C3422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D57C1">
              <w:rPr>
                <w:rFonts w:asciiTheme="minorHAnsi" w:hAnsiTheme="minorHAnsi" w:cstheme="minorHAnsi"/>
                <w:b/>
              </w:rPr>
              <w:t>za 12 miesięcy</w:t>
            </w:r>
          </w:p>
          <w:p w14:paraId="0A38D9F1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D57C1">
              <w:rPr>
                <w:rFonts w:asciiTheme="minorHAnsi" w:hAnsiTheme="minorHAnsi" w:cstheme="minorHAnsi"/>
                <w:b/>
              </w:rPr>
              <w:t>za zamówienie podstawowe</w:t>
            </w:r>
          </w:p>
          <w:p w14:paraId="420DA102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D57C1">
              <w:rPr>
                <w:rFonts w:asciiTheme="minorHAnsi" w:hAnsiTheme="minorHAnsi" w:cstheme="minorHAnsi"/>
                <w:b/>
              </w:rPr>
              <w:t>(zł)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</w:tcPr>
          <w:p w14:paraId="1FE694E2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D57C1">
              <w:rPr>
                <w:rFonts w:asciiTheme="minorHAnsi" w:hAnsiTheme="minorHAnsi" w:cstheme="minorHAnsi"/>
                <w:b/>
              </w:rPr>
              <w:t>Składka</w:t>
            </w:r>
          </w:p>
          <w:p w14:paraId="6BEA5CB1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D57C1">
              <w:rPr>
                <w:rFonts w:asciiTheme="minorHAnsi" w:hAnsiTheme="minorHAnsi" w:cstheme="minorHAnsi"/>
                <w:b/>
              </w:rPr>
              <w:t>za 24 miesiące</w:t>
            </w:r>
          </w:p>
          <w:p w14:paraId="18F2F427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D57C1">
              <w:rPr>
                <w:rFonts w:asciiTheme="minorHAnsi" w:hAnsiTheme="minorHAnsi" w:cstheme="minorHAnsi"/>
                <w:b/>
              </w:rPr>
              <w:t>za zamówienie podstawowe</w:t>
            </w:r>
          </w:p>
          <w:p w14:paraId="3B8D4DC4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D57C1">
              <w:rPr>
                <w:rFonts w:asciiTheme="minorHAnsi" w:hAnsiTheme="minorHAnsi" w:cstheme="minorHAnsi"/>
                <w:b/>
              </w:rPr>
              <w:t>(zł)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</w:tcPr>
          <w:p w14:paraId="36ED2AA0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D57C1">
              <w:rPr>
                <w:rFonts w:asciiTheme="minorHAnsi" w:hAnsiTheme="minorHAnsi" w:cstheme="minorHAnsi"/>
                <w:b/>
              </w:rPr>
              <w:t xml:space="preserve">Opcja B – </w:t>
            </w:r>
          </w:p>
          <w:p w14:paraId="43890E79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D57C1">
              <w:rPr>
                <w:rFonts w:asciiTheme="minorHAnsi" w:hAnsiTheme="minorHAnsi" w:cstheme="minorHAnsi"/>
                <w:b/>
              </w:rPr>
              <w:t xml:space="preserve">– wydłużenie zamówienia </w:t>
            </w:r>
            <w:r w:rsidRPr="001D57C1">
              <w:rPr>
                <w:rFonts w:asciiTheme="minorHAnsi" w:hAnsiTheme="minorHAnsi" w:cstheme="minorHAnsi"/>
                <w:b/>
              </w:rPr>
              <w:br/>
              <w:t xml:space="preserve">o dodatkowe 12 miesięcy </w:t>
            </w:r>
          </w:p>
          <w:p w14:paraId="7BFD0355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D57C1">
              <w:rPr>
                <w:rFonts w:asciiTheme="minorHAnsi" w:hAnsiTheme="minorHAnsi" w:cstheme="minorHAnsi"/>
                <w:b/>
              </w:rPr>
              <w:t>(zł)</w:t>
            </w:r>
          </w:p>
        </w:tc>
        <w:tc>
          <w:tcPr>
            <w:tcW w:w="625" w:type="pct"/>
            <w:gridSpan w:val="3"/>
            <w:shd w:val="clear" w:color="auto" w:fill="auto"/>
            <w:vAlign w:val="center"/>
          </w:tcPr>
          <w:p w14:paraId="3475C9BE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D57C1">
              <w:rPr>
                <w:rFonts w:asciiTheme="minorHAnsi" w:hAnsiTheme="minorHAnsi" w:cstheme="minorHAnsi"/>
                <w:b/>
              </w:rPr>
              <w:t>Opcja A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14:paraId="25C94D39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D57C1">
              <w:rPr>
                <w:rFonts w:asciiTheme="minorHAnsi" w:hAnsiTheme="minorHAnsi" w:cstheme="minorHAnsi"/>
                <w:b/>
              </w:rPr>
              <w:t xml:space="preserve"> Składka</w:t>
            </w:r>
          </w:p>
          <w:p w14:paraId="36A45D52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D57C1">
              <w:rPr>
                <w:rFonts w:asciiTheme="minorHAnsi" w:hAnsiTheme="minorHAnsi" w:cstheme="minorHAnsi"/>
                <w:b/>
              </w:rPr>
              <w:t>za 24 miesiące zamówienia podstawowego oraz opcję A oraz opcję B</w:t>
            </w:r>
          </w:p>
          <w:p w14:paraId="5A9CF5EB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D57C1">
              <w:rPr>
                <w:rFonts w:asciiTheme="minorHAnsi" w:hAnsiTheme="minorHAnsi" w:cstheme="minorHAnsi"/>
                <w:b/>
              </w:rPr>
              <w:t>(zł)</w:t>
            </w:r>
          </w:p>
        </w:tc>
      </w:tr>
      <w:tr w:rsidR="001D57C1" w:rsidRPr="001D57C1" w14:paraId="28FFD2DA" w14:textId="77777777" w:rsidTr="001D57C1">
        <w:trPr>
          <w:trHeight w:val="1035"/>
          <w:jc w:val="center"/>
        </w:trPr>
        <w:tc>
          <w:tcPr>
            <w:tcW w:w="168" w:type="pct"/>
            <w:vMerge/>
            <w:shd w:val="clear" w:color="auto" w:fill="auto"/>
            <w:vAlign w:val="center"/>
          </w:tcPr>
          <w:p w14:paraId="70F77EB9" w14:textId="77777777" w:rsidR="001D57C1" w:rsidRPr="001D57C1" w:rsidRDefault="001D57C1" w:rsidP="009A54B2">
            <w:pPr>
              <w:suppressAutoHyphens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54" w:type="pct"/>
            <w:vMerge/>
            <w:shd w:val="clear" w:color="auto" w:fill="auto"/>
            <w:vAlign w:val="center"/>
          </w:tcPr>
          <w:p w14:paraId="61C57BE3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9" w:type="pct"/>
            <w:vMerge/>
            <w:shd w:val="clear" w:color="auto" w:fill="auto"/>
            <w:vAlign w:val="center"/>
          </w:tcPr>
          <w:p w14:paraId="702E96E4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14:paraId="465FAA74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3" w:type="pct"/>
            <w:vMerge/>
            <w:shd w:val="clear" w:color="auto" w:fill="auto"/>
          </w:tcPr>
          <w:p w14:paraId="5F1B0745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3" w:type="pct"/>
            <w:vMerge/>
            <w:shd w:val="clear" w:color="auto" w:fill="auto"/>
          </w:tcPr>
          <w:p w14:paraId="2AF2C7D2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14:paraId="3EE89064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D57C1">
              <w:rPr>
                <w:rFonts w:asciiTheme="minorHAnsi" w:hAnsiTheme="minorHAnsi" w:cstheme="minorHAnsi"/>
                <w:b/>
              </w:rPr>
              <w:t>%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 w14:paraId="7AF822A4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D57C1">
              <w:rPr>
                <w:rFonts w:asciiTheme="minorHAnsi" w:hAnsiTheme="minorHAnsi" w:cstheme="minorHAnsi"/>
                <w:b/>
              </w:rPr>
              <w:t>zł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14:paraId="1C55F760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D57C1" w:rsidRPr="001D57C1" w14:paraId="7E2C483A" w14:textId="77777777" w:rsidTr="001D57C1">
        <w:trPr>
          <w:trHeight w:val="87"/>
          <w:jc w:val="center"/>
        </w:trPr>
        <w:tc>
          <w:tcPr>
            <w:tcW w:w="168" w:type="pct"/>
            <w:shd w:val="clear" w:color="auto" w:fill="auto"/>
            <w:vAlign w:val="center"/>
          </w:tcPr>
          <w:p w14:paraId="7948B8C7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1D57C1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75E5A459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1D57C1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05DEE67E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1D57C1">
              <w:rPr>
                <w:rFonts w:asciiTheme="minorHAnsi" w:hAnsiTheme="minorHAnsi" w:cstheme="minorHAnsi"/>
              </w:rPr>
              <w:t>III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533D2280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1D57C1">
              <w:rPr>
                <w:rFonts w:asciiTheme="minorHAnsi" w:hAnsiTheme="minorHAnsi" w:cstheme="minorHAnsi"/>
              </w:rPr>
              <w:t>IV</w:t>
            </w:r>
          </w:p>
        </w:tc>
        <w:tc>
          <w:tcPr>
            <w:tcW w:w="603" w:type="pct"/>
            <w:shd w:val="clear" w:color="auto" w:fill="auto"/>
          </w:tcPr>
          <w:p w14:paraId="6B616136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1D57C1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1DB5738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1D57C1">
              <w:rPr>
                <w:rFonts w:asciiTheme="minorHAnsi" w:hAnsiTheme="minorHAnsi" w:cstheme="minorHAnsi"/>
              </w:rPr>
              <w:t>VI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26ADC9E6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1D57C1">
              <w:rPr>
                <w:rFonts w:asciiTheme="minorHAnsi" w:hAnsiTheme="minorHAnsi" w:cstheme="minorHAnsi"/>
              </w:rPr>
              <w:t>VII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 w14:paraId="74274C20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1D57C1">
              <w:rPr>
                <w:rFonts w:asciiTheme="minorHAnsi" w:hAnsiTheme="minorHAnsi" w:cstheme="minorHAnsi"/>
              </w:rPr>
              <w:t>VIII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22A06415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1D57C1">
              <w:rPr>
                <w:rFonts w:asciiTheme="minorHAnsi" w:hAnsiTheme="minorHAnsi" w:cstheme="minorHAnsi"/>
              </w:rPr>
              <w:t>IX</w:t>
            </w:r>
          </w:p>
        </w:tc>
      </w:tr>
      <w:tr w:rsidR="001D57C1" w:rsidRPr="001D57C1" w14:paraId="0A90DAD5" w14:textId="77777777" w:rsidTr="001D57C1">
        <w:trPr>
          <w:trHeight w:val="210"/>
          <w:jc w:val="center"/>
        </w:trPr>
        <w:tc>
          <w:tcPr>
            <w:tcW w:w="168" w:type="pct"/>
            <w:shd w:val="clear" w:color="auto" w:fill="auto"/>
            <w:vAlign w:val="center"/>
          </w:tcPr>
          <w:p w14:paraId="03DBC7AB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1D57C1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2187A27F" w14:textId="77777777" w:rsidR="001D57C1" w:rsidRPr="001D57C1" w:rsidRDefault="001D57C1" w:rsidP="009A54B2">
            <w:pPr>
              <w:suppressAutoHyphens/>
              <w:rPr>
                <w:rFonts w:asciiTheme="minorHAnsi" w:hAnsiTheme="minorHAnsi" w:cstheme="minorHAnsi"/>
              </w:rPr>
            </w:pPr>
            <w:r w:rsidRPr="001D57C1">
              <w:rPr>
                <w:rFonts w:asciiTheme="minorHAnsi" w:hAnsiTheme="minorHAnsi" w:cstheme="minorHAnsi"/>
                <w:lang w:eastAsia="en-US"/>
              </w:rPr>
              <w:t xml:space="preserve">Ubezpieczenie mienia od wszystkich </w:t>
            </w:r>
            <w:proofErr w:type="spellStart"/>
            <w:r w:rsidRPr="001D57C1">
              <w:rPr>
                <w:rFonts w:asciiTheme="minorHAnsi" w:hAnsiTheme="minorHAnsi" w:cstheme="minorHAnsi"/>
                <w:lang w:eastAsia="en-US"/>
              </w:rPr>
              <w:t>ryzyk</w:t>
            </w:r>
            <w:proofErr w:type="spellEnd"/>
          </w:p>
        </w:tc>
        <w:tc>
          <w:tcPr>
            <w:tcW w:w="679" w:type="pct"/>
            <w:shd w:val="clear" w:color="auto" w:fill="auto"/>
            <w:vAlign w:val="center"/>
          </w:tcPr>
          <w:p w14:paraId="46535C99" w14:textId="034526B2" w:rsidR="00F60DA2" w:rsidRPr="008F3B31" w:rsidRDefault="00F60DA2" w:rsidP="009A54B2">
            <w:pPr>
              <w:suppressAutoHyphens/>
              <w:jc w:val="center"/>
              <w:rPr>
                <w:rFonts w:asciiTheme="minorHAnsi" w:hAnsiTheme="minorHAnsi" w:cstheme="minorHAnsi"/>
                <w:bCs/>
              </w:rPr>
            </w:pPr>
            <w:r w:rsidRPr="008F3B31">
              <w:rPr>
                <w:rFonts w:asciiTheme="minorHAnsi" w:hAnsiTheme="minorHAnsi" w:cstheme="minorHAnsi"/>
                <w:bCs/>
              </w:rPr>
              <w:t>10 777 919 059,37 zł</w:t>
            </w:r>
          </w:p>
          <w:p w14:paraId="69303960" w14:textId="4DF22E7A" w:rsidR="008376CC" w:rsidRPr="008F3B31" w:rsidRDefault="00EC5CE7" w:rsidP="009A54B2">
            <w:pPr>
              <w:suppressAutoHyphens/>
              <w:jc w:val="center"/>
              <w:rPr>
                <w:rFonts w:asciiTheme="minorHAnsi" w:hAnsiTheme="minorHAnsi" w:cstheme="minorHAnsi"/>
                <w:bCs/>
              </w:rPr>
            </w:pPr>
            <w:r w:rsidRPr="008F3B31">
              <w:rPr>
                <w:rFonts w:asciiTheme="minorHAnsi" w:hAnsiTheme="minorHAnsi" w:cstheme="minorHAnsi"/>
                <w:bCs/>
              </w:rPr>
              <w:t xml:space="preserve"> </w:t>
            </w:r>
            <w:r w:rsidR="001D57C1" w:rsidRPr="008F3B31">
              <w:rPr>
                <w:rFonts w:asciiTheme="minorHAnsi" w:hAnsiTheme="minorHAnsi" w:cstheme="minorHAnsi"/>
                <w:bCs/>
              </w:rPr>
              <w:t xml:space="preserve">+ limity </w:t>
            </w:r>
          </w:p>
          <w:p w14:paraId="3CF14593" w14:textId="77777777" w:rsidR="008376CC" w:rsidRPr="008F3B3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Cs/>
              </w:rPr>
            </w:pPr>
            <w:r w:rsidRPr="008F3B31">
              <w:rPr>
                <w:rFonts w:asciiTheme="minorHAnsi" w:hAnsiTheme="minorHAnsi" w:cstheme="minorHAnsi"/>
                <w:bCs/>
              </w:rPr>
              <w:t xml:space="preserve">w systemie </w:t>
            </w:r>
          </w:p>
          <w:p w14:paraId="6B719E87" w14:textId="7A161A06" w:rsidR="001D57C1" w:rsidRPr="00F60DA2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color w:val="002060"/>
                <w:highlight w:val="yellow"/>
              </w:rPr>
            </w:pPr>
            <w:r w:rsidRPr="008F3B31">
              <w:rPr>
                <w:rFonts w:asciiTheme="minorHAnsi" w:hAnsiTheme="minorHAnsi" w:cstheme="minorHAnsi"/>
                <w:bCs/>
              </w:rPr>
              <w:t>na I ryzyko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00DB8A52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01562736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bookmarkStart w:id="1" w:name="_GoBack"/>
            <w:bookmarkEnd w:id="1"/>
          </w:p>
        </w:tc>
        <w:tc>
          <w:tcPr>
            <w:tcW w:w="603" w:type="pct"/>
            <w:shd w:val="clear" w:color="auto" w:fill="auto"/>
            <w:vAlign w:val="center"/>
          </w:tcPr>
          <w:p w14:paraId="612AF7AA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14:paraId="486C312C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D57C1">
              <w:rPr>
                <w:rFonts w:asciiTheme="minorHAnsi" w:hAnsiTheme="minorHAnsi" w:cstheme="minorHAnsi"/>
                <w:b/>
              </w:rPr>
              <w:t>10%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 w14:paraId="79A7529A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14:paraId="2318D42F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D57C1" w:rsidRPr="001D57C1" w14:paraId="2914D485" w14:textId="77777777" w:rsidTr="001D57C1">
        <w:trPr>
          <w:trHeight w:val="809"/>
          <w:jc w:val="center"/>
        </w:trPr>
        <w:tc>
          <w:tcPr>
            <w:tcW w:w="168" w:type="pct"/>
            <w:shd w:val="clear" w:color="auto" w:fill="auto"/>
            <w:vAlign w:val="center"/>
          </w:tcPr>
          <w:p w14:paraId="7227C2FD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1D57C1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7A706B27" w14:textId="77777777" w:rsidR="001D57C1" w:rsidRPr="001D57C1" w:rsidRDefault="001D57C1" w:rsidP="009A54B2">
            <w:pPr>
              <w:suppressAutoHyphens/>
              <w:rPr>
                <w:rFonts w:asciiTheme="minorHAnsi" w:hAnsiTheme="minorHAnsi" w:cstheme="minorHAnsi"/>
                <w:lang w:eastAsia="en-US"/>
              </w:rPr>
            </w:pPr>
            <w:r w:rsidRPr="001D57C1">
              <w:rPr>
                <w:rFonts w:asciiTheme="minorHAnsi" w:hAnsiTheme="minorHAnsi" w:cstheme="minorHAnsi"/>
                <w:lang w:eastAsia="en-US"/>
              </w:rPr>
              <w:t>Ubezpieczenie budowli ZDM oraz ZTM od ognia i innych zdarzeń losowych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19A77944" w14:textId="77777777" w:rsidR="008376CC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Cs/>
              </w:rPr>
            </w:pPr>
            <w:r w:rsidRPr="001D57C1">
              <w:rPr>
                <w:rFonts w:asciiTheme="minorHAnsi" w:hAnsiTheme="minorHAnsi" w:cstheme="minorHAnsi"/>
                <w:bCs/>
              </w:rPr>
              <w:t xml:space="preserve">8 137 324 927,84 zł + limity </w:t>
            </w:r>
          </w:p>
          <w:p w14:paraId="6979BB16" w14:textId="77777777" w:rsidR="008376CC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Cs/>
              </w:rPr>
            </w:pPr>
            <w:r w:rsidRPr="001D57C1">
              <w:rPr>
                <w:rFonts w:asciiTheme="minorHAnsi" w:hAnsiTheme="minorHAnsi" w:cstheme="minorHAnsi"/>
                <w:bCs/>
              </w:rPr>
              <w:t xml:space="preserve">w systemie </w:t>
            </w:r>
          </w:p>
          <w:p w14:paraId="45CBB220" w14:textId="48E3E29F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1D57C1">
              <w:rPr>
                <w:rFonts w:asciiTheme="minorHAnsi" w:hAnsiTheme="minorHAnsi" w:cstheme="minorHAnsi"/>
                <w:bCs/>
              </w:rPr>
              <w:t>na I ryzyko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327D5250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0CCB94FE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791F8426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14:paraId="491DA8A1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D57C1">
              <w:rPr>
                <w:rFonts w:asciiTheme="minorHAnsi" w:hAnsiTheme="minorHAnsi" w:cstheme="minorHAnsi"/>
                <w:b/>
              </w:rPr>
              <w:t>10%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 w14:paraId="11DB0806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14:paraId="1ACF985C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D57C1" w:rsidRPr="001D57C1" w14:paraId="4F0C87C3" w14:textId="77777777" w:rsidTr="001D57C1">
        <w:trPr>
          <w:trHeight w:val="58"/>
          <w:jc w:val="center"/>
        </w:trPr>
        <w:tc>
          <w:tcPr>
            <w:tcW w:w="168" w:type="pct"/>
            <w:shd w:val="clear" w:color="auto" w:fill="auto"/>
            <w:vAlign w:val="center"/>
          </w:tcPr>
          <w:p w14:paraId="1F29B6A7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1D57C1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1E50F152" w14:textId="77777777" w:rsidR="001D57C1" w:rsidRPr="001D57C1" w:rsidRDefault="001D57C1" w:rsidP="009A54B2">
            <w:pPr>
              <w:suppressAutoHyphens/>
              <w:rPr>
                <w:rFonts w:asciiTheme="minorHAnsi" w:hAnsiTheme="minorHAnsi" w:cstheme="minorHAnsi"/>
              </w:rPr>
            </w:pPr>
            <w:r w:rsidRPr="001D57C1">
              <w:rPr>
                <w:rFonts w:asciiTheme="minorHAnsi" w:hAnsiTheme="minorHAnsi" w:cstheme="minorHAnsi"/>
                <w:lang w:eastAsia="en-US"/>
              </w:rPr>
              <w:t xml:space="preserve">Ubezpieczenie sprzętu elektronicznego od wszystkich </w:t>
            </w:r>
            <w:proofErr w:type="spellStart"/>
            <w:r w:rsidRPr="001D57C1">
              <w:rPr>
                <w:rFonts w:asciiTheme="minorHAnsi" w:hAnsiTheme="minorHAnsi" w:cstheme="minorHAnsi"/>
                <w:lang w:eastAsia="en-US"/>
              </w:rPr>
              <w:t>ryzyk</w:t>
            </w:r>
            <w:proofErr w:type="spellEnd"/>
          </w:p>
        </w:tc>
        <w:tc>
          <w:tcPr>
            <w:tcW w:w="679" w:type="pct"/>
            <w:shd w:val="clear" w:color="auto" w:fill="auto"/>
            <w:vAlign w:val="center"/>
          </w:tcPr>
          <w:p w14:paraId="2246A9A9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Cs/>
              </w:rPr>
            </w:pPr>
            <w:r w:rsidRPr="001D57C1">
              <w:rPr>
                <w:rFonts w:asciiTheme="minorHAnsi" w:hAnsiTheme="minorHAnsi" w:cstheme="minorHAnsi"/>
                <w:bCs/>
              </w:rPr>
              <w:t>356 585 157,70 zł+ limity w systemie na I ryzyko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0BE78E31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4D46A074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298653E4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14:paraId="214D0BD3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D57C1">
              <w:rPr>
                <w:rFonts w:asciiTheme="minorHAnsi" w:hAnsiTheme="minorHAnsi" w:cstheme="minorHAnsi"/>
                <w:b/>
              </w:rPr>
              <w:t>15%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 w14:paraId="23CB67C2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14:paraId="4D58499A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D57C1" w:rsidRPr="001D57C1" w14:paraId="3DAF7D51" w14:textId="77777777" w:rsidTr="001D57C1">
        <w:trPr>
          <w:trHeight w:val="562"/>
          <w:jc w:val="center"/>
        </w:trPr>
        <w:tc>
          <w:tcPr>
            <w:tcW w:w="168" w:type="pct"/>
            <w:shd w:val="clear" w:color="auto" w:fill="auto"/>
            <w:vAlign w:val="center"/>
          </w:tcPr>
          <w:p w14:paraId="2EC1367B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1D57C1">
              <w:rPr>
                <w:rFonts w:asciiTheme="minorHAnsi" w:hAnsiTheme="minorHAnsi" w:cstheme="minorHAnsi"/>
              </w:rPr>
              <w:lastRenderedPageBreak/>
              <w:t>D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719DAA83" w14:textId="77777777" w:rsidR="001D57C1" w:rsidRDefault="001D57C1" w:rsidP="009A54B2">
            <w:pPr>
              <w:suppressAutoHyphens/>
              <w:rPr>
                <w:rFonts w:asciiTheme="minorHAnsi" w:hAnsiTheme="minorHAnsi" w:cstheme="minorHAnsi"/>
                <w:lang w:eastAsia="en-US"/>
              </w:rPr>
            </w:pPr>
            <w:r w:rsidRPr="001D57C1">
              <w:rPr>
                <w:rFonts w:asciiTheme="minorHAnsi" w:hAnsiTheme="minorHAnsi" w:cstheme="minorHAnsi"/>
                <w:lang w:eastAsia="en-US"/>
              </w:rPr>
              <w:t xml:space="preserve">Ubezpieczenie mienia </w:t>
            </w:r>
          </w:p>
          <w:p w14:paraId="4553E313" w14:textId="6B3F2C91" w:rsidR="001D57C1" w:rsidRPr="001D57C1" w:rsidRDefault="001D57C1" w:rsidP="009A54B2">
            <w:pPr>
              <w:suppressAutoHyphens/>
              <w:rPr>
                <w:rFonts w:asciiTheme="minorHAnsi" w:hAnsiTheme="minorHAnsi" w:cstheme="minorHAnsi"/>
                <w:lang w:eastAsia="en-US"/>
              </w:rPr>
            </w:pPr>
            <w:r w:rsidRPr="001D57C1">
              <w:rPr>
                <w:rFonts w:asciiTheme="minorHAnsi" w:hAnsiTheme="minorHAnsi" w:cstheme="minorHAnsi"/>
                <w:lang w:eastAsia="en-US"/>
              </w:rPr>
              <w:t>w transporcie krajowym (cargo)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3E3B3A4D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Cs/>
              </w:rPr>
            </w:pPr>
            <w:r w:rsidRPr="001D57C1">
              <w:rPr>
                <w:rFonts w:asciiTheme="minorHAnsi" w:hAnsiTheme="minorHAnsi" w:cstheme="minorHAnsi"/>
              </w:rPr>
              <w:t>zgodnie z OPZ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0138731E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6DA502E3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6E6CB91F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14:paraId="5C06CCFA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D57C1">
              <w:rPr>
                <w:rFonts w:asciiTheme="minorHAnsi" w:hAnsiTheme="minorHAnsi" w:cstheme="minorHAnsi"/>
                <w:b/>
              </w:rPr>
              <w:t>10%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 w14:paraId="0BF27042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14:paraId="6EC95ADB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D57C1" w:rsidRPr="001D57C1" w14:paraId="5D1C1481" w14:textId="77777777" w:rsidTr="001D57C1">
        <w:trPr>
          <w:trHeight w:val="392"/>
          <w:jc w:val="center"/>
        </w:trPr>
        <w:tc>
          <w:tcPr>
            <w:tcW w:w="168" w:type="pct"/>
            <w:shd w:val="clear" w:color="auto" w:fill="auto"/>
            <w:vAlign w:val="center"/>
          </w:tcPr>
          <w:p w14:paraId="10676CB6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1D57C1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6AC24540" w14:textId="77777777" w:rsidR="001D57C1" w:rsidRPr="001D57C1" w:rsidRDefault="001D57C1" w:rsidP="009A54B2">
            <w:pPr>
              <w:suppressAutoHyphens/>
              <w:rPr>
                <w:rFonts w:asciiTheme="minorHAnsi" w:hAnsiTheme="minorHAnsi" w:cstheme="minorHAnsi"/>
                <w:lang w:eastAsia="en-US"/>
              </w:rPr>
            </w:pPr>
            <w:r w:rsidRPr="001D57C1">
              <w:rPr>
                <w:rFonts w:asciiTheme="minorHAnsi" w:hAnsiTheme="minorHAnsi" w:cstheme="minorHAnsi"/>
                <w:lang w:eastAsia="en-US"/>
              </w:rPr>
              <w:t>Ubezpieczenie maszyn i urządzeń budowlanych</w:t>
            </w:r>
          </w:p>
        </w:tc>
        <w:tc>
          <w:tcPr>
            <w:tcW w:w="679" w:type="pct"/>
            <w:shd w:val="clear" w:color="auto" w:fill="auto"/>
          </w:tcPr>
          <w:p w14:paraId="39E79EDD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Cs/>
              </w:rPr>
            </w:pPr>
            <w:r w:rsidRPr="001D57C1">
              <w:rPr>
                <w:rFonts w:asciiTheme="minorHAnsi" w:hAnsiTheme="minorHAnsi" w:cstheme="minorHAnsi"/>
              </w:rPr>
              <w:t>zgodnie z OPZ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05C64C5F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236C81F3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14C20BEA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14:paraId="734FD22B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D57C1">
              <w:rPr>
                <w:rFonts w:asciiTheme="minorHAnsi" w:hAnsiTheme="minorHAnsi" w:cstheme="minorHAnsi"/>
                <w:b/>
              </w:rPr>
              <w:t>10%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 w14:paraId="583EA45F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14:paraId="7634A7F3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D57C1" w:rsidRPr="001D57C1" w14:paraId="11CFFA9C" w14:textId="77777777" w:rsidTr="001D57C1">
        <w:trPr>
          <w:trHeight w:val="414"/>
          <w:jc w:val="center"/>
        </w:trPr>
        <w:tc>
          <w:tcPr>
            <w:tcW w:w="168" w:type="pct"/>
            <w:shd w:val="clear" w:color="auto" w:fill="auto"/>
            <w:vAlign w:val="center"/>
          </w:tcPr>
          <w:p w14:paraId="194B8330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1D57C1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00F4989D" w14:textId="77777777" w:rsidR="001D57C1" w:rsidRPr="001D57C1" w:rsidRDefault="001D57C1" w:rsidP="009A54B2">
            <w:pPr>
              <w:suppressAutoHyphens/>
              <w:rPr>
                <w:rFonts w:asciiTheme="minorHAnsi" w:hAnsiTheme="minorHAnsi" w:cstheme="minorHAnsi"/>
              </w:rPr>
            </w:pPr>
            <w:r w:rsidRPr="001D57C1">
              <w:rPr>
                <w:rFonts w:asciiTheme="minorHAnsi" w:hAnsiTheme="minorHAnsi" w:cstheme="minorHAnsi"/>
              </w:rPr>
              <w:t>Ubezpieczenie odpowiedzialności cywilnej</w:t>
            </w:r>
          </w:p>
        </w:tc>
        <w:tc>
          <w:tcPr>
            <w:tcW w:w="679" w:type="pct"/>
            <w:shd w:val="clear" w:color="auto" w:fill="auto"/>
          </w:tcPr>
          <w:p w14:paraId="428F8026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1D57C1">
              <w:rPr>
                <w:rFonts w:asciiTheme="minorHAnsi" w:hAnsiTheme="minorHAnsi" w:cstheme="minorHAnsi"/>
              </w:rPr>
              <w:t>zgodnie z OPZ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163405BA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64CC804B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1462A147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5" w:type="pct"/>
            <w:gridSpan w:val="3"/>
            <w:shd w:val="clear" w:color="auto" w:fill="auto"/>
            <w:vAlign w:val="center"/>
          </w:tcPr>
          <w:p w14:paraId="26D1E714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D57C1">
              <w:rPr>
                <w:rFonts w:asciiTheme="minorHAnsi" w:hAnsiTheme="minorHAnsi" w:cstheme="minorHAnsi"/>
                <w:b/>
              </w:rPr>
              <w:t>Nie dotyczy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5D9AAC47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D57C1" w:rsidRPr="001D57C1" w14:paraId="34532E7D" w14:textId="77777777" w:rsidTr="001D57C1">
        <w:trPr>
          <w:trHeight w:val="414"/>
          <w:jc w:val="center"/>
        </w:trPr>
        <w:tc>
          <w:tcPr>
            <w:tcW w:w="2000" w:type="pct"/>
            <w:gridSpan w:val="3"/>
            <w:shd w:val="clear" w:color="auto" w:fill="auto"/>
            <w:vAlign w:val="center"/>
          </w:tcPr>
          <w:p w14:paraId="1B3C28E1" w14:textId="2E02C018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1D57C1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6DF900B3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049CBF61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0C669288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</w:tcPr>
          <w:p w14:paraId="3DD29C1F" w14:textId="53BC1B71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61017EA" w14:textId="5CE0F98E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14:paraId="427241CD" w14:textId="77777777" w:rsidR="001D57C1" w:rsidRPr="001D57C1" w:rsidRDefault="001D57C1" w:rsidP="009A54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6D755E7C" w14:textId="77777777" w:rsidR="002170C9" w:rsidRPr="00BC4965" w:rsidRDefault="002170C9" w:rsidP="002170C9">
      <w:pPr>
        <w:widowControl w:val="0"/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b/>
          <w:bCs/>
          <w:sz w:val="2"/>
          <w:szCs w:val="2"/>
        </w:rPr>
      </w:pPr>
    </w:p>
    <w:p w14:paraId="4C28714C" w14:textId="77777777" w:rsidR="006422FB" w:rsidRPr="001D57C1" w:rsidRDefault="006422FB" w:rsidP="006422FB">
      <w:pPr>
        <w:spacing w:before="360"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E67EE9">
        <w:rPr>
          <w:rFonts w:asciiTheme="minorHAnsi" w:hAnsiTheme="minorHAnsi" w:cstheme="minorHAnsi"/>
          <w:b/>
          <w:bCs/>
        </w:rPr>
        <w:t xml:space="preserve">WYKAZ STAWEK/SKŁADEK DLA POSZCZEGÓLNYCH RODZAJÓW UBEZPIECZEŃ – STAWKA/SKŁADKA ROCZNA ZA UBEZPIECZENIE MIENIA </w:t>
      </w:r>
      <w:r>
        <w:rPr>
          <w:rFonts w:asciiTheme="minorHAnsi" w:hAnsiTheme="minorHAnsi" w:cstheme="minorHAnsi"/>
          <w:b/>
          <w:bCs/>
        </w:rPr>
        <w:br/>
      </w:r>
      <w:r w:rsidRPr="00E67EE9">
        <w:rPr>
          <w:rFonts w:asciiTheme="minorHAnsi" w:hAnsiTheme="minorHAnsi" w:cstheme="minorHAnsi"/>
          <w:b/>
          <w:bCs/>
        </w:rPr>
        <w:t>W SYSTEMIE SUM STAŁYCH ORAZ NASTĘPSTW NIESZCZĘŚLIWYCH WYPADKÓW</w:t>
      </w:r>
      <w:r>
        <w:rPr>
          <w:rStyle w:val="Odwoanieprzypisudolnego"/>
          <w:rFonts w:asciiTheme="minorHAnsi" w:hAnsiTheme="minorHAnsi" w:cstheme="minorHAnsi"/>
          <w:b/>
          <w:bCs/>
        </w:rPr>
        <w:footnoteReference w:id="2"/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7"/>
        <w:gridCol w:w="3685"/>
      </w:tblGrid>
      <w:tr w:rsidR="006422FB" w:rsidRPr="00E67EE9" w14:paraId="21447AB6" w14:textId="77777777" w:rsidTr="004357B6">
        <w:trPr>
          <w:jc w:val="center"/>
        </w:trPr>
        <w:tc>
          <w:tcPr>
            <w:tcW w:w="5557" w:type="dxa"/>
            <w:shd w:val="clear" w:color="auto" w:fill="auto"/>
            <w:vAlign w:val="center"/>
          </w:tcPr>
          <w:p w14:paraId="468F6160" w14:textId="77777777" w:rsidR="006422FB" w:rsidRPr="001D57C1" w:rsidRDefault="006422FB" w:rsidP="004357B6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1D57C1">
              <w:rPr>
                <w:rFonts w:asciiTheme="minorHAnsi" w:hAnsiTheme="minorHAnsi" w:cstheme="minorHAnsi"/>
                <w:b/>
              </w:rPr>
              <w:t>Rodzaje ubezpieczeń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59787E1" w14:textId="15305D73" w:rsidR="006422FB" w:rsidRPr="001D57C1" w:rsidRDefault="006422FB" w:rsidP="004357B6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1D57C1">
              <w:rPr>
                <w:rFonts w:asciiTheme="minorHAnsi" w:hAnsiTheme="minorHAnsi" w:cstheme="minorHAnsi"/>
                <w:b/>
              </w:rPr>
              <w:t>Stawka za ubezpieczenie mienia</w:t>
            </w:r>
            <w:r w:rsidR="0096113E">
              <w:rPr>
                <w:rFonts w:asciiTheme="minorHAnsi" w:hAnsiTheme="minorHAnsi" w:cstheme="minorHAnsi"/>
                <w:b/>
              </w:rPr>
              <w:t>/ sprzętu elektronicznego</w:t>
            </w:r>
            <w:r w:rsidRPr="001D57C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6422FB" w:rsidRPr="00E67EE9" w14:paraId="42164ED7" w14:textId="77777777" w:rsidTr="004357B6">
        <w:trPr>
          <w:jc w:val="center"/>
        </w:trPr>
        <w:tc>
          <w:tcPr>
            <w:tcW w:w="5557" w:type="dxa"/>
            <w:shd w:val="clear" w:color="auto" w:fill="auto"/>
          </w:tcPr>
          <w:p w14:paraId="5B2465E4" w14:textId="77777777" w:rsidR="006422FB" w:rsidRPr="001D57C1" w:rsidRDefault="006422FB" w:rsidP="004357B6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1D57C1">
              <w:rPr>
                <w:rFonts w:asciiTheme="minorHAnsi" w:hAnsiTheme="minorHAnsi" w:cstheme="minorHAnsi"/>
              </w:rPr>
              <w:t xml:space="preserve">Ubezpieczenie mienia od wszystkich </w:t>
            </w:r>
            <w:proofErr w:type="spellStart"/>
            <w:r w:rsidRPr="001D57C1">
              <w:rPr>
                <w:rFonts w:asciiTheme="minorHAnsi" w:hAnsiTheme="minorHAnsi" w:cstheme="minorHAnsi"/>
              </w:rPr>
              <w:t>ryzyk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14:paraId="1E65CA80" w14:textId="77777777" w:rsidR="006422FB" w:rsidRPr="001D57C1" w:rsidRDefault="006422FB" w:rsidP="004357B6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6422FB" w:rsidRPr="00E67EE9" w14:paraId="22FF4D09" w14:textId="77777777" w:rsidTr="004357B6">
        <w:trPr>
          <w:jc w:val="center"/>
        </w:trPr>
        <w:tc>
          <w:tcPr>
            <w:tcW w:w="5557" w:type="dxa"/>
            <w:shd w:val="clear" w:color="auto" w:fill="auto"/>
          </w:tcPr>
          <w:p w14:paraId="6CDB6CBD" w14:textId="77777777" w:rsidR="006422FB" w:rsidRPr="001D57C1" w:rsidRDefault="006422FB" w:rsidP="004357B6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1D57C1">
              <w:rPr>
                <w:rFonts w:asciiTheme="minorHAnsi" w:hAnsiTheme="minorHAnsi" w:cstheme="minorHAnsi"/>
              </w:rPr>
              <w:t>Ubezpieczenie budowli ZDM oraz ZTM od ognia i innych zdarzeń losowych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8E7784F" w14:textId="77777777" w:rsidR="006422FB" w:rsidRPr="001D57C1" w:rsidRDefault="006422FB" w:rsidP="004357B6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6422FB" w:rsidRPr="00E67EE9" w14:paraId="7D764275" w14:textId="77777777" w:rsidTr="004357B6">
        <w:trPr>
          <w:jc w:val="center"/>
        </w:trPr>
        <w:tc>
          <w:tcPr>
            <w:tcW w:w="5557" w:type="dxa"/>
            <w:shd w:val="clear" w:color="auto" w:fill="auto"/>
          </w:tcPr>
          <w:p w14:paraId="373B200C" w14:textId="77777777" w:rsidR="006422FB" w:rsidRPr="001D57C1" w:rsidRDefault="006422FB" w:rsidP="004357B6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1D57C1">
              <w:rPr>
                <w:rFonts w:asciiTheme="minorHAnsi" w:hAnsiTheme="minorHAnsi" w:cstheme="minorHAnsi"/>
              </w:rPr>
              <w:t xml:space="preserve">Ubezpieczenie sprzętu elektronicznego od wszystkich </w:t>
            </w:r>
            <w:proofErr w:type="spellStart"/>
            <w:r w:rsidRPr="001D57C1">
              <w:rPr>
                <w:rFonts w:asciiTheme="minorHAnsi" w:hAnsiTheme="minorHAnsi" w:cstheme="minorHAnsi"/>
              </w:rPr>
              <w:t>ryzyk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14:paraId="724934AA" w14:textId="77777777" w:rsidR="006422FB" w:rsidRPr="001D57C1" w:rsidRDefault="006422FB" w:rsidP="004357B6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6422FB" w:rsidRPr="00E67EE9" w14:paraId="024326DD" w14:textId="77777777" w:rsidTr="004357B6">
        <w:trPr>
          <w:jc w:val="center"/>
        </w:trPr>
        <w:tc>
          <w:tcPr>
            <w:tcW w:w="5557" w:type="dxa"/>
            <w:shd w:val="clear" w:color="auto" w:fill="auto"/>
          </w:tcPr>
          <w:p w14:paraId="3CE08781" w14:textId="77777777" w:rsidR="006422FB" w:rsidRPr="001D57C1" w:rsidRDefault="006422FB" w:rsidP="004357B6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1D57C1">
              <w:rPr>
                <w:rFonts w:asciiTheme="minorHAnsi" w:hAnsiTheme="minorHAnsi" w:cstheme="minorHAnsi"/>
              </w:rPr>
              <w:t>Ubezpieczenia mienia w transporcie krajowym (cargo)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CBB233A" w14:textId="77777777" w:rsidR="006422FB" w:rsidRPr="001D57C1" w:rsidRDefault="006422FB" w:rsidP="004357B6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6422FB" w:rsidRPr="00E67EE9" w14:paraId="05698AF6" w14:textId="77777777" w:rsidTr="004357B6">
        <w:trPr>
          <w:jc w:val="center"/>
        </w:trPr>
        <w:tc>
          <w:tcPr>
            <w:tcW w:w="5557" w:type="dxa"/>
            <w:shd w:val="clear" w:color="auto" w:fill="auto"/>
          </w:tcPr>
          <w:p w14:paraId="6536A800" w14:textId="77777777" w:rsidR="006422FB" w:rsidRPr="001D57C1" w:rsidRDefault="006422FB" w:rsidP="004357B6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1D57C1">
              <w:rPr>
                <w:rFonts w:asciiTheme="minorHAnsi" w:hAnsiTheme="minorHAnsi" w:cstheme="minorHAnsi"/>
              </w:rPr>
              <w:t>Ubezpieczenie maszyn i urządzeń budowlanych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CD7FF49" w14:textId="77777777" w:rsidR="006422FB" w:rsidRPr="001D57C1" w:rsidRDefault="006422FB" w:rsidP="004357B6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14:paraId="5CE7022E" w14:textId="0E226D1B" w:rsidR="006422FB" w:rsidRDefault="006422FB" w:rsidP="009F1B0F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sectPr w:rsidR="006422FB" w:rsidSect="002170C9">
      <w:headerReference w:type="default" r:id="rId8"/>
      <w:footerReference w:type="default" r:id="rId9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AEECA" w14:textId="77777777" w:rsidR="0004780A" w:rsidRDefault="0004780A">
      <w:r>
        <w:separator/>
      </w:r>
    </w:p>
  </w:endnote>
  <w:endnote w:type="continuationSeparator" w:id="0">
    <w:p w14:paraId="6ECA3D1E" w14:textId="77777777" w:rsidR="0004780A" w:rsidRDefault="0004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B3C7F" w14:textId="668297C8" w:rsidR="00F52D81" w:rsidRPr="004D7E14" w:rsidRDefault="0018586B" w:rsidP="00645119">
    <w:pPr>
      <w:pStyle w:val="Stopka"/>
      <w:jc w:val="right"/>
      <w:rPr>
        <w:rFonts w:asciiTheme="majorHAnsi" w:hAnsiTheme="majorHAnsi" w:cstheme="majorHAnsi"/>
      </w:rPr>
    </w:pPr>
    <w:r w:rsidRPr="004D7E14">
      <w:rPr>
        <w:rFonts w:asciiTheme="majorHAnsi" w:hAnsiTheme="majorHAnsi" w:cstheme="majorHAnsi"/>
      </w:rPr>
      <w:fldChar w:fldCharType="begin"/>
    </w:r>
    <w:r w:rsidRPr="004D7E14">
      <w:rPr>
        <w:rFonts w:asciiTheme="majorHAnsi" w:hAnsiTheme="majorHAnsi" w:cstheme="majorHAnsi"/>
      </w:rPr>
      <w:instrText>PAGE   \* MERGEFORMAT</w:instrText>
    </w:r>
    <w:r w:rsidRPr="004D7E14">
      <w:rPr>
        <w:rFonts w:asciiTheme="majorHAnsi" w:hAnsiTheme="majorHAnsi" w:cstheme="majorHAnsi"/>
      </w:rPr>
      <w:fldChar w:fldCharType="separate"/>
    </w:r>
    <w:r w:rsidR="008F3B31">
      <w:rPr>
        <w:rFonts w:asciiTheme="majorHAnsi" w:hAnsiTheme="majorHAnsi" w:cstheme="majorHAnsi"/>
        <w:noProof/>
      </w:rPr>
      <w:t>2</w:t>
    </w:r>
    <w:r w:rsidRPr="004D7E14">
      <w:rPr>
        <w:rFonts w:asciiTheme="majorHAnsi" w:hAnsiTheme="majorHAnsi" w:cstheme="maj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886A1" w14:textId="77777777" w:rsidR="0004780A" w:rsidRDefault="0004780A">
      <w:r>
        <w:separator/>
      </w:r>
    </w:p>
  </w:footnote>
  <w:footnote w:type="continuationSeparator" w:id="0">
    <w:p w14:paraId="4AE9C11D" w14:textId="77777777" w:rsidR="0004780A" w:rsidRDefault="0004780A">
      <w:r>
        <w:continuationSeparator/>
      </w:r>
    </w:p>
  </w:footnote>
  <w:footnote w:id="1">
    <w:p w14:paraId="2D7778BF" w14:textId="74FD59EE" w:rsidR="002170C9" w:rsidRPr="004E2C3B" w:rsidRDefault="002170C9" w:rsidP="002170C9">
      <w:pPr>
        <w:pStyle w:val="Tekstprzypisudolnego"/>
        <w:rPr>
          <w:rFonts w:asciiTheme="majorHAnsi" w:hAnsiTheme="majorHAnsi" w:cstheme="majorHAnsi"/>
          <w:sz w:val="24"/>
          <w:szCs w:val="24"/>
        </w:rPr>
      </w:pPr>
      <w:r w:rsidRPr="004E2C3B">
        <w:rPr>
          <w:rStyle w:val="Odwoanieprzypisudolnego"/>
          <w:rFonts w:asciiTheme="majorHAnsi" w:hAnsiTheme="majorHAnsi" w:cstheme="majorHAnsi"/>
          <w:sz w:val="24"/>
          <w:szCs w:val="24"/>
        </w:rPr>
        <w:footnoteRef/>
      </w:r>
      <w:r w:rsidRPr="004E2C3B">
        <w:rPr>
          <w:rFonts w:asciiTheme="majorHAnsi" w:hAnsiTheme="majorHAnsi" w:cstheme="majorHAnsi"/>
          <w:sz w:val="24"/>
          <w:szCs w:val="24"/>
        </w:rPr>
        <w:t xml:space="preserve"> </w:t>
      </w:r>
      <w:bookmarkStart w:id="0" w:name="_Hlk177558788"/>
      <w:r w:rsidR="00227417">
        <w:rPr>
          <w:rFonts w:asciiTheme="majorHAnsi" w:hAnsiTheme="majorHAnsi" w:cstheme="majorHAnsi"/>
          <w:sz w:val="24"/>
          <w:szCs w:val="24"/>
        </w:rPr>
        <w:t>Wypełnić w zależności od części, na którą Wykonawca składa ofertę</w:t>
      </w:r>
      <w:bookmarkEnd w:id="0"/>
      <w:r w:rsidR="00227417">
        <w:rPr>
          <w:rFonts w:asciiTheme="majorHAnsi" w:hAnsiTheme="majorHAnsi" w:cstheme="majorHAnsi"/>
          <w:sz w:val="24"/>
          <w:szCs w:val="24"/>
        </w:rPr>
        <w:t xml:space="preserve">, </w:t>
      </w:r>
      <w:r w:rsidRPr="004E2C3B">
        <w:rPr>
          <w:rFonts w:asciiTheme="majorHAnsi" w:hAnsiTheme="majorHAnsi" w:cstheme="majorHAnsi"/>
          <w:sz w:val="24"/>
          <w:szCs w:val="24"/>
        </w:rPr>
        <w:t>Instrukcja:</w:t>
      </w:r>
    </w:p>
    <w:p w14:paraId="5B5FF174" w14:textId="5A894E32" w:rsidR="002170C9" w:rsidRPr="004E2C3B" w:rsidRDefault="002170C9" w:rsidP="002170C9">
      <w:pPr>
        <w:pStyle w:val="Tekstprzypisudolnego"/>
        <w:rPr>
          <w:rFonts w:asciiTheme="majorHAnsi" w:hAnsiTheme="majorHAnsi" w:cstheme="majorHAnsi"/>
          <w:sz w:val="24"/>
          <w:szCs w:val="24"/>
        </w:rPr>
      </w:pPr>
      <w:r w:rsidRPr="004E2C3B">
        <w:rPr>
          <w:rFonts w:asciiTheme="majorHAnsi" w:hAnsiTheme="majorHAnsi" w:cstheme="majorHAnsi"/>
          <w:sz w:val="24"/>
          <w:szCs w:val="24"/>
        </w:rPr>
        <w:t>Kolumna IV: należy podać składkę za 12 miesięcy za zamówienie podstawowe;</w:t>
      </w:r>
    </w:p>
    <w:p w14:paraId="0ABEE694" w14:textId="09985A3F" w:rsidR="002170C9" w:rsidRPr="004E2C3B" w:rsidRDefault="002170C9" w:rsidP="002170C9">
      <w:pPr>
        <w:pStyle w:val="Tekstprzypisudolnego"/>
        <w:rPr>
          <w:rFonts w:asciiTheme="majorHAnsi" w:hAnsiTheme="majorHAnsi" w:cstheme="majorHAnsi"/>
          <w:sz w:val="24"/>
          <w:szCs w:val="24"/>
        </w:rPr>
      </w:pPr>
      <w:r w:rsidRPr="004E2C3B">
        <w:rPr>
          <w:rFonts w:asciiTheme="majorHAnsi" w:hAnsiTheme="majorHAnsi" w:cstheme="majorHAnsi"/>
          <w:sz w:val="24"/>
          <w:szCs w:val="24"/>
        </w:rPr>
        <w:t xml:space="preserve">Kolumna V: </w:t>
      </w:r>
      <w:r w:rsidR="00BC4965" w:rsidRPr="004E2C3B">
        <w:rPr>
          <w:rFonts w:asciiTheme="majorHAnsi" w:hAnsiTheme="majorHAnsi" w:cstheme="majorHAnsi"/>
          <w:sz w:val="24"/>
          <w:szCs w:val="24"/>
        </w:rPr>
        <w:t>należy</w:t>
      </w:r>
      <w:r w:rsidRPr="004E2C3B">
        <w:rPr>
          <w:rFonts w:asciiTheme="majorHAnsi" w:hAnsiTheme="majorHAnsi" w:cstheme="majorHAnsi"/>
          <w:sz w:val="24"/>
          <w:szCs w:val="24"/>
        </w:rPr>
        <w:t xml:space="preserve"> poda</w:t>
      </w:r>
      <w:r w:rsidR="00BC4965" w:rsidRPr="004E2C3B">
        <w:rPr>
          <w:rFonts w:asciiTheme="majorHAnsi" w:hAnsiTheme="majorHAnsi" w:cstheme="majorHAnsi"/>
          <w:sz w:val="24"/>
          <w:szCs w:val="24"/>
        </w:rPr>
        <w:t>ć</w:t>
      </w:r>
      <w:r w:rsidRPr="004E2C3B">
        <w:rPr>
          <w:rFonts w:asciiTheme="majorHAnsi" w:hAnsiTheme="majorHAnsi" w:cstheme="majorHAnsi"/>
          <w:sz w:val="24"/>
          <w:szCs w:val="24"/>
        </w:rPr>
        <w:t xml:space="preserve"> składk</w:t>
      </w:r>
      <w:r w:rsidR="00BC4965" w:rsidRPr="004E2C3B">
        <w:rPr>
          <w:rFonts w:asciiTheme="majorHAnsi" w:hAnsiTheme="majorHAnsi" w:cstheme="majorHAnsi"/>
          <w:sz w:val="24"/>
          <w:szCs w:val="24"/>
        </w:rPr>
        <w:t xml:space="preserve">ę </w:t>
      </w:r>
      <w:r w:rsidRPr="004E2C3B">
        <w:rPr>
          <w:rFonts w:asciiTheme="majorHAnsi" w:hAnsiTheme="majorHAnsi" w:cstheme="majorHAnsi"/>
          <w:sz w:val="24"/>
          <w:szCs w:val="24"/>
        </w:rPr>
        <w:t>za 24 miesiące za zamówienie podstawowe</w:t>
      </w:r>
      <w:r w:rsidR="00BC4965" w:rsidRPr="004E2C3B">
        <w:rPr>
          <w:rFonts w:asciiTheme="majorHAnsi" w:hAnsiTheme="majorHAnsi" w:cstheme="majorHAnsi"/>
          <w:sz w:val="24"/>
          <w:szCs w:val="24"/>
        </w:rPr>
        <w:t>, stanowiącą</w:t>
      </w:r>
      <w:r w:rsidRPr="004E2C3B">
        <w:rPr>
          <w:rFonts w:asciiTheme="majorHAnsi" w:hAnsiTheme="majorHAnsi" w:cstheme="majorHAnsi"/>
          <w:sz w:val="24"/>
          <w:szCs w:val="24"/>
        </w:rPr>
        <w:t xml:space="preserve"> iloczyn kolumny IV x2;</w:t>
      </w:r>
    </w:p>
    <w:p w14:paraId="58A083C5" w14:textId="47E3471D" w:rsidR="002170C9" w:rsidRPr="004E2C3B" w:rsidRDefault="002170C9" w:rsidP="002170C9">
      <w:pPr>
        <w:pStyle w:val="Tekstprzypisudolnego"/>
        <w:rPr>
          <w:rFonts w:asciiTheme="majorHAnsi" w:hAnsiTheme="majorHAnsi" w:cstheme="majorHAnsi"/>
          <w:sz w:val="24"/>
          <w:szCs w:val="24"/>
        </w:rPr>
      </w:pPr>
      <w:r w:rsidRPr="004E2C3B">
        <w:rPr>
          <w:rFonts w:asciiTheme="majorHAnsi" w:hAnsiTheme="majorHAnsi" w:cstheme="majorHAnsi"/>
          <w:sz w:val="24"/>
          <w:szCs w:val="24"/>
        </w:rPr>
        <w:t xml:space="preserve">Kolumna VI: </w:t>
      </w:r>
      <w:r w:rsidR="00BC4965" w:rsidRPr="004E2C3B">
        <w:rPr>
          <w:rFonts w:asciiTheme="majorHAnsi" w:hAnsiTheme="majorHAnsi" w:cstheme="majorHAnsi"/>
          <w:sz w:val="24"/>
          <w:szCs w:val="24"/>
        </w:rPr>
        <w:t>należy podać</w:t>
      </w:r>
      <w:r w:rsidRPr="004E2C3B">
        <w:rPr>
          <w:rFonts w:asciiTheme="majorHAnsi" w:hAnsiTheme="majorHAnsi" w:cstheme="majorHAnsi"/>
          <w:sz w:val="24"/>
          <w:szCs w:val="24"/>
        </w:rPr>
        <w:t xml:space="preserve"> składk</w:t>
      </w:r>
      <w:r w:rsidR="00BC4965" w:rsidRPr="004E2C3B">
        <w:rPr>
          <w:rFonts w:asciiTheme="majorHAnsi" w:hAnsiTheme="majorHAnsi" w:cstheme="majorHAnsi"/>
          <w:sz w:val="24"/>
          <w:szCs w:val="24"/>
        </w:rPr>
        <w:t>ę</w:t>
      </w:r>
      <w:r w:rsidRPr="004E2C3B">
        <w:rPr>
          <w:rFonts w:asciiTheme="majorHAnsi" w:hAnsiTheme="majorHAnsi" w:cstheme="majorHAnsi"/>
          <w:sz w:val="24"/>
          <w:szCs w:val="24"/>
        </w:rPr>
        <w:t xml:space="preserve"> za Opcj</w:t>
      </w:r>
      <w:r w:rsidR="00BC4965" w:rsidRPr="004E2C3B">
        <w:rPr>
          <w:rFonts w:asciiTheme="majorHAnsi" w:hAnsiTheme="majorHAnsi" w:cstheme="majorHAnsi"/>
          <w:sz w:val="24"/>
          <w:szCs w:val="24"/>
        </w:rPr>
        <w:t>ę</w:t>
      </w:r>
      <w:r w:rsidRPr="004E2C3B">
        <w:rPr>
          <w:rFonts w:asciiTheme="majorHAnsi" w:hAnsiTheme="majorHAnsi" w:cstheme="majorHAnsi"/>
          <w:sz w:val="24"/>
          <w:szCs w:val="24"/>
        </w:rPr>
        <w:t xml:space="preserve"> B – składka za pełny 12 miesięczny okres ubezpieczenia (Opcja B – stawka/składka musi być tożsama </w:t>
      </w:r>
      <w:r w:rsidR="00BC4965" w:rsidRPr="004E2C3B">
        <w:rPr>
          <w:rFonts w:asciiTheme="majorHAnsi" w:hAnsiTheme="majorHAnsi" w:cstheme="majorHAnsi"/>
          <w:sz w:val="24"/>
          <w:szCs w:val="24"/>
        </w:rPr>
        <w:br/>
      </w:r>
      <w:r w:rsidRPr="004E2C3B">
        <w:rPr>
          <w:rFonts w:asciiTheme="majorHAnsi" w:hAnsiTheme="majorHAnsi" w:cstheme="majorHAnsi"/>
          <w:sz w:val="24"/>
          <w:szCs w:val="24"/>
        </w:rPr>
        <w:t xml:space="preserve">z wyceną </w:t>
      </w:r>
      <w:proofErr w:type="spellStart"/>
      <w:r w:rsidRPr="004E2C3B">
        <w:rPr>
          <w:rFonts w:asciiTheme="majorHAnsi" w:hAnsiTheme="majorHAnsi" w:cstheme="majorHAnsi"/>
          <w:sz w:val="24"/>
          <w:szCs w:val="24"/>
        </w:rPr>
        <w:t>ryzyk</w:t>
      </w:r>
      <w:proofErr w:type="spellEnd"/>
      <w:r w:rsidRPr="004E2C3B">
        <w:rPr>
          <w:rFonts w:asciiTheme="majorHAnsi" w:hAnsiTheme="majorHAnsi" w:cstheme="majorHAnsi"/>
          <w:sz w:val="24"/>
          <w:szCs w:val="24"/>
        </w:rPr>
        <w:t xml:space="preserve"> dla zamówienia podstawowego – kolumna IV);</w:t>
      </w:r>
    </w:p>
    <w:p w14:paraId="20EC0BC3" w14:textId="2FC71B6F" w:rsidR="002170C9" w:rsidRPr="004E2C3B" w:rsidRDefault="002170C9" w:rsidP="002170C9">
      <w:pPr>
        <w:pStyle w:val="Tekstprzypisudolnego"/>
        <w:rPr>
          <w:rFonts w:asciiTheme="majorHAnsi" w:hAnsiTheme="majorHAnsi" w:cstheme="majorHAnsi"/>
          <w:sz w:val="24"/>
          <w:szCs w:val="24"/>
        </w:rPr>
      </w:pPr>
      <w:r w:rsidRPr="004E2C3B">
        <w:rPr>
          <w:rFonts w:asciiTheme="majorHAnsi" w:hAnsiTheme="majorHAnsi" w:cstheme="majorHAnsi"/>
          <w:sz w:val="24"/>
          <w:szCs w:val="24"/>
        </w:rPr>
        <w:t xml:space="preserve">Kolumna VIII: </w:t>
      </w:r>
      <w:r w:rsidR="00BC4965" w:rsidRPr="004E2C3B">
        <w:rPr>
          <w:rFonts w:asciiTheme="majorHAnsi" w:hAnsiTheme="majorHAnsi" w:cstheme="majorHAnsi"/>
          <w:sz w:val="24"/>
          <w:szCs w:val="24"/>
        </w:rPr>
        <w:t>należy podać</w:t>
      </w:r>
      <w:r w:rsidRPr="004E2C3B">
        <w:rPr>
          <w:rFonts w:asciiTheme="majorHAnsi" w:hAnsiTheme="majorHAnsi" w:cstheme="majorHAnsi"/>
          <w:sz w:val="24"/>
          <w:szCs w:val="24"/>
        </w:rPr>
        <w:t xml:space="preserve"> składk</w:t>
      </w:r>
      <w:r w:rsidR="00BC4965" w:rsidRPr="004E2C3B">
        <w:rPr>
          <w:rFonts w:asciiTheme="majorHAnsi" w:hAnsiTheme="majorHAnsi" w:cstheme="majorHAnsi"/>
          <w:sz w:val="24"/>
          <w:szCs w:val="24"/>
        </w:rPr>
        <w:t>ę</w:t>
      </w:r>
      <w:r w:rsidRPr="004E2C3B">
        <w:rPr>
          <w:rFonts w:asciiTheme="majorHAnsi" w:hAnsiTheme="majorHAnsi" w:cstheme="majorHAnsi"/>
          <w:sz w:val="24"/>
          <w:szCs w:val="24"/>
        </w:rPr>
        <w:t xml:space="preserve"> za Opcj</w:t>
      </w:r>
      <w:r w:rsidR="00BC4965" w:rsidRPr="004E2C3B">
        <w:rPr>
          <w:rFonts w:asciiTheme="majorHAnsi" w:hAnsiTheme="majorHAnsi" w:cstheme="majorHAnsi"/>
          <w:sz w:val="24"/>
          <w:szCs w:val="24"/>
        </w:rPr>
        <w:t>ę</w:t>
      </w:r>
      <w:r w:rsidRPr="004E2C3B">
        <w:rPr>
          <w:rFonts w:asciiTheme="majorHAnsi" w:hAnsiTheme="majorHAnsi" w:cstheme="majorHAnsi"/>
          <w:sz w:val="24"/>
          <w:szCs w:val="24"/>
        </w:rPr>
        <w:t xml:space="preserve"> A – iloczyn składki: suma składki za 24 miesięczny okres zamówienia podstawowego (kol. V) i składki za Opcj</w:t>
      </w:r>
      <w:r w:rsidR="00BC4965" w:rsidRPr="004E2C3B">
        <w:rPr>
          <w:rFonts w:asciiTheme="majorHAnsi" w:hAnsiTheme="majorHAnsi" w:cstheme="majorHAnsi"/>
          <w:sz w:val="24"/>
          <w:szCs w:val="24"/>
        </w:rPr>
        <w:t>ę</w:t>
      </w:r>
      <w:r w:rsidRPr="004E2C3B">
        <w:rPr>
          <w:rFonts w:asciiTheme="majorHAnsi" w:hAnsiTheme="majorHAnsi" w:cstheme="majorHAnsi"/>
          <w:sz w:val="24"/>
          <w:szCs w:val="24"/>
        </w:rPr>
        <w:t xml:space="preserve"> B (kol. VI) oraz przewidzianej wielkości Opcji A (kol. VII);</w:t>
      </w:r>
    </w:p>
    <w:p w14:paraId="33B27E3D" w14:textId="69576A4A" w:rsidR="004E2C3B" w:rsidRPr="002170C9" w:rsidRDefault="002170C9" w:rsidP="002170C9">
      <w:pPr>
        <w:pStyle w:val="Tekstprzypisudolnego"/>
        <w:rPr>
          <w:rFonts w:asciiTheme="majorHAnsi" w:hAnsiTheme="majorHAnsi" w:cstheme="majorHAnsi"/>
          <w:sz w:val="24"/>
          <w:szCs w:val="24"/>
        </w:rPr>
      </w:pPr>
      <w:r w:rsidRPr="004E2C3B">
        <w:rPr>
          <w:rFonts w:asciiTheme="majorHAnsi" w:hAnsiTheme="majorHAnsi" w:cstheme="majorHAnsi"/>
          <w:sz w:val="24"/>
          <w:szCs w:val="24"/>
        </w:rPr>
        <w:t xml:space="preserve">Kolumna IX: </w:t>
      </w:r>
      <w:r w:rsidR="00BC4965" w:rsidRPr="004E2C3B">
        <w:rPr>
          <w:rFonts w:asciiTheme="majorHAnsi" w:hAnsiTheme="majorHAnsi" w:cstheme="majorHAnsi"/>
          <w:sz w:val="24"/>
          <w:szCs w:val="24"/>
        </w:rPr>
        <w:t>należy podać</w:t>
      </w:r>
      <w:r w:rsidRPr="004E2C3B">
        <w:rPr>
          <w:rFonts w:asciiTheme="majorHAnsi" w:hAnsiTheme="majorHAnsi" w:cstheme="majorHAnsi"/>
          <w:sz w:val="24"/>
          <w:szCs w:val="24"/>
        </w:rPr>
        <w:t xml:space="preserve"> sum</w:t>
      </w:r>
      <w:r w:rsidR="00BC4965" w:rsidRPr="004E2C3B">
        <w:rPr>
          <w:rFonts w:asciiTheme="majorHAnsi" w:hAnsiTheme="majorHAnsi" w:cstheme="majorHAnsi"/>
          <w:sz w:val="24"/>
          <w:szCs w:val="24"/>
        </w:rPr>
        <w:t>ę</w:t>
      </w:r>
      <w:r w:rsidRPr="004E2C3B">
        <w:rPr>
          <w:rFonts w:asciiTheme="majorHAnsi" w:hAnsiTheme="majorHAnsi" w:cstheme="majorHAnsi"/>
          <w:sz w:val="24"/>
          <w:szCs w:val="24"/>
        </w:rPr>
        <w:t xml:space="preserve"> łącznej składki za 24 miesięczny okres zamówienia podstawowego (kol. V) oraz Opcji B (kol. VI) </w:t>
      </w:r>
      <w:r w:rsidR="00BC4965" w:rsidRPr="004E2C3B">
        <w:rPr>
          <w:rFonts w:asciiTheme="majorHAnsi" w:hAnsiTheme="majorHAnsi" w:cstheme="majorHAnsi"/>
          <w:sz w:val="24"/>
          <w:szCs w:val="24"/>
        </w:rPr>
        <w:t>i</w:t>
      </w:r>
      <w:r w:rsidRPr="004E2C3B">
        <w:rPr>
          <w:rFonts w:asciiTheme="majorHAnsi" w:hAnsiTheme="majorHAnsi" w:cstheme="majorHAnsi"/>
          <w:sz w:val="24"/>
          <w:szCs w:val="24"/>
        </w:rPr>
        <w:t xml:space="preserve"> Opcji A (kol. VIII).</w:t>
      </w:r>
    </w:p>
  </w:footnote>
  <w:footnote w:id="2">
    <w:p w14:paraId="3D04A129" w14:textId="2B492E8E" w:rsidR="006422FB" w:rsidRPr="00BC4965" w:rsidRDefault="006422FB" w:rsidP="006422FB">
      <w:pPr>
        <w:pStyle w:val="Tekstprzypisudolnego"/>
        <w:rPr>
          <w:rFonts w:asciiTheme="majorHAnsi" w:hAnsiTheme="majorHAnsi" w:cstheme="majorHAnsi"/>
          <w:sz w:val="24"/>
          <w:szCs w:val="24"/>
        </w:rPr>
      </w:pPr>
      <w:r w:rsidRPr="009F602E">
        <w:rPr>
          <w:rStyle w:val="Odwoanieprzypisudolnego"/>
          <w:rFonts w:asciiTheme="majorHAnsi" w:hAnsiTheme="majorHAnsi" w:cstheme="majorHAnsi"/>
          <w:sz w:val="24"/>
          <w:szCs w:val="24"/>
        </w:rPr>
        <w:footnoteRef/>
      </w:r>
      <w:r w:rsidRPr="009F602E">
        <w:rPr>
          <w:rFonts w:asciiTheme="majorHAnsi" w:hAnsiTheme="majorHAnsi" w:cstheme="majorHAnsi"/>
          <w:sz w:val="24"/>
          <w:szCs w:val="24"/>
        </w:rPr>
        <w:t xml:space="preserve">Dla każdego rodzaju </w:t>
      </w:r>
      <w:r w:rsidR="0096113E" w:rsidRPr="009F602E">
        <w:rPr>
          <w:rFonts w:asciiTheme="majorHAnsi" w:hAnsiTheme="majorHAnsi" w:cstheme="majorHAnsi"/>
          <w:sz w:val="24"/>
          <w:szCs w:val="24"/>
        </w:rPr>
        <w:t xml:space="preserve">ubezpieczeń </w:t>
      </w:r>
      <w:r w:rsidRPr="009F602E">
        <w:rPr>
          <w:rFonts w:asciiTheme="majorHAnsi" w:hAnsiTheme="majorHAnsi" w:cstheme="majorHAnsi"/>
          <w:sz w:val="24"/>
          <w:szCs w:val="24"/>
        </w:rPr>
        <w:t xml:space="preserve">możliwość zastosowania kilku stawek w zależności </w:t>
      </w:r>
      <w:r w:rsidR="0096113E" w:rsidRPr="009F602E">
        <w:rPr>
          <w:rFonts w:asciiTheme="majorHAnsi" w:hAnsiTheme="majorHAnsi" w:cstheme="majorHAnsi"/>
          <w:sz w:val="24"/>
          <w:szCs w:val="24"/>
        </w:rPr>
        <w:t xml:space="preserve">od przedmiotu ubezpieczenia lub </w:t>
      </w:r>
      <w:r w:rsidRPr="009F602E">
        <w:rPr>
          <w:rFonts w:asciiTheme="majorHAnsi" w:hAnsiTheme="majorHAnsi" w:cstheme="majorHAnsi"/>
          <w:sz w:val="24"/>
          <w:szCs w:val="24"/>
        </w:rPr>
        <w:t>od uregulowań OWU Wykonawcy lub taryfikacji składek przez Wykonawcę – powyższy wzór może być modyfikowany</w:t>
      </w:r>
      <w:r w:rsidR="00391FD9">
        <w:rPr>
          <w:rFonts w:asciiTheme="majorHAnsi" w:hAnsiTheme="majorHAnsi" w:cstheme="majorHAnsi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A72EE" w14:textId="7BE32ADC" w:rsidR="00F52D81" w:rsidRPr="002170C9" w:rsidRDefault="002170C9" w:rsidP="002170C9">
    <w:pPr>
      <w:pStyle w:val="Tytu"/>
      <w:spacing w:after="120" w:line="276" w:lineRule="auto"/>
      <w:contextualSpacing w:val="0"/>
      <w:rPr>
        <w:rFonts w:ascii="Calibri" w:hAnsi="Calibri" w:cs="Calibri"/>
        <w:b/>
        <w:sz w:val="24"/>
        <w:szCs w:val="24"/>
      </w:rPr>
    </w:pPr>
    <w:r w:rsidRPr="002170C9">
      <w:rPr>
        <w:rFonts w:ascii="Calibri" w:hAnsi="Calibri" w:cs="Calibri"/>
        <w:b/>
        <w:sz w:val="24"/>
        <w:szCs w:val="24"/>
      </w:rPr>
      <w:t>ZPb-II.271.1</w:t>
    </w:r>
    <w:r w:rsidR="001D57C1">
      <w:rPr>
        <w:rFonts w:ascii="Calibri" w:hAnsi="Calibri" w:cs="Calibri"/>
        <w:b/>
        <w:sz w:val="24"/>
        <w:szCs w:val="24"/>
      </w:rPr>
      <w:t>23</w:t>
    </w:r>
    <w:r w:rsidRPr="002170C9">
      <w:rPr>
        <w:rFonts w:ascii="Calibri" w:hAnsi="Calibri" w:cs="Calibri"/>
        <w:b/>
        <w:sz w:val="24"/>
        <w:szCs w:val="24"/>
      </w:rPr>
      <w:t>.2024.SA</w:t>
    </w:r>
    <w:r w:rsidRPr="002170C9">
      <w:rPr>
        <w:rFonts w:ascii="Calibri" w:hAnsi="Calibri" w:cs="Calibri"/>
        <w:b/>
        <w:color w:val="FF0000"/>
        <w:sz w:val="24"/>
        <w:szCs w:val="24"/>
      </w:rPr>
      <w:br/>
    </w:r>
    <w:r w:rsidRPr="002170C9">
      <w:rPr>
        <w:rFonts w:ascii="Calibri" w:hAnsi="Calibri" w:cs="Calibri"/>
        <w:b/>
        <w:sz w:val="24"/>
        <w:szCs w:val="24"/>
      </w:rPr>
      <w:t>Załącznik nr 1 do</w:t>
    </w:r>
    <w:r>
      <w:rPr>
        <w:rFonts w:ascii="Calibri" w:hAnsi="Calibri" w:cs="Calibri"/>
        <w:b/>
        <w:sz w:val="24"/>
        <w:szCs w:val="24"/>
      </w:rPr>
      <w:t xml:space="preserve"> Formularza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6B"/>
    <w:rsid w:val="0004780A"/>
    <w:rsid w:val="0018586B"/>
    <w:rsid w:val="001D57C1"/>
    <w:rsid w:val="002170C9"/>
    <w:rsid w:val="00227417"/>
    <w:rsid w:val="00332B83"/>
    <w:rsid w:val="00346860"/>
    <w:rsid w:val="00391FD9"/>
    <w:rsid w:val="00395597"/>
    <w:rsid w:val="003E25D4"/>
    <w:rsid w:val="00432012"/>
    <w:rsid w:val="004D7E14"/>
    <w:rsid w:val="004E2C3B"/>
    <w:rsid w:val="00503B8D"/>
    <w:rsid w:val="00504B46"/>
    <w:rsid w:val="00614DA3"/>
    <w:rsid w:val="006312B4"/>
    <w:rsid w:val="0063280D"/>
    <w:rsid w:val="006422FB"/>
    <w:rsid w:val="00663A2B"/>
    <w:rsid w:val="006862E8"/>
    <w:rsid w:val="006B7EC5"/>
    <w:rsid w:val="006D5738"/>
    <w:rsid w:val="0075033D"/>
    <w:rsid w:val="00795712"/>
    <w:rsid w:val="008210F9"/>
    <w:rsid w:val="008376CC"/>
    <w:rsid w:val="00877585"/>
    <w:rsid w:val="008F3B31"/>
    <w:rsid w:val="00903B53"/>
    <w:rsid w:val="009301BF"/>
    <w:rsid w:val="0096113E"/>
    <w:rsid w:val="009D3B52"/>
    <w:rsid w:val="009F1B0F"/>
    <w:rsid w:val="009F602E"/>
    <w:rsid w:val="00A01051"/>
    <w:rsid w:val="00B91151"/>
    <w:rsid w:val="00BC4965"/>
    <w:rsid w:val="00DC6878"/>
    <w:rsid w:val="00E16BE8"/>
    <w:rsid w:val="00EB5CF3"/>
    <w:rsid w:val="00EC5CE7"/>
    <w:rsid w:val="00F52D81"/>
    <w:rsid w:val="00F6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B99B"/>
  <w15:chartTrackingRefBased/>
  <w15:docId w15:val="{AA807977-39C9-4D1B-A1D4-53B62F68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18586B"/>
    <w:pPr>
      <w:ind w:left="720"/>
      <w:contextualSpacing/>
    </w:pPr>
  </w:style>
  <w:style w:type="paragraph" w:styleId="Stopka">
    <w:name w:val="footer"/>
    <w:aliases w:val="Stopka Znak1,Stopka Znak Znak,Znak"/>
    <w:basedOn w:val="Normalny"/>
    <w:link w:val="StopkaZnak2"/>
    <w:uiPriority w:val="99"/>
    <w:rsid w:val="00185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1858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2">
    <w:name w:val="Stopka Znak2"/>
    <w:aliases w:val="Stopka Znak1 Znak,Stopka Znak Znak Znak,Znak Znak"/>
    <w:link w:val="Stopka"/>
    <w:uiPriority w:val="99"/>
    <w:locked/>
    <w:rsid w:val="001858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85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1858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5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58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1858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18586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58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8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8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8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86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8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86B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1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0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0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0C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70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70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70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5B60C-5ED8-4601-B1AE-BE4FA390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Lewicka</dc:creator>
  <cp:keywords/>
  <dc:description/>
  <cp:lastModifiedBy>Sergiusz Adamczewski</cp:lastModifiedBy>
  <cp:revision>3</cp:revision>
  <dcterms:created xsi:type="dcterms:W3CDTF">2024-11-07T09:13:00Z</dcterms:created>
  <dcterms:modified xsi:type="dcterms:W3CDTF">2024-11-08T12:35:00Z</dcterms:modified>
</cp:coreProperties>
</file>