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E08" w:rsidRPr="009129FB" w:rsidRDefault="007D4E08" w:rsidP="009129FB">
      <w:pPr>
        <w:jc w:val="center"/>
        <w:rPr>
          <w:b/>
          <w:sz w:val="44"/>
          <w:szCs w:val="44"/>
          <w:u w:val="single"/>
        </w:rPr>
      </w:pPr>
      <w:r w:rsidRPr="009129FB">
        <w:rPr>
          <w:b/>
          <w:sz w:val="44"/>
          <w:szCs w:val="44"/>
          <w:u w:val="single"/>
        </w:rPr>
        <w:t>Pomoce dydaktyczne</w:t>
      </w:r>
      <w:r w:rsidR="009D04BC">
        <w:rPr>
          <w:b/>
          <w:sz w:val="44"/>
          <w:szCs w:val="44"/>
          <w:u w:val="single"/>
        </w:rPr>
        <w:t xml:space="preserve"> do przedszkola</w:t>
      </w:r>
    </w:p>
    <w:p w:rsidR="007D4E08" w:rsidRPr="0053405B" w:rsidRDefault="007D4E08" w:rsidP="0053405B">
      <w:pPr>
        <w:shd w:val="clear" w:color="auto" w:fill="FFFFFF"/>
        <w:spacing w:line="420" w:lineRule="atLeast"/>
        <w:jc w:val="center"/>
        <w:rPr>
          <w:b/>
          <w:sz w:val="28"/>
          <w:szCs w:val="28"/>
        </w:rPr>
      </w:pPr>
      <w:r w:rsidRPr="0053405B">
        <w:rPr>
          <w:b/>
          <w:sz w:val="28"/>
          <w:szCs w:val="28"/>
          <w:highlight w:val="yellow"/>
        </w:rPr>
        <w:t>Kopalnia-mega-zestaw</w:t>
      </w:r>
    </w:p>
    <w:p w:rsidR="009D04BC" w:rsidRPr="009D04BC" w:rsidRDefault="009D04BC" w:rsidP="009D04BC">
      <w:pPr>
        <w:pStyle w:val="Akapitzlist"/>
        <w:shd w:val="clear" w:color="auto" w:fill="FFFFFF"/>
        <w:spacing w:line="420" w:lineRule="atLeast"/>
        <w:jc w:val="center"/>
        <w:rPr>
          <w:b/>
          <w:sz w:val="28"/>
          <w:szCs w:val="28"/>
        </w:rPr>
      </w:pPr>
      <w:r>
        <w:rPr>
          <w:noProof/>
          <w:lang w:eastAsia="pl-PL"/>
        </w:rPr>
        <w:drawing>
          <wp:inline distT="0" distB="0" distL="0" distR="0">
            <wp:extent cx="1661160" cy="1661160"/>
            <wp:effectExtent l="0" t="0" r="0" b="0"/>
            <wp:docPr id="3" name="Obraz 3" descr="Kopalnia - mega zest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palnia - mega zesta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p w:rsidR="007D4E08" w:rsidRPr="009129FB" w:rsidRDefault="007D4E08" w:rsidP="007D4E08">
      <w:pPr>
        <w:shd w:val="clear" w:color="auto" w:fill="FFFFFF"/>
        <w:spacing w:line="420" w:lineRule="atLeast"/>
        <w:jc w:val="left"/>
        <w:rPr>
          <w:rFonts w:ascii="Arial" w:eastAsia="Times New Roman" w:hAnsi="Arial" w:cs="Arial"/>
          <w:b/>
          <w:bCs/>
          <w:color w:val="000000" w:themeColor="text1"/>
          <w:szCs w:val="24"/>
          <w:lang w:eastAsia="pl-PL"/>
        </w:rPr>
      </w:pPr>
      <w:r w:rsidRPr="009129FB">
        <w:rPr>
          <w:rFonts w:ascii="Arial" w:hAnsi="Arial" w:cs="Arial"/>
          <w:b/>
          <w:bCs/>
          <w:color w:val="000000" w:themeColor="text1"/>
          <w:szCs w:val="24"/>
        </w:rPr>
        <w:t xml:space="preserve"> </w:t>
      </w:r>
      <w:r w:rsidRPr="009129FB">
        <w:rPr>
          <w:rFonts w:ascii="Arial" w:eastAsia="Times New Roman" w:hAnsi="Arial" w:cs="Arial"/>
          <w:b/>
          <w:bCs/>
          <w:color w:val="000000" w:themeColor="text1"/>
          <w:szCs w:val="24"/>
          <w:lang w:eastAsia="pl-PL"/>
        </w:rPr>
        <w:t>Opis</w:t>
      </w:r>
    </w:p>
    <w:p w:rsidR="009129FB" w:rsidRDefault="007D4E08" w:rsidP="007D4E08">
      <w:pPr>
        <w:shd w:val="clear" w:color="auto" w:fill="FFFFFF"/>
        <w:spacing w:after="0" w:line="240" w:lineRule="auto"/>
        <w:jc w:val="left"/>
        <w:rPr>
          <w:rFonts w:ascii="Arial" w:eastAsia="Times New Roman" w:hAnsi="Arial" w:cs="Arial"/>
          <w:color w:val="000000" w:themeColor="text1"/>
          <w:szCs w:val="24"/>
          <w:lang w:eastAsia="pl-PL"/>
        </w:rPr>
      </w:pPr>
      <w:r w:rsidRPr="007D4E08">
        <w:rPr>
          <w:rFonts w:ascii="Arial" w:eastAsia="Times New Roman" w:hAnsi="Arial" w:cs="Arial"/>
          <w:color w:val="000000" w:themeColor="text1"/>
          <w:szCs w:val="24"/>
          <w:lang w:eastAsia="pl-PL"/>
        </w:rPr>
        <w:t>Wielopoziomowa kolejka w kopalni pełna atrakcji zapewni dzieciom świetną zabawę. Poziomy są połączone torami, po których mogą poruszać się wagony. Wykonana z drewna konstrukcja jest solidna i bezpieczna dla małych użytkowników. Do zestawu dołączone są elementy dodatkowe, takie jak wagony kolejki, które można łączyć za pomocą mag</w:t>
      </w:r>
      <w:r w:rsidR="009129FB">
        <w:rPr>
          <w:rFonts w:ascii="Arial" w:eastAsia="Times New Roman" w:hAnsi="Arial" w:cs="Arial"/>
          <w:color w:val="000000" w:themeColor="text1"/>
          <w:szCs w:val="24"/>
          <w:lang w:eastAsia="pl-PL"/>
        </w:rPr>
        <w:t>nesów, czy "węgiel".</w:t>
      </w:r>
      <w:r w:rsidR="009129FB">
        <w:rPr>
          <w:rFonts w:ascii="Arial" w:eastAsia="Times New Roman" w:hAnsi="Arial" w:cs="Arial"/>
          <w:color w:val="000000" w:themeColor="text1"/>
          <w:szCs w:val="24"/>
          <w:lang w:eastAsia="pl-PL"/>
        </w:rPr>
        <w:br/>
        <w:t xml:space="preserve">• 32 </w:t>
      </w:r>
      <w:proofErr w:type="spellStart"/>
      <w:r w:rsidR="009129FB">
        <w:rPr>
          <w:rFonts w:ascii="Arial" w:eastAsia="Times New Roman" w:hAnsi="Arial" w:cs="Arial"/>
          <w:color w:val="000000" w:themeColor="text1"/>
          <w:szCs w:val="24"/>
          <w:lang w:eastAsia="pl-PL"/>
        </w:rPr>
        <w:t>elem</w:t>
      </w:r>
      <w:proofErr w:type="spellEnd"/>
      <w:r w:rsidR="009129FB">
        <w:rPr>
          <w:rFonts w:ascii="Arial" w:eastAsia="Times New Roman" w:hAnsi="Arial" w:cs="Arial"/>
          <w:color w:val="000000" w:themeColor="text1"/>
          <w:szCs w:val="24"/>
          <w:lang w:eastAsia="pl-PL"/>
        </w:rPr>
        <w:t>.</w:t>
      </w:r>
      <w:r w:rsidRPr="007D4E08">
        <w:rPr>
          <w:rFonts w:ascii="Arial" w:eastAsia="Times New Roman" w:hAnsi="Arial" w:cs="Arial"/>
          <w:color w:val="000000" w:themeColor="text1"/>
          <w:szCs w:val="24"/>
          <w:lang w:eastAsia="pl-PL"/>
        </w:rPr>
        <w:br/>
        <w:t>•</w:t>
      </w:r>
      <w:r w:rsidR="00047CB4">
        <w:rPr>
          <w:rFonts w:ascii="Arial" w:eastAsia="Times New Roman" w:hAnsi="Arial" w:cs="Arial"/>
          <w:color w:val="000000" w:themeColor="text1"/>
          <w:szCs w:val="24"/>
          <w:lang w:eastAsia="pl-PL"/>
        </w:rPr>
        <w:t xml:space="preserve"> wym. 92 x 66 x 59 cm</w:t>
      </w:r>
      <w:r w:rsidR="00047CB4">
        <w:rPr>
          <w:rFonts w:ascii="Arial" w:eastAsia="Times New Roman" w:hAnsi="Arial" w:cs="Arial"/>
          <w:color w:val="000000" w:themeColor="text1"/>
          <w:szCs w:val="24"/>
          <w:lang w:eastAsia="pl-PL"/>
        </w:rPr>
        <w:br/>
      </w:r>
    </w:p>
    <w:p w:rsidR="009129FB" w:rsidRDefault="009129FB" w:rsidP="007D4E08">
      <w:pPr>
        <w:shd w:val="clear" w:color="auto" w:fill="FFFFFF"/>
        <w:spacing w:after="0" w:line="240" w:lineRule="auto"/>
        <w:jc w:val="left"/>
        <w:rPr>
          <w:rFonts w:ascii="Arial" w:eastAsia="Times New Roman" w:hAnsi="Arial" w:cs="Arial"/>
          <w:color w:val="000000" w:themeColor="text1"/>
          <w:szCs w:val="24"/>
          <w:lang w:eastAsia="pl-PL"/>
        </w:rPr>
      </w:pPr>
    </w:p>
    <w:p w:rsidR="009129FB" w:rsidRPr="009D04BC" w:rsidRDefault="009129FB" w:rsidP="009D04BC">
      <w:pPr>
        <w:shd w:val="clear" w:color="auto" w:fill="FFFFFF"/>
        <w:spacing w:after="0" w:line="240" w:lineRule="auto"/>
        <w:jc w:val="center"/>
        <w:rPr>
          <w:rFonts w:ascii="Arial" w:eastAsia="Times New Roman" w:hAnsi="Arial" w:cs="Arial"/>
          <w:b/>
          <w:color w:val="000000" w:themeColor="text1"/>
          <w:szCs w:val="24"/>
          <w:lang w:eastAsia="pl-PL"/>
        </w:rPr>
      </w:pPr>
      <w:r w:rsidRPr="009D04BC">
        <w:rPr>
          <w:rFonts w:ascii="Arial" w:eastAsia="Times New Roman" w:hAnsi="Arial" w:cs="Arial"/>
          <w:b/>
          <w:color w:val="000000" w:themeColor="text1"/>
          <w:szCs w:val="24"/>
          <w:highlight w:val="yellow"/>
          <w:lang w:eastAsia="pl-PL"/>
        </w:rPr>
        <w:t xml:space="preserve">  Strój </w:t>
      </w:r>
      <w:r w:rsidRPr="006111AF">
        <w:rPr>
          <w:rFonts w:ascii="Arial" w:eastAsia="Times New Roman" w:hAnsi="Arial" w:cs="Arial"/>
          <w:b/>
          <w:color w:val="000000" w:themeColor="text1"/>
          <w:szCs w:val="24"/>
          <w:highlight w:val="yellow"/>
          <w:lang w:eastAsia="pl-PL"/>
        </w:rPr>
        <w:t>komandosa</w:t>
      </w:r>
      <w:r w:rsidR="006111AF" w:rsidRPr="006111AF">
        <w:rPr>
          <w:rFonts w:ascii="Arial" w:eastAsia="Times New Roman" w:hAnsi="Arial" w:cs="Arial"/>
          <w:b/>
          <w:color w:val="000000" w:themeColor="text1"/>
          <w:szCs w:val="24"/>
          <w:highlight w:val="yellow"/>
          <w:lang w:eastAsia="pl-PL"/>
        </w:rPr>
        <w:t xml:space="preserve"> rozmiar 134/140</w:t>
      </w:r>
    </w:p>
    <w:p w:rsidR="0053405B" w:rsidRDefault="009129FB" w:rsidP="00C43E25">
      <w:pPr>
        <w:shd w:val="clear" w:color="auto" w:fill="FFFFFF"/>
        <w:spacing w:after="0" w:line="240" w:lineRule="auto"/>
        <w:jc w:val="center"/>
        <w:rPr>
          <w:rFonts w:ascii="Arial" w:eastAsia="Times New Roman" w:hAnsi="Arial" w:cs="Arial"/>
          <w:color w:val="000000" w:themeColor="text1"/>
          <w:szCs w:val="24"/>
          <w:lang w:eastAsia="pl-PL"/>
        </w:rPr>
      </w:pPr>
      <w:r>
        <w:rPr>
          <w:noProof/>
          <w:lang w:eastAsia="pl-PL"/>
        </w:rPr>
        <w:drawing>
          <wp:inline distT="0" distB="0" distL="0" distR="0">
            <wp:extent cx="2263140" cy="2433955"/>
            <wp:effectExtent l="0" t="0" r="3810" b="4445"/>
            <wp:docPr id="1" name="Obraz 1" descr="https://godanparty.pl/img/45097/stroj-komandosa-dla-dzieci-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danparty.pl/img/45097/stroj-komandosa-dla-dzieci-1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213" cy="2450166"/>
                    </a:xfrm>
                    <a:prstGeom prst="rect">
                      <a:avLst/>
                    </a:prstGeom>
                    <a:noFill/>
                    <a:ln>
                      <a:noFill/>
                    </a:ln>
                  </pic:spPr>
                </pic:pic>
              </a:graphicData>
            </a:graphic>
          </wp:inline>
        </w:drawing>
      </w:r>
      <w:r w:rsidR="007D4E08" w:rsidRPr="007D4E08">
        <w:rPr>
          <w:rFonts w:ascii="Arial" w:eastAsia="Times New Roman" w:hAnsi="Arial" w:cs="Arial"/>
          <w:color w:val="000000" w:themeColor="text1"/>
          <w:szCs w:val="24"/>
          <w:lang w:eastAsia="pl-PL"/>
        </w:rPr>
        <w:br/>
      </w: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53405B" w:rsidRDefault="0053405B" w:rsidP="00C43E25">
      <w:pPr>
        <w:shd w:val="clear" w:color="auto" w:fill="FFFFFF"/>
        <w:spacing w:after="0" w:line="240" w:lineRule="auto"/>
        <w:jc w:val="center"/>
        <w:rPr>
          <w:rFonts w:ascii="Arial" w:eastAsia="Times New Roman" w:hAnsi="Arial" w:cs="Arial"/>
          <w:color w:val="000000" w:themeColor="text1"/>
          <w:szCs w:val="24"/>
          <w:lang w:eastAsia="pl-PL"/>
        </w:rPr>
      </w:pPr>
    </w:p>
    <w:p w:rsidR="007E763F" w:rsidRPr="00C43E25" w:rsidRDefault="007D4E08" w:rsidP="00C43E25">
      <w:pPr>
        <w:shd w:val="clear" w:color="auto" w:fill="FFFFFF"/>
        <w:spacing w:after="0" w:line="240" w:lineRule="auto"/>
        <w:jc w:val="center"/>
        <w:rPr>
          <w:rFonts w:ascii="Arial" w:eastAsia="Times New Roman" w:hAnsi="Arial" w:cs="Arial"/>
          <w:color w:val="000000" w:themeColor="text1"/>
          <w:sz w:val="21"/>
          <w:szCs w:val="21"/>
          <w:lang w:eastAsia="pl-PL"/>
        </w:rPr>
      </w:pPr>
      <w:r w:rsidRPr="007D4E08">
        <w:rPr>
          <w:rFonts w:ascii="Arial" w:eastAsia="Times New Roman" w:hAnsi="Arial" w:cs="Arial"/>
          <w:color w:val="000000" w:themeColor="text1"/>
          <w:szCs w:val="24"/>
          <w:lang w:eastAsia="pl-PL"/>
        </w:rPr>
        <w:br/>
      </w:r>
    </w:p>
    <w:p w:rsidR="007E763F" w:rsidRDefault="007E763F" w:rsidP="007E763F">
      <w:pPr>
        <w:shd w:val="clear" w:color="auto" w:fill="FFFFFF"/>
        <w:spacing w:after="0" w:line="240" w:lineRule="auto"/>
        <w:jc w:val="left"/>
        <w:rPr>
          <w:rFonts w:ascii="Arial" w:eastAsia="Times New Roman" w:hAnsi="Arial" w:cs="Arial"/>
          <w:b/>
          <w:color w:val="000000" w:themeColor="text1"/>
          <w:sz w:val="21"/>
          <w:szCs w:val="21"/>
          <w:lang w:eastAsia="pl-PL"/>
        </w:rPr>
      </w:pPr>
      <w:r w:rsidRPr="007E763F">
        <w:rPr>
          <w:rFonts w:ascii="Arial" w:eastAsia="Times New Roman" w:hAnsi="Arial" w:cs="Arial"/>
          <w:color w:val="000000" w:themeColor="text1"/>
          <w:sz w:val="21"/>
          <w:szCs w:val="21"/>
          <w:lang w:eastAsia="pl-PL"/>
        </w:rPr>
        <w:br/>
      </w:r>
    </w:p>
    <w:p w:rsidR="006111AF" w:rsidRDefault="006111AF" w:rsidP="006111AF">
      <w:pPr>
        <w:shd w:val="clear" w:color="auto" w:fill="FFFFFF"/>
        <w:spacing w:after="0" w:line="240" w:lineRule="auto"/>
        <w:jc w:val="center"/>
        <w:rPr>
          <w:rFonts w:ascii="Arial" w:hAnsi="Arial" w:cs="Arial"/>
          <w:b/>
          <w:color w:val="000000" w:themeColor="text1"/>
          <w:szCs w:val="24"/>
        </w:rPr>
      </w:pPr>
      <w:r w:rsidRPr="006111AF">
        <w:rPr>
          <w:rFonts w:ascii="Arial" w:eastAsia="Times New Roman" w:hAnsi="Arial" w:cs="Arial"/>
          <w:b/>
          <w:color w:val="000000" w:themeColor="text1"/>
          <w:szCs w:val="24"/>
          <w:highlight w:val="yellow"/>
          <w:lang w:eastAsia="pl-PL"/>
        </w:rPr>
        <w:lastRenderedPageBreak/>
        <w:t xml:space="preserve"> </w:t>
      </w:r>
      <w:r w:rsidRPr="006111AF">
        <w:rPr>
          <w:rFonts w:ascii="Arial" w:hAnsi="Arial" w:cs="Arial"/>
          <w:b/>
          <w:color w:val="000000" w:themeColor="text1"/>
          <w:szCs w:val="24"/>
          <w:highlight w:val="yellow"/>
        </w:rPr>
        <w:t>Strój, żołnierz polski, rozmiar 134/140</w:t>
      </w:r>
    </w:p>
    <w:p w:rsidR="006111AF" w:rsidRDefault="006111AF" w:rsidP="006111AF">
      <w:pPr>
        <w:shd w:val="clear" w:color="auto" w:fill="FFFFFF"/>
        <w:spacing w:after="0" w:line="240" w:lineRule="auto"/>
        <w:jc w:val="center"/>
        <w:rPr>
          <w:rFonts w:ascii="Arial" w:eastAsia="Times New Roman" w:hAnsi="Arial" w:cs="Arial"/>
          <w:b/>
          <w:color w:val="000000" w:themeColor="text1"/>
          <w:szCs w:val="24"/>
          <w:lang w:eastAsia="pl-PL"/>
        </w:rPr>
      </w:pPr>
      <w:r>
        <w:rPr>
          <w:noProof/>
          <w:lang w:eastAsia="pl-PL"/>
        </w:rPr>
        <w:drawing>
          <wp:inline distT="0" distB="0" distL="0" distR="0">
            <wp:extent cx="1582320" cy="2011680"/>
            <wp:effectExtent l="0" t="0" r="0" b="7620"/>
            <wp:docPr id="5" name="Obraz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9930" cy="2072209"/>
                    </a:xfrm>
                    <a:prstGeom prst="rect">
                      <a:avLst/>
                    </a:prstGeom>
                    <a:noFill/>
                    <a:ln>
                      <a:noFill/>
                    </a:ln>
                  </pic:spPr>
                </pic:pic>
              </a:graphicData>
            </a:graphic>
          </wp:inline>
        </w:drawing>
      </w:r>
    </w:p>
    <w:p w:rsidR="006111AF" w:rsidRDefault="006111AF" w:rsidP="006111AF">
      <w:pPr>
        <w:shd w:val="clear" w:color="auto" w:fill="FFFFFF"/>
        <w:spacing w:after="0" w:line="240" w:lineRule="auto"/>
        <w:jc w:val="left"/>
        <w:rPr>
          <w:rFonts w:ascii="Arial" w:eastAsia="Times New Roman" w:hAnsi="Arial" w:cs="Arial"/>
          <w:b/>
          <w:color w:val="000000" w:themeColor="text1"/>
          <w:szCs w:val="24"/>
          <w:lang w:eastAsia="pl-PL"/>
        </w:rPr>
      </w:pPr>
      <w:r>
        <w:rPr>
          <w:rFonts w:ascii="Arial" w:eastAsia="Times New Roman" w:hAnsi="Arial" w:cs="Arial"/>
          <w:b/>
          <w:color w:val="000000" w:themeColor="text1"/>
          <w:szCs w:val="24"/>
          <w:lang w:eastAsia="pl-PL"/>
        </w:rPr>
        <w:t>Opis</w:t>
      </w:r>
    </w:p>
    <w:p w:rsidR="006111AF" w:rsidRPr="006111AF" w:rsidRDefault="006111AF" w:rsidP="006111AF">
      <w:pPr>
        <w:spacing w:before="240" w:after="240" w:line="240" w:lineRule="auto"/>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Strój przebranie dla dziecka ŻOŁNIERZ.POLSKI</w:t>
      </w:r>
    </w:p>
    <w:p w:rsidR="006111AF" w:rsidRPr="006111AF" w:rsidRDefault="006111AF" w:rsidP="006111AF">
      <w:pPr>
        <w:spacing w:before="240" w:after="240" w:line="240" w:lineRule="auto"/>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W skład stroju wchodzi:</w:t>
      </w:r>
    </w:p>
    <w:p w:rsidR="006111AF" w:rsidRPr="006111AF" w:rsidRDefault="006111AF" w:rsidP="006111AF">
      <w:pPr>
        <w:numPr>
          <w:ilvl w:val="0"/>
          <w:numId w:val="5"/>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BLUZA Z NADRUKIEM z flagą na ramieniu</w:t>
      </w:r>
    </w:p>
    <w:p w:rsidR="006111AF" w:rsidRPr="006111AF" w:rsidRDefault="006111AF" w:rsidP="006111AF">
      <w:pPr>
        <w:numPr>
          <w:ilvl w:val="0"/>
          <w:numId w:val="5"/>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SPODNIE</w:t>
      </w:r>
    </w:p>
    <w:p w:rsidR="006111AF" w:rsidRPr="006111AF" w:rsidRDefault="006111AF" w:rsidP="006111AF">
      <w:pPr>
        <w:numPr>
          <w:ilvl w:val="0"/>
          <w:numId w:val="5"/>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GRANATOWY BERET.</w:t>
      </w:r>
    </w:p>
    <w:p w:rsidR="006111AF" w:rsidRPr="006111AF" w:rsidRDefault="006111AF" w:rsidP="006111AF">
      <w:pPr>
        <w:numPr>
          <w:ilvl w:val="0"/>
          <w:numId w:val="6"/>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Długość spodni: 77 cm</w:t>
      </w:r>
    </w:p>
    <w:p w:rsidR="006111AF" w:rsidRPr="006111AF" w:rsidRDefault="006111AF" w:rsidP="006111AF">
      <w:pPr>
        <w:numPr>
          <w:ilvl w:val="0"/>
          <w:numId w:val="6"/>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Obwód pasa (gumka): 50-76 cm</w:t>
      </w:r>
    </w:p>
    <w:p w:rsidR="006111AF" w:rsidRPr="006111AF" w:rsidRDefault="006111AF" w:rsidP="006111AF">
      <w:pPr>
        <w:numPr>
          <w:ilvl w:val="0"/>
          <w:numId w:val="6"/>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Długość wew. nogawki: 53 cm</w:t>
      </w:r>
    </w:p>
    <w:p w:rsidR="006111AF" w:rsidRPr="006111AF" w:rsidRDefault="006111AF" w:rsidP="006111AF">
      <w:pPr>
        <w:numPr>
          <w:ilvl w:val="0"/>
          <w:numId w:val="6"/>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Długość bluzy: 50 cm</w:t>
      </w:r>
    </w:p>
    <w:p w:rsidR="006111AF" w:rsidRPr="006111AF" w:rsidRDefault="006111AF" w:rsidP="006111AF">
      <w:pPr>
        <w:numPr>
          <w:ilvl w:val="0"/>
          <w:numId w:val="6"/>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Obwód klatki piersiowej: 90 cm</w:t>
      </w:r>
    </w:p>
    <w:p w:rsidR="006111AF" w:rsidRPr="006111AF" w:rsidRDefault="006111AF" w:rsidP="006111AF">
      <w:pPr>
        <w:numPr>
          <w:ilvl w:val="0"/>
          <w:numId w:val="6"/>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Długość zew. rękawa: 48 cm</w:t>
      </w:r>
    </w:p>
    <w:p w:rsidR="006111AF" w:rsidRDefault="006111AF" w:rsidP="006111AF">
      <w:pPr>
        <w:numPr>
          <w:ilvl w:val="0"/>
          <w:numId w:val="6"/>
        </w:numPr>
        <w:spacing w:after="0" w:line="240" w:lineRule="auto"/>
        <w:ind w:left="0"/>
        <w:jc w:val="left"/>
        <w:textAlignment w:val="baseline"/>
        <w:rPr>
          <w:rFonts w:ascii="Arial" w:eastAsia="Times New Roman" w:hAnsi="Arial" w:cs="Arial"/>
          <w:color w:val="000000" w:themeColor="text1"/>
          <w:sz w:val="21"/>
          <w:szCs w:val="21"/>
          <w:lang w:eastAsia="pl-PL"/>
        </w:rPr>
      </w:pPr>
      <w:r w:rsidRPr="006111AF">
        <w:rPr>
          <w:rFonts w:ascii="Arial" w:eastAsia="Times New Roman" w:hAnsi="Arial" w:cs="Arial"/>
          <w:color w:val="000000" w:themeColor="text1"/>
          <w:sz w:val="21"/>
          <w:szCs w:val="21"/>
          <w:lang w:eastAsia="pl-PL"/>
        </w:rPr>
        <w:t>Długość wew. rękawa: 40 cm</w:t>
      </w:r>
    </w:p>
    <w:p w:rsidR="00836495" w:rsidRDefault="00836495" w:rsidP="00836495">
      <w:pPr>
        <w:spacing w:after="0" w:line="240" w:lineRule="auto"/>
        <w:jc w:val="left"/>
        <w:textAlignment w:val="baseline"/>
        <w:rPr>
          <w:rFonts w:ascii="Arial" w:eastAsia="Times New Roman" w:hAnsi="Arial" w:cs="Arial"/>
          <w:color w:val="000000" w:themeColor="text1"/>
          <w:sz w:val="21"/>
          <w:szCs w:val="21"/>
          <w:lang w:eastAsia="pl-PL"/>
        </w:rPr>
      </w:pPr>
    </w:p>
    <w:p w:rsidR="00D3637C" w:rsidRDefault="00D3637C" w:rsidP="00836495">
      <w:pPr>
        <w:pStyle w:val="Nagwek1"/>
        <w:shd w:val="clear" w:color="auto" w:fill="FFFFFF"/>
        <w:spacing w:before="270" w:beforeAutospacing="0" w:after="135" w:afterAutospacing="0"/>
        <w:jc w:val="center"/>
        <w:textAlignment w:val="baseline"/>
        <w:rPr>
          <w:rFonts w:ascii="Arial" w:hAnsi="Arial" w:cs="Arial"/>
          <w:color w:val="000000" w:themeColor="text1"/>
          <w:sz w:val="21"/>
          <w:szCs w:val="21"/>
        </w:rPr>
      </w:pPr>
    </w:p>
    <w:p w:rsidR="00836495" w:rsidRDefault="0053405B" w:rsidP="00836495">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Pr>
          <w:rFonts w:ascii="Arial" w:hAnsi="Arial" w:cs="Arial"/>
          <w:bCs w:val="0"/>
          <w:color w:val="000000" w:themeColor="text1"/>
          <w:sz w:val="24"/>
          <w:szCs w:val="24"/>
          <w:highlight w:val="yellow"/>
        </w:rPr>
        <w:t xml:space="preserve">Tablica korkowa </w:t>
      </w:r>
      <w:r w:rsidR="00836495" w:rsidRPr="0005266D">
        <w:rPr>
          <w:rFonts w:ascii="Arial" w:hAnsi="Arial" w:cs="Arial"/>
          <w:bCs w:val="0"/>
          <w:color w:val="000000" w:themeColor="text1"/>
          <w:sz w:val="24"/>
          <w:szCs w:val="24"/>
          <w:highlight w:val="yellow"/>
        </w:rPr>
        <w:t>90 x 120 cm – jasnozielona</w:t>
      </w:r>
      <w:r w:rsidR="00C43E25">
        <w:rPr>
          <w:rFonts w:ascii="Arial" w:hAnsi="Arial" w:cs="Arial"/>
          <w:bCs w:val="0"/>
          <w:color w:val="000000" w:themeColor="text1"/>
          <w:sz w:val="24"/>
          <w:szCs w:val="24"/>
          <w:highlight w:val="yellow"/>
        </w:rPr>
        <w:t xml:space="preserve"> x 5</w:t>
      </w:r>
    </w:p>
    <w:p w:rsidR="005B4665" w:rsidRPr="0005266D" w:rsidRDefault="005B4665" w:rsidP="005B4665">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Pr>
          <w:rFonts w:ascii="Arial" w:hAnsi="Arial" w:cs="Arial"/>
          <w:bCs w:val="0"/>
          <w:color w:val="000000" w:themeColor="text1"/>
          <w:sz w:val="24"/>
          <w:szCs w:val="24"/>
          <w:highlight w:val="yellow"/>
        </w:rPr>
        <w:t xml:space="preserve">    Tablica korkowa 100 x 15</w:t>
      </w:r>
      <w:r w:rsidRPr="0005266D">
        <w:rPr>
          <w:rFonts w:ascii="Arial" w:hAnsi="Arial" w:cs="Arial"/>
          <w:bCs w:val="0"/>
          <w:color w:val="000000" w:themeColor="text1"/>
          <w:sz w:val="24"/>
          <w:szCs w:val="24"/>
          <w:highlight w:val="yellow"/>
        </w:rPr>
        <w:t>0 cm – jasnozielona</w:t>
      </w:r>
      <w:r>
        <w:rPr>
          <w:rFonts w:ascii="Arial" w:hAnsi="Arial" w:cs="Arial"/>
          <w:bCs w:val="0"/>
          <w:color w:val="000000" w:themeColor="text1"/>
          <w:sz w:val="24"/>
          <w:szCs w:val="24"/>
          <w:highlight w:val="yellow"/>
        </w:rPr>
        <w:t xml:space="preserve"> x 6</w:t>
      </w:r>
    </w:p>
    <w:p w:rsidR="009863E9" w:rsidRDefault="004E4D10" w:rsidP="00836495">
      <w:pPr>
        <w:pStyle w:val="Nagwek1"/>
        <w:shd w:val="clear" w:color="auto" w:fill="FFFFFF"/>
        <w:spacing w:before="270" w:beforeAutospacing="0" w:after="135" w:afterAutospacing="0"/>
        <w:jc w:val="center"/>
        <w:textAlignment w:val="baseline"/>
        <w:rPr>
          <w:rFonts w:ascii="Arial" w:hAnsi="Arial" w:cs="Arial"/>
          <w:b w:val="0"/>
          <w:bCs w:val="0"/>
          <w:color w:val="000000" w:themeColor="text1"/>
          <w:sz w:val="24"/>
          <w:szCs w:val="24"/>
        </w:rPr>
      </w:pPr>
      <w:r>
        <w:rPr>
          <w:noProof/>
        </w:rPr>
        <w:drawing>
          <wp:inline distT="0" distB="0" distL="0" distR="0">
            <wp:extent cx="2438400" cy="2438400"/>
            <wp:effectExtent l="0" t="0" r="0" b="0"/>
            <wp:docPr id="28" name="Obraz 28" descr="Tablica korkowa 90 x 120 cm - jasnozi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ica korkowa 90 x 120 cm - jasnozielo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5B4665" w:rsidRPr="005B4665" w:rsidRDefault="005B4665" w:rsidP="005B4665">
      <w:pPr>
        <w:pStyle w:val="Nagwek1"/>
        <w:shd w:val="clear" w:color="auto" w:fill="FFFFFF"/>
        <w:spacing w:before="270" w:beforeAutospacing="0" w:after="135" w:afterAutospacing="0"/>
        <w:textAlignment w:val="baseline"/>
        <w:rPr>
          <w:rFonts w:ascii="Arial" w:hAnsi="Arial" w:cs="Arial"/>
          <w:b w:val="0"/>
          <w:bCs w:val="0"/>
          <w:color w:val="000000" w:themeColor="text1"/>
          <w:sz w:val="24"/>
          <w:szCs w:val="24"/>
        </w:rPr>
      </w:pPr>
      <w:r w:rsidRPr="005B4665">
        <w:rPr>
          <w:rStyle w:val="Pogrubienie"/>
          <w:rFonts w:ascii="Arial" w:hAnsi="Arial" w:cs="Arial"/>
          <w:color w:val="000000" w:themeColor="text1"/>
          <w:sz w:val="24"/>
          <w:szCs w:val="24"/>
          <w:shd w:val="clear" w:color="auto" w:fill="FFFFFF"/>
        </w:rPr>
        <w:t>Tablica z kolorową powierzchnią korkową, w drewnianej oprawie, do prezentacji prac l</w:t>
      </w:r>
      <w:r>
        <w:rPr>
          <w:rStyle w:val="Pogrubienie"/>
          <w:rFonts w:ascii="Arial" w:hAnsi="Arial" w:cs="Arial"/>
          <w:color w:val="000000" w:themeColor="text1"/>
          <w:sz w:val="24"/>
          <w:szCs w:val="24"/>
          <w:shd w:val="clear" w:color="auto" w:fill="FFFFFF"/>
        </w:rPr>
        <w:t>ub wywieszania ogłoszeń</w:t>
      </w:r>
      <w:r w:rsidRPr="005B4665">
        <w:rPr>
          <w:rFonts w:ascii="Arial" w:hAnsi="Arial" w:cs="Arial"/>
          <w:color w:val="000000" w:themeColor="text1"/>
          <w:sz w:val="24"/>
          <w:szCs w:val="24"/>
          <w:shd w:val="clear" w:color="auto" w:fill="FFFFFF"/>
        </w:rPr>
        <w:t>. </w:t>
      </w:r>
    </w:p>
    <w:p w:rsidR="009863E9" w:rsidRDefault="009863E9" w:rsidP="00836495">
      <w:pPr>
        <w:pStyle w:val="Nagwek1"/>
        <w:shd w:val="clear" w:color="auto" w:fill="FFFFFF"/>
        <w:spacing w:before="270" w:beforeAutospacing="0" w:after="135" w:afterAutospacing="0"/>
        <w:jc w:val="center"/>
        <w:textAlignment w:val="baseline"/>
        <w:rPr>
          <w:rFonts w:ascii="Arial" w:hAnsi="Arial" w:cs="Arial"/>
          <w:b w:val="0"/>
          <w:bCs w:val="0"/>
          <w:color w:val="000000" w:themeColor="text1"/>
          <w:sz w:val="24"/>
          <w:szCs w:val="24"/>
        </w:rPr>
      </w:pPr>
    </w:p>
    <w:p w:rsidR="009863E9" w:rsidRDefault="009863E9" w:rsidP="00836495">
      <w:pPr>
        <w:pStyle w:val="Nagwek1"/>
        <w:shd w:val="clear" w:color="auto" w:fill="FFFFFF"/>
        <w:spacing w:before="270" w:beforeAutospacing="0" w:after="135" w:afterAutospacing="0"/>
        <w:jc w:val="center"/>
        <w:textAlignment w:val="baseline"/>
        <w:rPr>
          <w:rFonts w:ascii="Arial" w:hAnsi="Arial" w:cs="Arial"/>
          <w:b w:val="0"/>
          <w:bCs w:val="0"/>
          <w:color w:val="000000" w:themeColor="text1"/>
          <w:sz w:val="24"/>
          <w:szCs w:val="24"/>
        </w:rPr>
      </w:pPr>
    </w:p>
    <w:p w:rsidR="009863E9" w:rsidRPr="009863E9" w:rsidRDefault="009863E9" w:rsidP="00836495">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sidRPr="009863E9">
        <w:rPr>
          <w:rFonts w:ascii="Arial" w:hAnsi="Arial" w:cs="Arial"/>
          <w:bCs w:val="0"/>
          <w:color w:val="000000" w:themeColor="text1"/>
          <w:sz w:val="24"/>
          <w:szCs w:val="24"/>
          <w:highlight w:val="yellow"/>
        </w:rPr>
        <w:lastRenderedPageBreak/>
        <w:t xml:space="preserve"> Aktywne ringo x 5</w:t>
      </w:r>
    </w:p>
    <w:p w:rsidR="009863E9" w:rsidRDefault="009863E9" w:rsidP="00836495">
      <w:pPr>
        <w:pStyle w:val="Nagwek1"/>
        <w:shd w:val="clear" w:color="auto" w:fill="FFFFFF"/>
        <w:spacing w:before="270" w:beforeAutospacing="0" w:after="135" w:afterAutospacing="0"/>
        <w:jc w:val="center"/>
        <w:textAlignment w:val="baseline"/>
        <w:rPr>
          <w:rFonts w:ascii="Arial" w:hAnsi="Arial" w:cs="Arial"/>
          <w:b w:val="0"/>
          <w:bCs w:val="0"/>
          <w:color w:val="000000" w:themeColor="text1"/>
          <w:sz w:val="24"/>
          <w:szCs w:val="24"/>
        </w:rPr>
      </w:pPr>
    </w:p>
    <w:p w:rsidR="009863E9" w:rsidRDefault="009863E9" w:rsidP="00836495">
      <w:pPr>
        <w:pStyle w:val="Nagwek1"/>
        <w:shd w:val="clear" w:color="auto" w:fill="FFFFFF"/>
        <w:spacing w:before="270" w:beforeAutospacing="0" w:after="135" w:afterAutospacing="0"/>
        <w:jc w:val="center"/>
        <w:textAlignment w:val="baseline"/>
        <w:rPr>
          <w:rFonts w:ascii="Arial" w:hAnsi="Arial" w:cs="Arial"/>
          <w:b w:val="0"/>
          <w:bCs w:val="0"/>
          <w:color w:val="000000" w:themeColor="text1"/>
          <w:sz w:val="24"/>
          <w:szCs w:val="24"/>
        </w:rPr>
      </w:pPr>
      <w:r>
        <w:rPr>
          <w:noProof/>
        </w:rPr>
        <w:drawing>
          <wp:inline distT="0" distB="0" distL="0" distR="0">
            <wp:extent cx="1691640" cy="1219933"/>
            <wp:effectExtent l="0" t="0" r="3810" b="0"/>
            <wp:docPr id="6" name="Obraz 6" descr="Product 1608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1608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861" cy="1223698"/>
                    </a:xfrm>
                    <a:prstGeom prst="rect">
                      <a:avLst/>
                    </a:prstGeom>
                    <a:noFill/>
                    <a:ln>
                      <a:noFill/>
                    </a:ln>
                  </pic:spPr>
                </pic:pic>
              </a:graphicData>
            </a:graphic>
          </wp:inline>
        </w:drawing>
      </w:r>
    </w:p>
    <w:p w:rsidR="009863E9" w:rsidRDefault="009863E9" w:rsidP="009863E9">
      <w:pPr>
        <w:pStyle w:val="Nagwek1"/>
        <w:shd w:val="clear" w:color="auto" w:fill="FFFFFF"/>
        <w:spacing w:before="270" w:beforeAutospacing="0" w:after="135" w:afterAutospacing="0"/>
        <w:textAlignment w:val="baseline"/>
        <w:rPr>
          <w:rFonts w:ascii="Arial" w:hAnsi="Arial" w:cs="Arial"/>
          <w:b w:val="0"/>
          <w:bCs w:val="0"/>
          <w:color w:val="000000" w:themeColor="text1"/>
          <w:sz w:val="24"/>
          <w:szCs w:val="24"/>
        </w:rPr>
      </w:pPr>
    </w:p>
    <w:p w:rsidR="009863E9" w:rsidRDefault="009863E9" w:rsidP="009863E9">
      <w:pPr>
        <w:pStyle w:val="Nagwek1"/>
        <w:shd w:val="clear" w:color="auto" w:fill="FFFFFF"/>
        <w:spacing w:before="270" w:beforeAutospacing="0" w:after="135" w:afterAutospacing="0"/>
        <w:textAlignment w:val="baseline"/>
        <w:rPr>
          <w:rFonts w:ascii="Arial" w:hAnsi="Arial" w:cs="Arial"/>
          <w:b w:val="0"/>
          <w:bCs w:val="0"/>
          <w:color w:val="000000" w:themeColor="text1"/>
          <w:sz w:val="24"/>
          <w:szCs w:val="24"/>
        </w:rPr>
      </w:pPr>
      <w:r>
        <w:rPr>
          <w:rFonts w:ascii="Arial" w:hAnsi="Arial" w:cs="Arial"/>
          <w:b w:val="0"/>
          <w:bCs w:val="0"/>
          <w:color w:val="000000" w:themeColor="text1"/>
          <w:sz w:val="24"/>
          <w:szCs w:val="24"/>
        </w:rPr>
        <w:t>Opis</w:t>
      </w:r>
    </w:p>
    <w:p w:rsidR="009863E9" w:rsidRDefault="009863E9" w:rsidP="009863E9">
      <w:pPr>
        <w:pStyle w:val="Nagwek1"/>
        <w:shd w:val="clear" w:color="auto" w:fill="FFFFFF"/>
        <w:spacing w:before="270" w:beforeAutospacing="0" w:after="135" w:afterAutospacing="0"/>
        <w:jc w:val="both"/>
        <w:textAlignment w:val="baseline"/>
        <w:rPr>
          <w:rFonts w:ascii="Arial" w:hAnsi="Arial" w:cs="Arial"/>
          <w:b w:val="0"/>
          <w:color w:val="222222"/>
          <w:sz w:val="23"/>
          <w:szCs w:val="23"/>
          <w:shd w:val="clear" w:color="auto" w:fill="FFFFFF"/>
        </w:rPr>
      </w:pPr>
      <w:r w:rsidRPr="009863E9">
        <w:rPr>
          <w:rFonts w:ascii="Arial" w:hAnsi="Arial" w:cs="Arial"/>
          <w:b w:val="0"/>
          <w:color w:val="222222"/>
          <w:sz w:val="23"/>
          <w:szCs w:val="23"/>
          <w:shd w:val="clear" w:color="auto" w:fill="FFFFFF"/>
        </w:rPr>
        <w:t>Obręcze w intensywnych kolorach, wykonane z elastycznej gumy, są bardzo bezpieczne w użytkowaniu.</w:t>
      </w:r>
      <w:r>
        <w:rPr>
          <w:rFonts w:ascii="Arial" w:hAnsi="Arial" w:cs="Arial"/>
          <w:b w:val="0"/>
          <w:color w:val="222222"/>
          <w:sz w:val="23"/>
          <w:szCs w:val="23"/>
          <w:shd w:val="clear" w:color="auto" w:fill="FFFFFF"/>
        </w:rPr>
        <w:t xml:space="preserve"> Mogą być inspiracją do niezli</w:t>
      </w:r>
      <w:r w:rsidRPr="009863E9">
        <w:rPr>
          <w:rFonts w:ascii="Arial" w:hAnsi="Arial" w:cs="Arial"/>
          <w:b w:val="0"/>
          <w:color w:val="222222"/>
          <w:sz w:val="23"/>
          <w:szCs w:val="23"/>
          <w:shd w:val="clear" w:color="auto" w:fill="FFFFFF"/>
        </w:rPr>
        <w:t>czonej liczby z</w:t>
      </w:r>
      <w:r>
        <w:rPr>
          <w:rFonts w:ascii="Arial" w:hAnsi="Arial" w:cs="Arial"/>
          <w:b w:val="0"/>
          <w:color w:val="222222"/>
          <w:sz w:val="23"/>
          <w:szCs w:val="23"/>
          <w:shd w:val="clear" w:color="auto" w:fill="FFFFFF"/>
        </w:rPr>
        <w:t>ajęć, np.: tańca w kółku, space</w:t>
      </w:r>
      <w:r w:rsidRPr="009863E9">
        <w:rPr>
          <w:rFonts w:ascii="Arial" w:hAnsi="Arial" w:cs="Arial"/>
          <w:b w:val="0"/>
          <w:color w:val="222222"/>
          <w:sz w:val="23"/>
          <w:szCs w:val="23"/>
          <w:shd w:val="clear" w:color="auto" w:fill="FFFFFF"/>
        </w:rPr>
        <w:t>ru na palcach po obręczach, przenoszenia ich na głowie, kręcenia obręczy nogami, rękami, rzucania do drugiej osoby, podskakiwania z obręczami na nogach, tworzenia figur poprzez zestawianie obręczy ze sobą.</w:t>
      </w:r>
      <w:r>
        <w:rPr>
          <w:rFonts w:ascii="Arial" w:hAnsi="Arial" w:cs="Arial"/>
          <w:b w:val="0"/>
          <w:color w:val="222222"/>
          <w:sz w:val="23"/>
          <w:szCs w:val="23"/>
          <w:shd w:val="clear" w:color="auto" w:fill="FFFFFF"/>
        </w:rPr>
        <w:t xml:space="preserve"> </w:t>
      </w:r>
    </w:p>
    <w:p w:rsidR="005B4665" w:rsidRDefault="005B4665" w:rsidP="009863E9">
      <w:pPr>
        <w:pStyle w:val="Nagwek1"/>
        <w:shd w:val="clear" w:color="auto" w:fill="FFFFFF"/>
        <w:spacing w:before="270" w:beforeAutospacing="0" w:after="135" w:afterAutospacing="0"/>
        <w:jc w:val="both"/>
        <w:textAlignment w:val="baseline"/>
        <w:rPr>
          <w:rFonts w:ascii="Arial" w:hAnsi="Arial" w:cs="Arial"/>
          <w:b w:val="0"/>
          <w:color w:val="222222"/>
          <w:sz w:val="23"/>
          <w:szCs w:val="23"/>
          <w:shd w:val="clear" w:color="auto" w:fill="FFFFFF"/>
        </w:rPr>
      </w:pPr>
    </w:p>
    <w:p w:rsidR="009863E9" w:rsidRDefault="009863E9" w:rsidP="009863E9">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sidRPr="009863E9">
        <w:rPr>
          <w:rFonts w:ascii="Arial" w:hAnsi="Arial" w:cs="Arial"/>
          <w:bCs w:val="0"/>
          <w:color w:val="000000" w:themeColor="text1"/>
          <w:sz w:val="24"/>
          <w:szCs w:val="24"/>
          <w:highlight w:val="yellow"/>
        </w:rPr>
        <w:t xml:space="preserve"> Farma</w:t>
      </w:r>
    </w:p>
    <w:p w:rsidR="009863E9" w:rsidRDefault="009863E9" w:rsidP="009863E9">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Pr>
          <w:noProof/>
        </w:rPr>
        <w:drawing>
          <wp:inline distT="0" distB="0" distL="0" distR="0">
            <wp:extent cx="1943100" cy="1943100"/>
            <wp:effectExtent l="0" t="0" r="0" b="0"/>
            <wp:docPr id="7" name="Obraz 7" descr="F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9863E9" w:rsidRPr="008C3098" w:rsidRDefault="009863E9" w:rsidP="009863E9">
      <w:pPr>
        <w:pStyle w:val="Nagwek1"/>
        <w:shd w:val="clear" w:color="auto" w:fill="FFFFFF"/>
        <w:spacing w:before="270" w:beforeAutospacing="0" w:after="135" w:afterAutospacing="0"/>
        <w:textAlignment w:val="baseline"/>
        <w:rPr>
          <w:rFonts w:ascii="Arial" w:hAnsi="Arial" w:cs="Arial"/>
          <w:b w:val="0"/>
          <w:bCs w:val="0"/>
          <w:color w:val="000000" w:themeColor="text1"/>
          <w:sz w:val="24"/>
          <w:szCs w:val="24"/>
        </w:rPr>
      </w:pPr>
      <w:r w:rsidRPr="008C3098">
        <w:rPr>
          <w:rFonts w:ascii="Arial" w:hAnsi="Arial" w:cs="Arial"/>
          <w:b w:val="0"/>
          <w:bCs w:val="0"/>
          <w:color w:val="000000" w:themeColor="text1"/>
          <w:sz w:val="24"/>
          <w:szCs w:val="24"/>
        </w:rPr>
        <w:t>Opis</w:t>
      </w:r>
    </w:p>
    <w:p w:rsidR="008C3098" w:rsidRDefault="009863E9" w:rsidP="008C3098">
      <w:pPr>
        <w:pStyle w:val="Nagwek1"/>
        <w:shd w:val="clear" w:color="auto" w:fill="FFFFFF"/>
        <w:spacing w:before="270" w:beforeAutospacing="0" w:after="135" w:afterAutospacing="0"/>
        <w:jc w:val="both"/>
        <w:textAlignment w:val="baseline"/>
        <w:rPr>
          <w:rFonts w:ascii="Arial" w:hAnsi="Arial" w:cs="Arial"/>
          <w:b w:val="0"/>
          <w:color w:val="000000" w:themeColor="text1"/>
          <w:sz w:val="21"/>
          <w:szCs w:val="21"/>
          <w:shd w:val="clear" w:color="auto" w:fill="FFFFFF"/>
        </w:rPr>
      </w:pPr>
      <w:r w:rsidRPr="008C3098">
        <w:rPr>
          <w:rFonts w:ascii="Arial" w:hAnsi="Arial" w:cs="Arial"/>
          <w:b w:val="0"/>
          <w:color w:val="000000" w:themeColor="text1"/>
          <w:sz w:val="21"/>
          <w:szCs w:val="21"/>
          <w:shd w:val="clear" w:color="auto" w:fill="FFFFFF"/>
        </w:rPr>
        <w:t>Dwupiętrowa farma wyposażona jest w windę, dźwig, otwierane drzwi, traktor z przyczepą oraz w zwierzątka. Dodatkowo do zestawu dołączono barwną wycinankę. Specjalny uchwyt w dachu umożliwia wygodne przenoszenie złożonej zabawki. • wym. opakowania 59 x 39 x 15 cm</w:t>
      </w:r>
    </w:p>
    <w:p w:rsidR="008C3098" w:rsidRDefault="008C3098" w:rsidP="008C3098">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sidRPr="008C3098">
        <w:rPr>
          <w:rFonts w:ascii="Arial" w:hAnsi="Arial" w:cs="Arial"/>
          <w:bCs w:val="0"/>
          <w:color w:val="000000" w:themeColor="text1"/>
          <w:sz w:val="24"/>
          <w:szCs w:val="24"/>
          <w:highlight w:val="yellow"/>
        </w:rPr>
        <w:t xml:space="preserve"> Górska ścieżka</w:t>
      </w:r>
    </w:p>
    <w:p w:rsidR="00DC4014" w:rsidRDefault="00DC4014" w:rsidP="008C3098">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Pr>
          <w:noProof/>
        </w:rPr>
        <w:drawing>
          <wp:inline distT="0" distB="0" distL="0" distR="0">
            <wp:extent cx="1790700" cy="1790700"/>
            <wp:effectExtent l="0" t="0" r="0" b="0"/>
            <wp:docPr id="8" name="Obraz 8" descr="Górska ście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órska ścież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DC4014" w:rsidRDefault="00DC4014" w:rsidP="00DC4014">
      <w:pPr>
        <w:pStyle w:val="Nagwek1"/>
        <w:shd w:val="clear" w:color="auto" w:fill="FFFFFF"/>
        <w:spacing w:before="270" w:beforeAutospacing="0" w:after="135" w:afterAutospacing="0"/>
        <w:textAlignment w:val="baseline"/>
        <w:rPr>
          <w:rFonts w:ascii="Arial" w:hAnsi="Arial" w:cs="Arial"/>
          <w:bCs w:val="0"/>
          <w:color w:val="000000" w:themeColor="text1"/>
          <w:sz w:val="24"/>
          <w:szCs w:val="24"/>
        </w:rPr>
      </w:pPr>
      <w:r>
        <w:rPr>
          <w:rFonts w:ascii="Arial" w:hAnsi="Arial" w:cs="Arial"/>
          <w:bCs w:val="0"/>
          <w:color w:val="000000" w:themeColor="text1"/>
          <w:sz w:val="24"/>
          <w:szCs w:val="24"/>
        </w:rPr>
        <w:lastRenderedPageBreak/>
        <w:t>Opis</w:t>
      </w:r>
    </w:p>
    <w:p w:rsidR="00DC4014" w:rsidRPr="00DC4014" w:rsidRDefault="00DC4014" w:rsidP="00DC4014">
      <w:pPr>
        <w:pStyle w:val="Nagwek1"/>
        <w:shd w:val="clear" w:color="auto" w:fill="FFFFFF"/>
        <w:spacing w:before="270" w:beforeAutospacing="0" w:after="135" w:afterAutospacing="0"/>
        <w:textAlignment w:val="baseline"/>
        <w:rPr>
          <w:rFonts w:ascii="Arial" w:hAnsi="Arial" w:cs="Arial"/>
          <w:b w:val="0"/>
          <w:bCs w:val="0"/>
          <w:color w:val="000000" w:themeColor="text1"/>
          <w:sz w:val="24"/>
          <w:szCs w:val="24"/>
        </w:rPr>
      </w:pPr>
      <w:r w:rsidRPr="00DC4014">
        <w:rPr>
          <w:rFonts w:ascii="Arial" w:hAnsi="Arial" w:cs="Arial"/>
          <w:b w:val="0"/>
          <w:color w:val="000000" w:themeColor="text1"/>
          <w:sz w:val="21"/>
          <w:szCs w:val="21"/>
          <w:shd w:val="clear" w:color="auto" w:fill="FFFFFF"/>
        </w:rPr>
        <w:t>Drewniany labirynt do zabaw zręcznościowych: indywidualnych, w parach i grupowych. Zabawa polega na przemieszczaniu kuleczki poprzez umiejętne manipulowanie sznureczkami. W jak najkrótszym czasie dzieci mają przeprowadzić kuleczkę pomiędzy otworami wzdłuż wyznaczonej trasy. Gdy jedną kulkę przemieszcza dwoje dzieci zabawa staje się bardziej emocjonująca, gdyż każde dziecko pociągając za sznureczek musi współdziałać ze swoim partnerem, w ten sposób rozwijając umiejętność współpracy, koordynację i umiejętność ustalania wspólnej strategii. Pomoc zapewnia doskonałą zabawę, a jednocześnie pozytywnie wpływa na rozwój dziecka. Dziecko ćwiczy koncentrację i koordynację wzrokowo-ruchową, odpręża się i relaksuje. Labirynt jest składany, łatwy w przechowywaniu. Z tyłu, pomiędzy planszami, zamontowana jest tkanina dzięki której kulka nie spada na podłogę.</w:t>
      </w:r>
      <w:r w:rsidRPr="00DC4014">
        <w:rPr>
          <w:rFonts w:ascii="Arial" w:hAnsi="Arial" w:cs="Arial"/>
          <w:b w:val="0"/>
          <w:color w:val="000000" w:themeColor="text1"/>
          <w:sz w:val="21"/>
          <w:szCs w:val="21"/>
        </w:rPr>
        <w:br/>
      </w:r>
      <w:r>
        <w:rPr>
          <w:rFonts w:ascii="Arial" w:hAnsi="Arial" w:cs="Arial"/>
          <w:b w:val="0"/>
          <w:color w:val="000000" w:themeColor="text1"/>
          <w:sz w:val="21"/>
          <w:szCs w:val="21"/>
          <w:shd w:val="clear" w:color="auto" w:fill="FFFFFF"/>
        </w:rPr>
        <w:t xml:space="preserve">• 3 kolorowe </w:t>
      </w:r>
      <w:r w:rsidRPr="00DC4014">
        <w:rPr>
          <w:rFonts w:ascii="Arial" w:hAnsi="Arial" w:cs="Arial"/>
          <w:b w:val="0"/>
          <w:color w:val="000000" w:themeColor="text1"/>
          <w:sz w:val="21"/>
          <w:szCs w:val="21"/>
          <w:shd w:val="clear" w:color="auto" w:fill="FFFFFF"/>
        </w:rPr>
        <w:t>kulki</w:t>
      </w:r>
      <w:r w:rsidRPr="00DC4014">
        <w:rPr>
          <w:rFonts w:ascii="Arial" w:hAnsi="Arial" w:cs="Arial"/>
          <w:b w:val="0"/>
          <w:color w:val="000000" w:themeColor="text1"/>
          <w:sz w:val="21"/>
          <w:szCs w:val="21"/>
        </w:rPr>
        <w:br/>
      </w:r>
      <w:r w:rsidRPr="00DC4014">
        <w:rPr>
          <w:rFonts w:ascii="Arial" w:hAnsi="Arial" w:cs="Arial"/>
          <w:b w:val="0"/>
          <w:color w:val="000000" w:themeColor="text1"/>
          <w:sz w:val="21"/>
          <w:szCs w:val="21"/>
          <w:shd w:val="clear" w:color="auto" w:fill="FFFFFF"/>
        </w:rPr>
        <w:t>• wym. 59 x 120 cm</w:t>
      </w:r>
    </w:p>
    <w:p w:rsidR="00836495" w:rsidRDefault="00140FC6" w:rsidP="00DC4014">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sidRPr="00140FC6">
        <w:rPr>
          <w:rFonts w:ascii="Arial" w:hAnsi="Arial" w:cs="Arial"/>
          <w:bCs w:val="0"/>
          <w:color w:val="000000" w:themeColor="text1"/>
          <w:sz w:val="24"/>
          <w:szCs w:val="24"/>
          <w:highlight w:val="yellow"/>
        </w:rPr>
        <w:t>Profesjonalna chusta animacyjna</w:t>
      </w:r>
    </w:p>
    <w:p w:rsidR="00F61E76" w:rsidRDefault="00F61E76" w:rsidP="00F61E76">
      <w:pPr>
        <w:pStyle w:val="Nagwek1"/>
        <w:shd w:val="clear" w:color="auto" w:fill="FFFFFF"/>
        <w:spacing w:before="270" w:beforeAutospacing="0" w:after="135" w:afterAutospacing="0"/>
        <w:textAlignment w:val="baseline"/>
        <w:rPr>
          <w:rFonts w:ascii="Arial" w:hAnsi="Arial" w:cs="Arial"/>
          <w:bCs w:val="0"/>
          <w:color w:val="000000" w:themeColor="text1"/>
          <w:sz w:val="24"/>
          <w:szCs w:val="24"/>
        </w:rPr>
      </w:pPr>
      <w:r>
        <w:rPr>
          <w:noProof/>
        </w:rPr>
        <mc:AlternateContent>
          <mc:Choice Requires="wps">
            <w:drawing>
              <wp:inline distT="0" distB="0" distL="0" distR="0">
                <wp:extent cx="304800" cy="304800"/>
                <wp:effectExtent l="0" t="0" r="0" b="0"/>
                <wp:docPr id="19" name="Prostokąt 19" descr="https://edubama.pl/static/thumbnail/product/big/4525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2A46C" id="Prostokąt 19" o:spid="_x0000_s1026" alt="https://edubama.pl/static/thumbnail/product/big/4525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BV+sJLnAgAA/QUAAA4AAAAAAAAAAAAA&#10;AAAALgIAAGRycy9lMm9Eb2MueG1sUEsBAi0AFAAGAAgAAAAhAEyg6SzYAAAAAwEAAA8AAAAAAAAA&#10;AAAAAAAAQQUAAGRycy9kb3ducmV2LnhtbFBLBQYAAAAABAAEAPMAAABGBgAAAAA=&#10;" filled="f" stroked="f">
                <o:lock v:ext="edit" aspectratio="t"/>
                <w10:anchorlock/>
              </v:rect>
            </w:pict>
          </mc:Fallback>
        </mc:AlternateContent>
      </w:r>
      <w:r>
        <w:rPr>
          <w:rFonts w:ascii="Arial" w:hAnsi="Arial" w:cs="Arial"/>
          <w:bCs w:val="0"/>
          <w:color w:val="000000" w:themeColor="text1"/>
          <w:sz w:val="24"/>
          <w:szCs w:val="24"/>
        </w:rPr>
        <w:t>Opis</w:t>
      </w:r>
    </w:p>
    <w:p w:rsidR="00F61E76" w:rsidRPr="00F61E76" w:rsidRDefault="00F61E76" w:rsidP="00F61E76">
      <w:pPr>
        <w:pStyle w:val="NormalnyWeb"/>
        <w:shd w:val="clear" w:color="auto" w:fill="FFFFFF"/>
        <w:spacing w:before="0" w:beforeAutospacing="0" w:after="0" w:afterAutospacing="0"/>
        <w:textAlignment w:val="baseline"/>
        <w:rPr>
          <w:rFonts w:ascii="Arial" w:hAnsi="Arial" w:cs="Arial"/>
          <w:color w:val="000000"/>
        </w:rPr>
      </w:pPr>
      <w:r w:rsidRPr="00F61E76">
        <w:rPr>
          <w:rFonts w:ascii="Arial" w:hAnsi="Arial" w:cs="Arial"/>
          <w:color w:val="000000"/>
          <w:bdr w:val="none" w:sz="0" w:space="0" w:color="auto" w:frame="1"/>
        </w:rPr>
        <w:t>Materiał: </w:t>
      </w:r>
      <w:r w:rsidRPr="00F61E76">
        <w:rPr>
          <w:rStyle w:val="Pogrubienie"/>
          <w:rFonts w:ascii="Arial" w:hAnsi="Arial" w:cs="Arial"/>
          <w:b w:val="0"/>
          <w:color w:val="000000"/>
          <w:bdr w:val="none" w:sz="0" w:space="0" w:color="auto" w:frame="1"/>
        </w:rPr>
        <w:t>barwny, wytrzymały, miękki</w:t>
      </w:r>
      <w:r w:rsidRPr="00F61E76">
        <w:rPr>
          <w:rFonts w:ascii="Arial" w:hAnsi="Arial" w:cs="Arial"/>
          <w:color w:val="000000"/>
          <w:bdr w:val="none" w:sz="0" w:space="0" w:color="auto" w:frame="1"/>
        </w:rPr>
        <w:t> w dotyku</w:t>
      </w:r>
    </w:p>
    <w:p w:rsidR="00F61E76" w:rsidRPr="00F61E76" w:rsidRDefault="00F61E76" w:rsidP="00F61E76">
      <w:pPr>
        <w:pStyle w:val="NormalnyWeb"/>
        <w:shd w:val="clear" w:color="auto" w:fill="FFFFFF"/>
        <w:spacing w:before="0" w:beforeAutospacing="0" w:after="0" w:afterAutospacing="0"/>
        <w:textAlignment w:val="baseline"/>
        <w:rPr>
          <w:rFonts w:ascii="Arial" w:hAnsi="Arial" w:cs="Arial"/>
          <w:color w:val="000000"/>
        </w:rPr>
      </w:pPr>
      <w:r w:rsidRPr="00F61E76">
        <w:rPr>
          <w:rFonts w:ascii="Arial" w:hAnsi="Arial" w:cs="Arial"/>
          <w:color w:val="000000"/>
          <w:bdr w:val="none" w:sz="0" w:space="0" w:color="auto" w:frame="1"/>
        </w:rPr>
        <w:t>Kolorystyka: </w:t>
      </w:r>
      <w:r w:rsidRPr="00F61E76">
        <w:rPr>
          <w:rStyle w:val="Pogrubienie"/>
          <w:rFonts w:ascii="Arial" w:hAnsi="Arial" w:cs="Arial"/>
          <w:b w:val="0"/>
          <w:color w:val="000000"/>
          <w:bdr w:val="none" w:sz="0" w:space="0" w:color="auto" w:frame="1"/>
        </w:rPr>
        <w:t>tęcza</w:t>
      </w:r>
      <w:r w:rsidRPr="00F61E76">
        <w:rPr>
          <w:rFonts w:ascii="Arial" w:hAnsi="Arial" w:cs="Arial"/>
          <w:color w:val="000000"/>
          <w:bdr w:val="none" w:sz="0" w:space="0" w:color="auto" w:frame="1"/>
        </w:rPr>
        <w:t> (fioletowy, niebieski, zielony, żółty, pomarańczowy, czerwony)</w:t>
      </w:r>
    </w:p>
    <w:p w:rsidR="00F61E76" w:rsidRDefault="00F61E76" w:rsidP="00F61E76">
      <w:pPr>
        <w:pStyle w:val="NormalnyWeb"/>
        <w:shd w:val="clear" w:color="auto" w:fill="FFFFFF"/>
        <w:spacing w:before="0" w:beforeAutospacing="0" w:after="0" w:afterAutospacing="0"/>
        <w:textAlignment w:val="baseline"/>
        <w:rPr>
          <w:rStyle w:val="Pogrubienie"/>
          <w:rFonts w:ascii="Arial" w:hAnsi="Arial" w:cs="Arial"/>
          <w:b w:val="0"/>
          <w:color w:val="000000"/>
          <w:bdr w:val="none" w:sz="0" w:space="0" w:color="auto" w:frame="1"/>
        </w:rPr>
      </w:pPr>
      <w:r w:rsidRPr="00F61E76">
        <w:rPr>
          <w:rFonts w:ascii="Arial" w:hAnsi="Arial" w:cs="Arial"/>
          <w:color w:val="000000"/>
          <w:bdr w:val="none" w:sz="0" w:space="0" w:color="auto" w:frame="1"/>
        </w:rPr>
        <w:t>Uchwyty: </w:t>
      </w:r>
      <w:r w:rsidRPr="00F61E76">
        <w:rPr>
          <w:rStyle w:val="Pogrubienie"/>
          <w:rFonts w:ascii="Arial" w:hAnsi="Arial" w:cs="Arial"/>
          <w:b w:val="0"/>
          <w:color w:val="000000"/>
          <w:bdr w:val="none" w:sz="0" w:space="0" w:color="auto" w:frame="1"/>
        </w:rPr>
        <w:t>24 (tęczowe)</w:t>
      </w:r>
    </w:p>
    <w:p w:rsidR="005B4665" w:rsidRPr="00F61E76" w:rsidRDefault="005B4665" w:rsidP="00F61E76">
      <w:pPr>
        <w:pStyle w:val="NormalnyWeb"/>
        <w:shd w:val="clear" w:color="auto" w:fill="FFFFFF"/>
        <w:spacing w:before="0" w:beforeAutospacing="0" w:after="0" w:afterAutospacing="0"/>
        <w:textAlignment w:val="baseline"/>
        <w:rPr>
          <w:rFonts w:ascii="Arial" w:hAnsi="Arial" w:cs="Arial"/>
          <w:color w:val="000000"/>
        </w:rPr>
      </w:pPr>
    </w:p>
    <w:p w:rsidR="00F61E76" w:rsidRDefault="00F61E76" w:rsidP="00F61E76">
      <w:pPr>
        <w:pStyle w:val="NormalnyWeb"/>
        <w:shd w:val="clear" w:color="auto" w:fill="FFFFFF"/>
        <w:spacing w:before="0" w:beforeAutospacing="0" w:after="0" w:afterAutospacing="0"/>
        <w:textAlignment w:val="baseline"/>
        <w:rPr>
          <w:color w:val="000000"/>
          <w:bdr w:val="none" w:sz="0" w:space="0" w:color="auto" w:frame="1"/>
        </w:rPr>
      </w:pPr>
      <w:r w:rsidRPr="00F61E76">
        <w:rPr>
          <w:color w:val="000000"/>
          <w:bdr w:val="none" w:sz="0" w:space="0" w:color="auto" w:frame="1"/>
        </w:rPr>
        <w:t> </w:t>
      </w:r>
    </w:p>
    <w:p w:rsidR="00F61E76" w:rsidRDefault="001B10AD" w:rsidP="00F61E76">
      <w:pPr>
        <w:pStyle w:val="NormalnyWeb"/>
        <w:shd w:val="clear" w:color="auto" w:fill="FFFFFF"/>
        <w:spacing w:before="0" w:beforeAutospacing="0" w:after="0" w:afterAutospacing="0"/>
        <w:jc w:val="center"/>
        <w:textAlignment w:val="baseline"/>
        <w:rPr>
          <w:b/>
          <w:color w:val="000000"/>
          <w:bdr w:val="none" w:sz="0" w:space="0" w:color="auto" w:frame="1"/>
        </w:rPr>
      </w:pPr>
      <w:r w:rsidRPr="001B10AD">
        <w:rPr>
          <w:b/>
          <w:color w:val="000000"/>
          <w:highlight w:val="yellow"/>
          <w:bdr w:val="none" w:sz="0" w:space="0" w:color="auto" w:frame="1"/>
        </w:rPr>
        <w:t>Rzeka z wyspami</w:t>
      </w:r>
    </w:p>
    <w:p w:rsidR="0005266D" w:rsidRDefault="0005266D" w:rsidP="00F61E76">
      <w:pPr>
        <w:pStyle w:val="NormalnyWeb"/>
        <w:shd w:val="clear" w:color="auto" w:fill="FFFFFF"/>
        <w:spacing w:before="0" w:beforeAutospacing="0" w:after="0" w:afterAutospacing="0"/>
        <w:jc w:val="center"/>
        <w:textAlignment w:val="baseline"/>
        <w:rPr>
          <w:b/>
          <w:color w:val="000000"/>
          <w:bdr w:val="none" w:sz="0" w:space="0" w:color="auto" w:frame="1"/>
        </w:rPr>
      </w:pPr>
    </w:p>
    <w:p w:rsidR="0005266D" w:rsidRDefault="0005266D" w:rsidP="00F61E76">
      <w:pPr>
        <w:pStyle w:val="NormalnyWeb"/>
        <w:shd w:val="clear" w:color="auto" w:fill="FFFFFF"/>
        <w:spacing w:before="0" w:beforeAutospacing="0" w:after="0" w:afterAutospacing="0"/>
        <w:jc w:val="center"/>
        <w:textAlignment w:val="baseline"/>
        <w:rPr>
          <w:b/>
          <w:color w:val="000000"/>
          <w:bdr w:val="none" w:sz="0" w:space="0" w:color="auto" w:frame="1"/>
        </w:rPr>
      </w:pPr>
      <w:r>
        <w:rPr>
          <w:noProof/>
        </w:rPr>
        <w:drawing>
          <wp:inline distT="0" distB="0" distL="0" distR="0">
            <wp:extent cx="1752600" cy="1752600"/>
            <wp:effectExtent l="0" t="0" r="0" b="0"/>
            <wp:docPr id="26" name="Obraz 26" descr="Rzeka z wysp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zeka z wyspam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05266D" w:rsidRDefault="0005266D" w:rsidP="0005266D">
      <w:pPr>
        <w:pStyle w:val="NormalnyWeb"/>
        <w:shd w:val="clear" w:color="auto" w:fill="FFFFFF"/>
        <w:spacing w:before="0" w:beforeAutospacing="0" w:after="0" w:afterAutospacing="0"/>
        <w:textAlignment w:val="baseline"/>
        <w:rPr>
          <w:b/>
          <w:color w:val="000000"/>
          <w:bdr w:val="none" w:sz="0" w:space="0" w:color="auto" w:frame="1"/>
        </w:rPr>
      </w:pPr>
      <w:r>
        <w:rPr>
          <w:b/>
          <w:color w:val="000000"/>
          <w:bdr w:val="none" w:sz="0" w:space="0" w:color="auto" w:frame="1"/>
        </w:rPr>
        <w:t>Opis</w:t>
      </w:r>
    </w:p>
    <w:p w:rsidR="0005266D" w:rsidRDefault="0005266D" w:rsidP="0005266D">
      <w:pPr>
        <w:pStyle w:val="NormalnyWeb"/>
        <w:shd w:val="clear" w:color="auto" w:fill="FFFFFF"/>
        <w:spacing w:before="0" w:beforeAutospacing="0" w:after="0" w:afterAutospacing="0"/>
        <w:textAlignment w:val="baseline"/>
        <w:rPr>
          <w:b/>
          <w:color w:val="000000"/>
          <w:bdr w:val="none" w:sz="0" w:space="0" w:color="auto" w:frame="1"/>
        </w:rPr>
      </w:pPr>
    </w:p>
    <w:p w:rsidR="0005266D" w:rsidRDefault="0005266D" w:rsidP="0005266D">
      <w:pPr>
        <w:pStyle w:val="NormalnyWeb"/>
        <w:shd w:val="clear" w:color="auto" w:fill="FFFFFF"/>
        <w:spacing w:before="0" w:beforeAutospacing="0" w:after="0" w:afterAutospacing="0"/>
        <w:textAlignment w:val="baseline"/>
        <w:rPr>
          <w:rFonts w:ascii="Arial" w:hAnsi="Arial" w:cs="Arial"/>
          <w:color w:val="000000" w:themeColor="text1"/>
          <w:sz w:val="21"/>
          <w:szCs w:val="21"/>
          <w:shd w:val="clear" w:color="auto" w:fill="FFFFFF"/>
        </w:rPr>
      </w:pPr>
      <w:r w:rsidRPr="0005266D">
        <w:rPr>
          <w:rFonts w:ascii="Arial" w:hAnsi="Arial" w:cs="Arial"/>
          <w:color w:val="000000" w:themeColor="text1"/>
          <w:sz w:val="21"/>
          <w:szCs w:val="21"/>
          <w:shd w:val="clear" w:color="auto" w:fill="FFFFFF"/>
        </w:rPr>
        <w:t>• 21 kładek o wym. 35,5 x 11,5 x 4,5 cm</w:t>
      </w:r>
      <w:r w:rsidRPr="0005266D">
        <w:rPr>
          <w:rFonts w:ascii="Arial" w:hAnsi="Arial" w:cs="Arial"/>
          <w:color w:val="000000" w:themeColor="text1"/>
          <w:sz w:val="21"/>
          <w:szCs w:val="21"/>
        </w:rPr>
        <w:br/>
      </w:r>
      <w:r w:rsidRPr="0005266D">
        <w:rPr>
          <w:rFonts w:ascii="Arial" w:hAnsi="Arial" w:cs="Arial"/>
          <w:color w:val="000000" w:themeColor="text1"/>
          <w:sz w:val="21"/>
          <w:szCs w:val="21"/>
          <w:shd w:val="clear" w:color="auto" w:fill="FFFFFF"/>
        </w:rPr>
        <w:t>• 2 wyspy o wym. 43 x 43 x 7 cm</w:t>
      </w:r>
      <w:r w:rsidRPr="0005266D">
        <w:rPr>
          <w:rFonts w:ascii="Arial" w:hAnsi="Arial" w:cs="Arial"/>
          <w:color w:val="000000" w:themeColor="text1"/>
          <w:sz w:val="21"/>
          <w:szCs w:val="21"/>
        </w:rPr>
        <w:br/>
      </w:r>
      <w:r w:rsidRPr="0005266D">
        <w:rPr>
          <w:rFonts w:ascii="Arial" w:hAnsi="Arial" w:cs="Arial"/>
          <w:color w:val="000000" w:themeColor="text1"/>
          <w:sz w:val="21"/>
          <w:szCs w:val="21"/>
          <w:shd w:val="clear" w:color="auto" w:fill="FFFFFF"/>
        </w:rPr>
        <w:t>• 2 pomosty o wym. 50 x 14 x 7 cm</w:t>
      </w:r>
      <w:r w:rsidRPr="0005266D">
        <w:rPr>
          <w:rFonts w:ascii="Arial" w:hAnsi="Arial" w:cs="Arial"/>
          <w:color w:val="000000" w:themeColor="text1"/>
          <w:sz w:val="21"/>
          <w:szCs w:val="21"/>
        </w:rPr>
        <w:br/>
      </w:r>
      <w:r w:rsidRPr="0005266D">
        <w:rPr>
          <w:rFonts w:ascii="Arial" w:hAnsi="Arial" w:cs="Arial"/>
          <w:color w:val="000000" w:themeColor="text1"/>
          <w:sz w:val="21"/>
          <w:szCs w:val="21"/>
          <w:shd w:val="clear" w:color="auto" w:fill="FFFFFF"/>
        </w:rPr>
        <w:t>• maksymalne obciążenie 100 kg</w:t>
      </w:r>
    </w:p>
    <w:p w:rsidR="0005266D" w:rsidRPr="0005266D" w:rsidRDefault="0005266D" w:rsidP="0005266D">
      <w:pPr>
        <w:pStyle w:val="NormalnyWeb"/>
        <w:shd w:val="clear" w:color="auto" w:fill="FFFFFF"/>
        <w:spacing w:before="0" w:beforeAutospacing="0" w:after="0" w:afterAutospacing="0"/>
        <w:textAlignment w:val="baseline"/>
        <w:rPr>
          <w:b/>
          <w:color w:val="000000" w:themeColor="text1"/>
          <w:bdr w:val="none" w:sz="0" w:space="0" w:color="auto" w:frame="1"/>
        </w:rPr>
      </w:pPr>
    </w:p>
    <w:p w:rsidR="00BC5B5E" w:rsidRDefault="00BC5B5E" w:rsidP="00F61E76">
      <w:pPr>
        <w:pStyle w:val="NormalnyWeb"/>
        <w:shd w:val="clear" w:color="auto" w:fill="FFFFFF"/>
        <w:spacing w:before="0" w:beforeAutospacing="0" w:after="0" w:afterAutospacing="0"/>
        <w:jc w:val="center"/>
        <w:textAlignment w:val="baseline"/>
        <w:rPr>
          <w:b/>
          <w:color w:val="000000"/>
          <w:bdr w:val="none" w:sz="0" w:space="0" w:color="auto" w:frame="1"/>
        </w:rPr>
      </w:pPr>
    </w:p>
    <w:p w:rsidR="00BC5B5E" w:rsidRDefault="00BC5B5E" w:rsidP="00F61E76">
      <w:pPr>
        <w:pStyle w:val="NormalnyWeb"/>
        <w:shd w:val="clear" w:color="auto" w:fill="FFFFFF"/>
        <w:spacing w:before="0" w:beforeAutospacing="0" w:after="0" w:afterAutospacing="0"/>
        <w:jc w:val="center"/>
        <w:textAlignment w:val="baseline"/>
        <w:rPr>
          <w:b/>
          <w:color w:val="000000"/>
          <w:bdr w:val="none" w:sz="0" w:space="0" w:color="auto" w:frame="1"/>
        </w:rPr>
      </w:pPr>
    </w:p>
    <w:p w:rsidR="00BC5B5E" w:rsidRDefault="00BC5B5E" w:rsidP="00F61E76">
      <w:pPr>
        <w:pStyle w:val="NormalnyWeb"/>
        <w:shd w:val="clear" w:color="auto" w:fill="FFFFFF"/>
        <w:spacing w:before="0" w:beforeAutospacing="0" w:after="0" w:afterAutospacing="0"/>
        <w:jc w:val="center"/>
        <w:textAlignment w:val="baseline"/>
        <w:rPr>
          <w:b/>
          <w:color w:val="000000"/>
          <w:bdr w:val="none" w:sz="0" w:space="0" w:color="auto" w:frame="1"/>
        </w:rPr>
      </w:pPr>
    </w:p>
    <w:p w:rsidR="00BC5B5E" w:rsidRDefault="00BC5B5E" w:rsidP="00BC5B5E">
      <w:pPr>
        <w:pStyle w:val="NormalnyWeb"/>
        <w:shd w:val="clear" w:color="auto" w:fill="FFFFFF"/>
        <w:spacing w:before="0" w:beforeAutospacing="0" w:after="0" w:afterAutospacing="0"/>
        <w:jc w:val="center"/>
        <w:textAlignment w:val="baseline"/>
        <w:rPr>
          <w:b/>
          <w:color w:val="000000"/>
          <w:bdr w:val="none" w:sz="0" w:space="0" w:color="auto" w:frame="1"/>
        </w:rPr>
      </w:pPr>
      <w:r w:rsidRPr="00BB499F">
        <w:rPr>
          <w:b/>
          <w:color w:val="000000"/>
          <w:highlight w:val="yellow"/>
          <w:bdr w:val="none" w:sz="0" w:space="0" w:color="auto" w:frame="1"/>
        </w:rPr>
        <w:t>Zestaw do koszykówki</w:t>
      </w:r>
      <w:r w:rsidR="00BB499F" w:rsidRPr="00BB499F">
        <w:rPr>
          <w:b/>
          <w:color w:val="000000"/>
          <w:highlight w:val="yellow"/>
          <w:bdr w:val="none" w:sz="0" w:space="0" w:color="auto" w:frame="1"/>
        </w:rPr>
        <w:t xml:space="preserve"> – 2x</w:t>
      </w:r>
    </w:p>
    <w:p w:rsidR="00BC5B5E" w:rsidRDefault="00BC5B5E" w:rsidP="00F61E76">
      <w:pPr>
        <w:pStyle w:val="NormalnyWeb"/>
        <w:shd w:val="clear" w:color="auto" w:fill="FFFFFF"/>
        <w:spacing w:before="0" w:beforeAutospacing="0" w:after="0" w:afterAutospacing="0"/>
        <w:jc w:val="center"/>
        <w:textAlignment w:val="baseline"/>
        <w:rPr>
          <w:b/>
          <w:color w:val="000000"/>
          <w:bdr w:val="none" w:sz="0" w:space="0" w:color="auto" w:frame="1"/>
        </w:rPr>
      </w:pPr>
    </w:p>
    <w:p w:rsidR="00BC5B5E" w:rsidRDefault="00BC5B5E" w:rsidP="00F61E76">
      <w:pPr>
        <w:pStyle w:val="NormalnyWeb"/>
        <w:shd w:val="clear" w:color="auto" w:fill="FFFFFF"/>
        <w:spacing w:before="0" w:beforeAutospacing="0" w:after="0" w:afterAutospacing="0"/>
        <w:jc w:val="center"/>
        <w:textAlignment w:val="baseline"/>
        <w:rPr>
          <w:b/>
          <w:color w:val="000000"/>
          <w:bdr w:val="none" w:sz="0" w:space="0" w:color="auto" w:frame="1"/>
        </w:rPr>
      </w:pPr>
    </w:p>
    <w:p w:rsidR="00BC5B5E" w:rsidRDefault="00BC5B5E" w:rsidP="00F61E76">
      <w:pPr>
        <w:pStyle w:val="NormalnyWeb"/>
        <w:shd w:val="clear" w:color="auto" w:fill="FFFFFF"/>
        <w:spacing w:before="0" w:beforeAutospacing="0" w:after="0" w:afterAutospacing="0"/>
        <w:jc w:val="center"/>
        <w:textAlignment w:val="baseline"/>
        <w:rPr>
          <w:b/>
          <w:color w:val="000000"/>
        </w:rPr>
      </w:pPr>
      <w:r>
        <w:rPr>
          <w:noProof/>
        </w:rPr>
        <w:drawing>
          <wp:inline distT="0" distB="0" distL="0" distR="0">
            <wp:extent cx="1470660" cy="1145540"/>
            <wp:effectExtent l="0" t="0" r="0" b="0"/>
            <wp:docPr id="20" name="Obraz 20" descr="Zestaw do koszykó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estaw do koszyków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199" cy="1154528"/>
                    </a:xfrm>
                    <a:prstGeom prst="rect">
                      <a:avLst/>
                    </a:prstGeom>
                    <a:noFill/>
                    <a:ln>
                      <a:noFill/>
                    </a:ln>
                  </pic:spPr>
                </pic:pic>
              </a:graphicData>
            </a:graphic>
          </wp:inline>
        </w:drawing>
      </w:r>
    </w:p>
    <w:p w:rsidR="00BC5B5E" w:rsidRDefault="00BC5B5E" w:rsidP="00F61E76">
      <w:pPr>
        <w:pStyle w:val="NormalnyWeb"/>
        <w:shd w:val="clear" w:color="auto" w:fill="FFFFFF"/>
        <w:spacing w:before="0" w:beforeAutospacing="0" w:after="0" w:afterAutospacing="0"/>
        <w:jc w:val="center"/>
        <w:textAlignment w:val="baseline"/>
        <w:rPr>
          <w:b/>
          <w:color w:val="000000"/>
        </w:rPr>
      </w:pPr>
    </w:p>
    <w:p w:rsidR="00BC5B5E" w:rsidRPr="00BC5B5E" w:rsidRDefault="00BC5B5E" w:rsidP="00BC5B5E">
      <w:pPr>
        <w:shd w:val="clear" w:color="auto" w:fill="FFFFFF"/>
        <w:spacing w:line="420" w:lineRule="atLeast"/>
        <w:jc w:val="left"/>
        <w:rPr>
          <w:rFonts w:ascii="Arial" w:eastAsia="Times New Roman" w:hAnsi="Arial" w:cs="Arial"/>
          <w:b/>
          <w:bCs/>
          <w:color w:val="000000" w:themeColor="text1"/>
          <w:szCs w:val="24"/>
          <w:lang w:eastAsia="pl-PL"/>
        </w:rPr>
      </w:pPr>
      <w:r w:rsidRPr="00BC5B5E">
        <w:rPr>
          <w:rFonts w:ascii="Arial" w:eastAsia="Times New Roman" w:hAnsi="Arial" w:cs="Arial"/>
          <w:b/>
          <w:bCs/>
          <w:color w:val="000000" w:themeColor="text1"/>
          <w:szCs w:val="24"/>
          <w:lang w:eastAsia="pl-PL"/>
        </w:rPr>
        <w:t>Opis</w:t>
      </w:r>
    </w:p>
    <w:p w:rsidR="00BC5B5E" w:rsidRDefault="00BC5B5E" w:rsidP="00BC5B5E">
      <w:pPr>
        <w:shd w:val="clear" w:color="auto" w:fill="FFFFFF"/>
        <w:spacing w:after="0" w:line="240" w:lineRule="auto"/>
        <w:jc w:val="left"/>
        <w:rPr>
          <w:rFonts w:ascii="Arial" w:eastAsia="Times New Roman" w:hAnsi="Arial" w:cs="Arial"/>
          <w:color w:val="000000" w:themeColor="text1"/>
          <w:sz w:val="21"/>
          <w:szCs w:val="21"/>
          <w:lang w:eastAsia="pl-PL"/>
        </w:rPr>
      </w:pPr>
      <w:r w:rsidRPr="00BC5B5E">
        <w:rPr>
          <w:rFonts w:ascii="Arial" w:eastAsia="Times New Roman" w:hAnsi="Arial" w:cs="Arial"/>
          <w:color w:val="000000" w:themeColor="text1"/>
          <w:sz w:val="21"/>
          <w:szCs w:val="21"/>
          <w:lang w:eastAsia="pl-PL"/>
        </w:rPr>
        <w:lastRenderedPageBreak/>
        <w:t>Zestaw do koszykówki wykonany ze stali cylindrycznej malowanej proszkowo. Lekki, wytrzymały i łatwy w montażu stelaż. Może być używany zarówno w pomieszczeniach, jak i na zewnątrz.</w:t>
      </w:r>
      <w:r w:rsidRPr="00BC5B5E">
        <w:rPr>
          <w:rFonts w:ascii="Arial" w:eastAsia="Times New Roman" w:hAnsi="Arial" w:cs="Arial"/>
          <w:color w:val="000000" w:themeColor="text1"/>
          <w:sz w:val="21"/>
          <w:szCs w:val="21"/>
          <w:lang w:eastAsia="pl-PL"/>
        </w:rPr>
        <w:br/>
        <w:t>• śr. dolnej obręczy 91 cm</w:t>
      </w:r>
      <w:r w:rsidRPr="00BC5B5E">
        <w:rPr>
          <w:rFonts w:ascii="Arial" w:eastAsia="Times New Roman" w:hAnsi="Arial" w:cs="Arial"/>
          <w:color w:val="000000" w:themeColor="text1"/>
          <w:sz w:val="21"/>
          <w:szCs w:val="21"/>
          <w:lang w:eastAsia="pl-PL"/>
        </w:rPr>
        <w:br/>
        <w:t>• śr. górnej obręczy 46 cm</w:t>
      </w:r>
      <w:r w:rsidRPr="00BC5B5E">
        <w:rPr>
          <w:rFonts w:ascii="Arial" w:eastAsia="Times New Roman" w:hAnsi="Arial" w:cs="Arial"/>
          <w:color w:val="000000" w:themeColor="text1"/>
          <w:sz w:val="21"/>
          <w:szCs w:val="21"/>
          <w:lang w:eastAsia="pl-PL"/>
        </w:rPr>
        <w:br/>
        <w:t>• wys. 85 cm</w:t>
      </w:r>
    </w:p>
    <w:p w:rsidR="008F53AF" w:rsidRDefault="008F53AF" w:rsidP="00BC5B5E">
      <w:pPr>
        <w:shd w:val="clear" w:color="auto" w:fill="FFFFFF"/>
        <w:spacing w:after="0" w:line="240" w:lineRule="auto"/>
        <w:jc w:val="left"/>
        <w:rPr>
          <w:rFonts w:ascii="Arial" w:eastAsia="Times New Roman" w:hAnsi="Arial" w:cs="Arial"/>
          <w:color w:val="000000" w:themeColor="text1"/>
          <w:sz w:val="21"/>
          <w:szCs w:val="21"/>
          <w:lang w:eastAsia="pl-PL"/>
        </w:rPr>
      </w:pPr>
    </w:p>
    <w:p w:rsidR="008F53AF" w:rsidRPr="008F53AF" w:rsidRDefault="008F53AF" w:rsidP="008F53AF">
      <w:pPr>
        <w:shd w:val="clear" w:color="auto" w:fill="FFFFFF"/>
        <w:spacing w:after="0" w:line="240" w:lineRule="auto"/>
        <w:jc w:val="center"/>
        <w:rPr>
          <w:rFonts w:ascii="Arial" w:eastAsia="Times New Roman" w:hAnsi="Arial" w:cs="Arial"/>
          <w:b/>
          <w:color w:val="000000" w:themeColor="text1"/>
          <w:sz w:val="21"/>
          <w:szCs w:val="21"/>
          <w:lang w:eastAsia="pl-PL"/>
        </w:rPr>
      </w:pPr>
      <w:r w:rsidRPr="008F53AF">
        <w:rPr>
          <w:rFonts w:ascii="Arial" w:eastAsia="Times New Roman" w:hAnsi="Arial" w:cs="Arial"/>
          <w:b/>
          <w:color w:val="000000" w:themeColor="text1"/>
          <w:sz w:val="21"/>
          <w:szCs w:val="21"/>
          <w:highlight w:val="yellow"/>
          <w:lang w:eastAsia="pl-PL"/>
        </w:rPr>
        <w:t>Pompka z igłą x 2</w:t>
      </w:r>
    </w:p>
    <w:p w:rsidR="008F53AF" w:rsidRDefault="008F53AF" w:rsidP="008F53AF">
      <w:pPr>
        <w:shd w:val="clear" w:color="auto" w:fill="FFFFFF"/>
        <w:spacing w:after="0" w:line="240" w:lineRule="auto"/>
        <w:jc w:val="center"/>
        <w:rPr>
          <w:rFonts w:ascii="Arial" w:eastAsia="Times New Roman" w:hAnsi="Arial" w:cs="Arial"/>
          <w:color w:val="000000" w:themeColor="text1"/>
          <w:sz w:val="21"/>
          <w:szCs w:val="21"/>
          <w:lang w:eastAsia="pl-PL"/>
        </w:rPr>
      </w:pPr>
      <w:r>
        <w:rPr>
          <w:noProof/>
          <w:lang w:eastAsia="pl-PL"/>
        </w:rPr>
        <w:drawing>
          <wp:inline distT="0" distB="0" distL="0" distR="0">
            <wp:extent cx="1363980" cy="1363980"/>
            <wp:effectExtent l="0" t="0" r="7620" b="7620"/>
            <wp:docPr id="21" name="Obraz 21" descr="Pompka z igł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mpka z igł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rsidR="008F53AF" w:rsidRDefault="008F53AF" w:rsidP="008F53AF">
      <w:pPr>
        <w:shd w:val="clear" w:color="auto" w:fill="FFFFFF"/>
        <w:spacing w:after="0" w:line="240" w:lineRule="auto"/>
        <w:jc w:val="left"/>
        <w:rPr>
          <w:rFonts w:ascii="Arial" w:eastAsia="Times New Roman" w:hAnsi="Arial" w:cs="Arial"/>
          <w:color w:val="000000" w:themeColor="text1"/>
          <w:sz w:val="21"/>
          <w:szCs w:val="21"/>
          <w:lang w:eastAsia="pl-PL"/>
        </w:rPr>
      </w:pPr>
      <w:r>
        <w:rPr>
          <w:rFonts w:ascii="Arial" w:eastAsia="Times New Roman" w:hAnsi="Arial" w:cs="Arial"/>
          <w:color w:val="000000" w:themeColor="text1"/>
          <w:sz w:val="21"/>
          <w:szCs w:val="21"/>
          <w:lang w:eastAsia="pl-PL"/>
        </w:rPr>
        <w:t>Opis</w:t>
      </w:r>
    </w:p>
    <w:p w:rsidR="008F53AF" w:rsidRPr="008F53AF" w:rsidRDefault="008F53AF" w:rsidP="008F53AF">
      <w:pPr>
        <w:shd w:val="clear" w:color="auto" w:fill="FFFFFF"/>
        <w:spacing w:after="0" w:line="240" w:lineRule="auto"/>
        <w:jc w:val="left"/>
        <w:rPr>
          <w:rFonts w:ascii="Arial" w:eastAsia="Times New Roman" w:hAnsi="Arial" w:cs="Arial"/>
          <w:color w:val="000000" w:themeColor="text1"/>
          <w:sz w:val="21"/>
          <w:szCs w:val="21"/>
          <w:lang w:eastAsia="pl-PL"/>
        </w:rPr>
      </w:pPr>
      <w:r w:rsidRPr="008F53AF">
        <w:rPr>
          <w:rFonts w:ascii="Arial" w:eastAsia="Times New Roman" w:hAnsi="Arial" w:cs="Arial"/>
          <w:color w:val="000000" w:themeColor="text1"/>
          <w:sz w:val="21"/>
          <w:szCs w:val="21"/>
          <w:lang w:eastAsia="pl-PL"/>
        </w:rPr>
        <w:t>Pompka ręczna z igłą.</w:t>
      </w:r>
      <w:r w:rsidRPr="008F53AF">
        <w:rPr>
          <w:rFonts w:ascii="Arial" w:eastAsia="Times New Roman" w:hAnsi="Arial" w:cs="Arial"/>
          <w:color w:val="000000" w:themeColor="text1"/>
          <w:sz w:val="21"/>
          <w:szCs w:val="21"/>
          <w:lang w:eastAsia="pl-PL"/>
        </w:rPr>
        <w:br/>
        <w:t>• dł. 23 cm</w:t>
      </w:r>
    </w:p>
    <w:p w:rsidR="008F53AF" w:rsidRDefault="008F53AF" w:rsidP="008F53AF">
      <w:pPr>
        <w:shd w:val="clear" w:color="auto" w:fill="FFFFFF"/>
        <w:spacing w:after="0" w:line="240" w:lineRule="auto"/>
        <w:jc w:val="left"/>
        <w:rPr>
          <w:rFonts w:ascii="Arial" w:eastAsia="Times New Roman" w:hAnsi="Arial" w:cs="Arial"/>
          <w:color w:val="000000" w:themeColor="text1"/>
          <w:sz w:val="21"/>
          <w:szCs w:val="21"/>
          <w:lang w:eastAsia="pl-PL"/>
        </w:rPr>
      </w:pPr>
    </w:p>
    <w:p w:rsidR="005B4665" w:rsidRDefault="005B4665" w:rsidP="008F53AF">
      <w:pPr>
        <w:shd w:val="clear" w:color="auto" w:fill="FFFFFF"/>
        <w:spacing w:after="0" w:line="240" w:lineRule="auto"/>
        <w:jc w:val="left"/>
        <w:rPr>
          <w:rFonts w:ascii="Arial" w:eastAsia="Times New Roman" w:hAnsi="Arial" w:cs="Arial"/>
          <w:color w:val="000000" w:themeColor="text1"/>
          <w:sz w:val="21"/>
          <w:szCs w:val="21"/>
          <w:lang w:eastAsia="pl-PL"/>
        </w:rPr>
      </w:pPr>
    </w:p>
    <w:p w:rsidR="005B4665" w:rsidRDefault="005B4665" w:rsidP="008F53AF">
      <w:pPr>
        <w:shd w:val="clear" w:color="auto" w:fill="FFFFFF"/>
        <w:spacing w:after="0" w:line="240" w:lineRule="auto"/>
        <w:jc w:val="left"/>
        <w:rPr>
          <w:rFonts w:ascii="Arial" w:eastAsia="Times New Roman" w:hAnsi="Arial" w:cs="Arial"/>
          <w:color w:val="000000" w:themeColor="text1"/>
          <w:sz w:val="21"/>
          <w:szCs w:val="21"/>
          <w:lang w:eastAsia="pl-PL"/>
        </w:rPr>
      </w:pPr>
    </w:p>
    <w:p w:rsidR="005B4665" w:rsidRDefault="005B4665" w:rsidP="008F53AF">
      <w:pPr>
        <w:shd w:val="clear" w:color="auto" w:fill="FFFFFF"/>
        <w:spacing w:after="0" w:line="240" w:lineRule="auto"/>
        <w:jc w:val="left"/>
        <w:rPr>
          <w:rFonts w:ascii="Arial" w:eastAsia="Times New Roman" w:hAnsi="Arial" w:cs="Arial"/>
          <w:color w:val="000000" w:themeColor="text1"/>
          <w:sz w:val="21"/>
          <w:szCs w:val="21"/>
          <w:lang w:eastAsia="pl-PL"/>
        </w:rPr>
      </w:pPr>
    </w:p>
    <w:p w:rsidR="005B4665" w:rsidRDefault="005B4665" w:rsidP="008F53AF">
      <w:pPr>
        <w:shd w:val="clear" w:color="auto" w:fill="FFFFFF"/>
        <w:spacing w:after="0" w:line="240" w:lineRule="auto"/>
        <w:jc w:val="left"/>
        <w:rPr>
          <w:rFonts w:ascii="Arial" w:eastAsia="Times New Roman" w:hAnsi="Arial" w:cs="Arial"/>
          <w:color w:val="000000" w:themeColor="text1"/>
          <w:sz w:val="21"/>
          <w:szCs w:val="21"/>
          <w:lang w:eastAsia="pl-PL"/>
        </w:rPr>
      </w:pPr>
    </w:p>
    <w:p w:rsidR="008F53AF" w:rsidRDefault="00CA55B8" w:rsidP="008F53AF">
      <w:pPr>
        <w:shd w:val="clear" w:color="auto" w:fill="FFFFFF"/>
        <w:spacing w:after="0" w:line="240" w:lineRule="auto"/>
        <w:jc w:val="center"/>
        <w:rPr>
          <w:rFonts w:ascii="Arial" w:eastAsia="Times New Roman" w:hAnsi="Arial" w:cs="Arial"/>
          <w:b/>
          <w:color w:val="000000" w:themeColor="text1"/>
          <w:sz w:val="21"/>
          <w:szCs w:val="21"/>
          <w:lang w:eastAsia="pl-PL"/>
        </w:rPr>
      </w:pPr>
      <w:r w:rsidRPr="00CA55B8">
        <w:rPr>
          <w:rFonts w:ascii="Arial" w:eastAsia="Times New Roman" w:hAnsi="Arial" w:cs="Arial"/>
          <w:b/>
          <w:color w:val="000000" w:themeColor="text1"/>
          <w:sz w:val="21"/>
          <w:szCs w:val="21"/>
          <w:highlight w:val="yellow"/>
          <w:lang w:eastAsia="pl-PL"/>
        </w:rPr>
        <w:t>Pompka do balonów x 2</w:t>
      </w: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r>
        <w:rPr>
          <w:noProof/>
          <w:lang w:eastAsia="pl-PL"/>
        </w:rPr>
        <w:drawing>
          <wp:inline distT="0" distB="0" distL="0" distR="0">
            <wp:extent cx="1645920" cy="1645920"/>
            <wp:effectExtent l="0" t="0" r="0" b="0"/>
            <wp:docPr id="23" name="Obraz 23" descr="Pompka do bal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mpka do balonó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6723D" w:rsidRPr="00B6723D" w:rsidRDefault="00B6723D" w:rsidP="00B6723D">
      <w:pPr>
        <w:shd w:val="clear" w:color="auto" w:fill="FFFFFF"/>
        <w:spacing w:line="420" w:lineRule="atLeast"/>
        <w:jc w:val="left"/>
        <w:rPr>
          <w:rFonts w:ascii="Arial" w:eastAsia="Times New Roman" w:hAnsi="Arial" w:cs="Arial"/>
          <w:bCs/>
          <w:color w:val="000000" w:themeColor="text1"/>
          <w:szCs w:val="24"/>
          <w:lang w:eastAsia="pl-PL"/>
        </w:rPr>
      </w:pPr>
      <w:r w:rsidRPr="00B6723D">
        <w:rPr>
          <w:rFonts w:ascii="Arial" w:eastAsia="Times New Roman" w:hAnsi="Arial" w:cs="Arial"/>
          <w:bCs/>
          <w:color w:val="000000" w:themeColor="text1"/>
          <w:szCs w:val="24"/>
          <w:lang w:eastAsia="pl-PL"/>
        </w:rPr>
        <w:t>Opis</w:t>
      </w:r>
    </w:p>
    <w:p w:rsidR="00B6723D" w:rsidRPr="00B6723D" w:rsidRDefault="00B6723D" w:rsidP="00B6723D">
      <w:pPr>
        <w:shd w:val="clear" w:color="auto" w:fill="FFFFFF"/>
        <w:spacing w:after="0" w:line="240" w:lineRule="auto"/>
        <w:jc w:val="left"/>
        <w:rPr>
          <w:rFonts w:ascii="Arial" w:eastAsia="Times New Roman" w:hAnsi="Arial" w:cs="Arial"/>
          <w:color w:val="000000" w:themeColor="text1"/>
          <w:sz w:val="21"/>
          <w:szCs w:val="21"/>
          <w:lang w:eastAsia="pl-PL"/>
        </w:rPr>
      </w:pPr>
      <w:r w:rsidRPr="00B6723D">
        <w:rPr>
          <w:rFonts w:ascii="Arial" w:eastAsia="Times New Roman" w:hAnsi="Arial" w:cs="Arial"/>
          <w:color w:val="000000" w:themeColor="text1"/>
          <w:sz w:val="21"/>
          <w:szCs w:val="21"/>
          <w:lang w:eastAsia="pl-PL"/>
        </w:rPr>
        <w:t>Ręczna pompka do balonów, dwustronnego działania, co przyspiesza pompowanie.</w:t>
      </w:r>
      <w:r w:rsidRPr="00B6723D">
        <w:rPr>
          <w:rFonts w:ascii="Arial" w:eastAsia="Times New Roman" w:hAnsi="Arial" w:cs="Arial"/>
          <w:color w:val="000000" w:themeColor="text1"/>
          <w:sz w:val="21"/>
          <w:szCs w:val="21"/>
          <w:lang w:eastAsia="pl-PL"/>
        </w:rPr>
        <w:br/>
        <w:t>• dł. 30 cm</w:t>
      </w:r>
    </w:p>
    <w:p w:rsidR="00B6723D" w:rsidRDefault="00B6723D" w:rsidP="00B6723D">
      <w:pPr>
        <w:shd w:val="clear" w:color="auto" w:fill="FFFFFF"/>
        <w:spacing w:after="0" w:line="240" w:lineRule="auto"/>
        <w:jc w:val="left"/>
        <w:rPr>
          <w:rFonts w:ascii="Arial" w:eastAsia="Times New Roman" w:hAnsi="Arial" w:cs="Arial"/>
          <w:b/>
          <w:color w:val="000000" w:themeColor="text1"/>
          <w:sz w:val="21"/>
          <w:szCs w:val="21"/>
          <w:lang w:eastAsia="pl-PL"/>
        </w:rPr>
      </w:pP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6723D" w:rsidRDefault="00B6723D" w:rsidP="008F53AF">
      <w:pPr>
        <w:shd w:val="clear" w:color="auto" w:fill="FFFFFF"/>
        <w:spacing w:after="0" w:line="240" w:lineRule="auto"/>
        <w:jc w:val="center"/>
        <w:rPr>
          <w:rFonts w:ascii="Arial" w:eastAsia="Times New Roman" w:hAnsi="Arial" w:cs="Arial"/>
          <w:b/>
          <w:color w:val="000000" w:themeColor="text1"/>
          <w:sz w:val="21"/>
          <w:szCs w:val="21"/>
          <w:lang w:eastAsia="pl-PL"/>
        </w:rPr>
      </w:pPr>
    </w:p>
    <w:p w:rsidR="00BC5B5E" w:rsidRPr="00117EE3" w:rsidRDefault="00B6723D" w:rsidP="00117EE3">
      <w:pPr>
        <w:pStyle w:val="Nagwek1"/>
        <w:shd w:val="clear" w:color="auto" w:fill="FFFFFF"/>
        <w:spacing w:before="0" w:beforeAutospacing="0" w:after="300" w:afterAutospacing="0" w:line="660" w:lineRule="atLeast"/>
        <w:jc w:val="center"/>
        <w:rPr>
          <w:rFonts w:ascii="Arial" w:hAnsi="Arial" w:cs="Arial"/>
          <w:color w:val="3F4C58"/>
          <w:sz w:val="51"/>
          <w:szCs w:val="51"/>
        </w:rPr>
      </w:pPr>
      <w:r w:rsidRPr="00117EE3">
        <w:rPr>
          <w:rFonts w:ascii="Arial" w:hAnsi="Arial" w:cs="Arial"/>
          <w:color w:val="000000" w:themeColor="text1"/>
          <w:sz w:val="21"/>
          <w:szCs w:val="21"/>
          <w:highlight w:val="yellow"/>
        </w:rPr>
        <w:t xml:space="preserve"> </w:t>
      </w:r>
      <w:r w:rsidRPr="00117EE3">
        <w:rPr>
          <w:rFonts w:ascii="Arial" w:hAnsi="Arial" w:cs="Arial"/>
          <w:color w:val="000000" w:themeColor="text1"/>
          <w:sz w:val="24"/>
          <w:szCs w:val="24"/>
          <w:highlight w:val="yellow"/>
        </w:rPr>
        <w:t xml:space="preserve">Szafka z szerokimi półkami na </w:t>
      </w:r>
      <w:r w:rsidRPr="00C71CA0">
        <w:rPr>
          <w:rFonts w:ascii="Arial" w:hAnsi="Arial" w:cs="Arial"/>
          <w:color w:val="000000" w:themeColor="text1"/>
          <w:sz w:val="24"/>
          <w:szCs w:val="24"/>
          <w:highlight w:val="yellow"/>
        </w:rPr>
        <w:t>cokole</w:t>
      </w:r>
      <w:r w:rsidR="00C71CA0" w:rsidRPr="00C71CA0">
        <w:rPr>
          <w:rFonts w:ascii="Arial" w:hAnsi="Arial" w:cs="Arial"/>
          <w:color w:val="000000" w:themeColor="text1"/>
          <w:sz w:val="24"/>
          <w:szCs w:val="24"/>
          <w:highlight w:val="yellow"/>
        </w:rPr>
        <w:t xml:space="preserve"> x2</w:t>
      </w:r>
    </w:p>
    <w:p w:rsidR="00CA55B8" w:rsidRDefault="00CA55B8" w:rsidP="00CA55B8">
      <w:pPr>
        <w:pStyle w:val="NormalnyWeb"/>
        <w:shd w:val="clear" w:color="auto" w:fill="FFFFFF"/>
        <w:spacing w:before="0" w:beforeAutospacing="0" w:after="0" w:afterAutospacing="0"/>
        <w:jc w:val="center"/>
        <w:textAlignment w:val="baseline"/>
        <w:rPr>
          <w:b/>
          <w:color w:val="000000" w:themeColor="text1"/>
        </w:rPr>
      </w:pPr>
      <w:r>
        <w:rPr>
          <w:noProof/>
        </w:rPr>
        <w:drawing>
          <wp:inline distT="0" distB="0" distL="0" distR="0">
            <wp:extent cx="1493520" cy="1493520"/>
            <wp:effectExtent l="0" t="0" r="0" b="0"/>
            <wp:docPr id="22" name="Obraz 22" descr="Szafka D z szerokimi półkami na co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zafka D z szerokimi półkami na coko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rsidR="00CA55B8" w:rsidRPr="00BC5B5E" w:rsidRDefault="00CA55B8" w:rsidP="00CA55B8">
      <w:pPr>
        <w:pStyle w:val="NormalnyWeb"/>
        <w:shd w:val="clear" w:color="auto" w:fill="FFFFFF"/>
        <w:spacing w:before="0" w:beforeAutospacing="0" w:after="0" w:afterAutospacing="0"/>
        <w:textAlignment w:val="baseline"/>
        <w:rPr>
          <w:b/>
          <w:color w:val="000000" w:themeColor="text1"/>
        </w:rPr>
      </w:pPr>
    </w:p>
    <w:p w:rsidR="00B6723D" w:rsidRPr="00B6723D" w:rsidRDefault="00B6723D" w:rsidP="00B6723D">
      <w:pPr>
        <w:shd w:val="clear" w:color="auto" w:fill="FFFFFF"/>
        <w:spacing w:line="420" w:lineRule="atLeast"/>
        <w:jc w:val="left"/>
        <w:rPr>
          <w:rFonts w:ascii="Arial" w:eastAsia="Times New Roman" w:hAnsi="Arial" w:cs="Arial"/>
          <w:bCs/>
          <w:color w:val="000000" w:themeColor="text1"/>
          <w:szCs w:val="24"/>
          <w:lang w:eastAsia="pl-PL"/>
        </w:rPr>
      </w:pPr>
      <w:r w:rsidRPr="00B6723D">
        <w:rPr>
          <w:rFonts w:ascii="Arial" w:eastAsia="Times New Roman" w:hAnsi="Arial" w:cs="Arial"/>
          <w:bCs/>
          <w:color w:val="000000" w:themeColor="text1"/>
          <w:szCs w:val="24"/>
          <w:lang w:eastAsia="pl-PL"/>
        </w:rPr>
        <w:t>Opis</w:t>
      </w:r>
    </w:p>
    <w:p w:rsidR="00B6723D" w:rsidRDefault="00B6723D" w:rsidP="00B6723D">
      <w:pPr>
        <w:shd w:val="clear" w:color="auto" w:fill="FFFFFF"/>
        <w:spacing w:after="0" w:line="240" w:lineRule="auto"/>
        <w:jc w:val="left"/>
        <w:rPr>
          <w:rFonts w:ascii="Arial" w:eastAsia="Times New Roman" w:hAnsi="Arial" w:cs="Arial"/>
          <w:color w:val="000000" w:themeColor="text1"/>
          <w:sz w:val="21"/>
          <w:szCs w:val="21"/>
          <w:lang w:eastAsia="pl-PL"/>
        </w:rPr>
      </w:pPr>
      <w:r w:rsidRPr="00B6723D">
        <w:rPr>
          <w:rFonts w:ascii="Arial" w:eastAsia="Times New Roman" w:hAnsi="Arial" w:cs="Arial"/>
          <w:color w:val="000000" w:themeColor="text1"/>
          <w:sz w:val="21"/>
          <w:szCs w:val="21"/>
          <w:lang w:eastAsia="pl-PL"/>
        </w:rPr>
        <w:t xml:space="preserve">Szafka z praktycznymi, szerokimi półkami, na których można przechowywać np. duże formaty papierów. Wykonana z płyty laminowanej o gr. 18 mm, w tonacji brzozy, z obrzeżem ABS </w:t>
      </w:r>
      <w:proofErr w:type="spellStart"/>
      <w:r w:rsidRPr="00B6723D">
        <w:rPr>
          <w:rFonts w:ascii="Arial" w:eastAsia="Times New Roman" w:hAnsi="Arial" w:cs="Arial"/>
          <w:color w:val="000000" w:themeColor="text1"/>
          <w:sz w:val="21"/>
          <w:szCs w:val="21"/>
          <w:lang w:eastAsia="pl-PL"/>
        </w:rPr>
        <w:t>multip</w:t>
      </w:r>
      <w:r w:rsidR="00117EE3">
        <w:rPr>
          <w:rFonts w:ascii="Arial" w:eastAsia="Times New Roman" w:hAnsi="Arial" w:cs="Arial"/>
          <w:color w:val="000000" w:themeColor="text1"/>
          <w:sz w:val="21"/>
          <w:szCs w:val="21"/>
          <w:lang w:eastAsia="pl-PL"/>
        </w:rPr>
        <w:t>lex</w:t>
      </w:r>
      <w:proofErr w:type="spellEnd"/>
      <w:r w:rsidR="00117EE3">
        <w:rPr>
          <w:rFonts w:ascii="Arial" w:eastAsia="Times New Roman" w:hAnsi="Arial" w:cs="Arial"/>
          <w:color w:val="000000" w:themeColor="text1"/>
          <w:sz w:val="21"/>
          <w:szCs w:val="21"/>
          <w:lang w:eastAsia="pl-PL"/>
        </w:rPr>
        <w:t>.</w:t>
      </w:r>
      <w:r w:rsidR="00117EE3">
        <w:rPr>
          <w:rFonts w:ascii="Arial" w:eastAsia="Times New Roman" w:hAnsi="Arial" w:cs="Arial"/>
          <w:color w:val="000000" w:themeColor="text1"/>
          <w:sz w:val="21"/>
          <w:szCs w:val="21"/>
          <w:lang w:eastAsia="pl-PL"/>
        </w:rPr>
        <w:br/>
        <w:t>• wym. 89,1 x 60 x 87,1 cm</w:t>
      </w:r>
      <w:r w:rsidRPr="00B6723D">
        <w:rPr>
          <w:rFonts w:ascii="Arial" w:eastAsia="Times New Roman" w:hAnsi="Arial" w:cs="Arial"/>
          <w:color w:val="000000" w:themeColor="text1"/>
          <w:sz w:val="21"/>
          <w:szCs w:val="21"/>
          <w:lang w:eastAsia="pl-PL"/>
        </w:rPr>
        <w:br/>
        <w:t>• wym. 89,1 cm x 60 cm x 87,1 cm</w:t>
      </w:r>
    </w:p>
    <w:p w:rsidR="00117EE3" w:rsidRDefault="00117EE3" w:rsidP="00B6723D">
      <w:pPr>
        <w:shd w:val="clear" w:color="auto" w:fill="FFFFFF"/>
        <w:spacing w:after="0" w:line="240" w:lineRule="auto"/>
        <w:jc w:val="left"/>
        <w:rPr>
          <w:rFonts w:ascii="Arial" w:eastAsia="Times New Roman" w:hAnsi="Arial" w:cs="Arial"/>
          <w:color w:val="000000" w:themeColor="text1"/>
          <w:sz w:val="21"/>
          <w:szCs w:val="21"/>
          <w:lang w:eastAsia="pl-PL"/>
        </w:rPr>
      </w:pPr>
    </w:p>
    <w:p w:rsidR="00117EE3" w:rsidRDefault="00117EE3" w:rsidP="00B6723D">
      <w:pPr>
        <w:shd w:val="clear" w:color="auto" w:fill="FFFFFF"/>
        <w:spacing w:after="0" w:line="240" w:lineRule="auto"/>
        <w:jc w:val="left"/>
        <w:rPr>
          <w:rFonts w:ascii="Arial" w:eastAsia="Times New Roman" w:hAnsi="Arial" w:cs="Arial"/>
          <w:color w:val="000000" w:themeColor="text1"/>
          <w:sz w:val="21"/>
          <w:szCs w:val="21"/>
          <w:lang w:eastAsia="pl-PL"/>
        </w:rPr>
      </w:pPr>
    </w:p>
    <w:p w:rsidR="00117EE3" w:rsidRPr="00217DCF" w:rsidRDefault="00117EE3" w:rsidP="00217DCF">
      <w:pPr>
        <w:pStyle w:val="Nagwek1"/>
        <w:shd w:val="clear" w:color="auto" w:fill="FFFFFF"/>
        <w:spacing w:before="0" w:beforeAutospacing="0" w:after="120" w:afterAutospacing="0" w:line="480" w:lineRule="atLeast"/>
        <w:jc w:val="center"/>
        <w:rPr>
          <w:rFonts w:ascii="Helvetica" w:hAnsi="Helvetica"/>
          <w:color w:val="2B2B2B"/>
          <w:sz w:val="24"/>
          <w:szCs w:val="24"/>
        </w:rPr>
      </w:pPr>
      <w:r w:rsidRPr="00117EE3">
        <w:rPr>
          <w:rFonts w:ascii="Helvetica" w:hAnsi="Helvetica"/>
          <w:color w:val="2B2B2B"/>
          <w:sz w:val="24"/>
          <w:szCs w:val="24"/>
          <w:highlight w:val="yellow"/>
        </w:rPr>
        <w:t xml:space="preserve">Tipi dla dzieci </w:t>
      </w:r>
      <w:proofErr w:type="spellStart"/>
      <w:r w:rsidRPr="00117EE3">
        <w:rPr>
          <w:rFonts w:ascii="Helvetica" w:hAnsi="Helvetica"/>
          <w:color w:val="2B2B2B"/>
          <w:sz w:val="24"/>
          <w:szCs w:val="24"/>
          <w:highlight w:val="yellow"/>
        </w:rPr>
        <w:t>Djeco</w:t>
      </w:r>
      <w:proofErr w:type="spellEnd"/>
    </w:p>
    <w:p w:rsidR="00117EE3" w:rsidRPr="00B6723D" w:rsidRDefault="00117EE3" w:rsidP="00117EE3">
      <w:pPr>
        <w:shd w:val="clear" w:color="auto" w:fill="FFFFFF"/>
        <w:spacing w:after="0" w:line="240" w:lineRule="auto"/>
        <w:jc w:val="center"/>
        <w:rPr>
          <w:rFonts w:ascii="Arial" w:eastAsia="Times New Roman" w:hAnsi="Arial" w:cs="Arial"/>
          <w:color w:val="000000" w:themeColor="text1"/>
          <w:sz w:val="21"/>
          <w:szCs w:val="21"/>
          <w:lang w:eastAsia="pl-PL"/>
        </w:rPr>
      </w:pPr>
      <w:r>
        <w:rPr>
          <w:noProof/>
          <w:lang w:eastAsia="pl-PL"/>
        </w:rPr>
        <w:drawing>
          <wp:inline distT="0" distB="0" distL="0" distR="0">
            <wp:extent cx="1318260" cy="1318260"/>
            <wp:effectExtent l="0" t="0" r="0" b="0"/>
            <wp:docPr id="24" name="Obraz 24" descr="Tipi dla dzieci Dj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pi dla dzieci Dje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rsidR="00117EE3" w:rsidRPr="00117EE3" w:rsidRDefault="00117EE3" w:rsidP="00117EE3">
      <w:pPr>
        <w:pStyle w:val="Nagwek2"/>
        <w:spacing w:before="0" w:line="360" w:lineRule="atLeast"/>
        <w:rPr>
          <w:rFonts w:ascii="Helvetica" w:hAnsi="Helvetica"/>
          <w:b/>
          <w:color w:val="2B2B2B"/>
          <w:sz w:val="24"/>
          <w:szCs w:val="24"/>
          <w:shd w:val="clear" w:color="auto" w:fill="FFFFFF"/>
        </w:rPr>
      </w:pPr>
      <w:r w:rsidRPr="00117EE3">
        <w:rPr>
          <w:rFonts w:ascii="Helvetica" w:hAnsi="Helvetica"/>
          <w:b/>
          <w:color w:val="2B2B2B"/>
          <w:sz w:val="24"/>
          <w:szCs w:val="24"/>
          <w:shd w:val="clear" w:color="auto" w:fill="FFFFFF"/>
        </w:rPr>
        <w:t>Podstawowe parametry</w:t>
      </w:r>
    </w:p>
    <w:p w:rsidR="00117EE3" w:rsidRDefault="00117EE3" w:rsidP="00217DCF">
      <w:pPr>
        <w:pStyle w:val="Nagwek4"/>
        <w:shd w:val="clear" w:color="auto" w:fill="FFFFFF"/>
        <w:spacing w:before="0" w:line="360" w:lineRule="atLeast"/>
        <w:rPr>
          <w:rFonts w:ascii="Helvetica" w:hAnsi="Helvetica"/>
          <w:color w:val="2B2B2B"/>
        </w:rPr>
      </w:pPr>
      <w:r w:rsidRPr="00117EE3">
        <w:rPr>
          <w:rFonts w:ascii="Helvetica" w:hAnsi="Helvetica"/>
          <w:bCs/>
          <w:color w:val="2B2B2B"/>
        </w:rPr>
        <w:t>Wysokość</w:t>
      </w:r>
      <w:r w:rsidR="00217DCF">
        <w:rPr>
          <w:rFonts w:ascii="Helvetica" w:hAnsi="Helvetica"/>
          <w:bCs/>
          <w:color w:val="2B2B2B"/>
        </w:rPr>
        <w:t xml:space="preserve"> </w:t>
      </w:r>
      <w:r w:rsidRPr="00117EE3">
        <w:rPr>
          <w:rFonts w:ascii="Helvetica" w:hAnsi="Helvetica"/>
          <w:color w:val="2B2B2B"/>
        </w:rPr>
        <w:t>164 cm</w:t>
      </w:r>
    </w:p>
    <w:p w:rsidR="00A33844" w:rsidRPr="00A33844" w:rsidRDefault="00A33844" w:rsidP="00A33844">
      <w:bookmarkStart w:id="0" w:name="_GoBack"/>
      <w:bookmarkEnd w:id="0"/>
    </w:p>
    <w:p w:rsidR="00F61E76" w:rsidRPr="00C71CA0" w:rsidRDefault="00C71CA0" w:rsidP="00A33844">
      <w:pPr>
        <w:pStyle w:val="s2h8cn45z"/>
        <w:shd w:val="clear" w:color="auto" w:fill="FFFFFF"/>
        <w:spacing w:before="0" w:beforeAutospacing="0" w:after="0" w:afterAutospacing="0"/>
        <w:ind w:left="1032"/>
        <w:jc w:val="center"/>
        <w:rPr>
          <w:rFonts w:ascii="Helvetica" w:hAnsi="Helvetica"/>
          <w:b/>
          <w:color w:val="2B2B2B"/>
        </w:rPr>
      </w:pPr>
      <w:r w:rsidRPr="00C71CA0">
        <w:rPr>
          <w:rFonts w:ascii="Helvetica" w:hAnsi="Helvetica"/>
          <w:b/>
          <w:color w:val="2B2B2B"/>
          <w:highlight w:val="yellow"/>
        </w:rPr>
        <w:t>Piłka do kosza 2szt.</w:t>
      </w:r>
    </w:p>
    <w:p w:rsidR="00140FC6" w:rsidRDefault="00C71CA0" w:rsidP="00DC4014">
      <w:pPr>
        <w:pStyle w:val="Nagwek1"/>
        <w:shd w:val="clear" w:color="auto" w:fill="FFFFFF"/>
        <w:spacing w:before="270" w:beforeAutospacing="0" w:after="135" w:afterAutospacing="0"/>
        <w:jc w:val="center"/>
        <w:textAlignment w:val="baseline"/>
        <w:rPr>
          <w:rFonts w:ascii="Arial" w:hAnsi="Arial" w:cs="Arial"/>
          <w:b w:val="0"/>
          <w:bCs w:val="0"/>
          <w:color w:val="000000" w:themeColor="text1"/>
          <w:sz w:val="24"/>
          <w:szCs w:val="24"/>
        </w:rPr>
      </w:pPr>
      <w:r>
        <w:rPr>
          <w:noProof/>
        </w:rPr>
        <w:drawing>
          <wp:inline distT="0" distB="0" distL="0" distR="0">
            <wp:extent cx="1173480" cy="1089660"/>
            <wp:effectExtent l="0" t="0" r="7620" b="0"/>
            <wp:docPr id="25" name="Obraz 25" descr="https://www.sportbazar.pl/img/2220081/pilka-koszykowa-spalding-layup-tf-50-rozm-5-p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portbazar.pl/img/2220081/pilka-koszykowa-spalding-layup-tf-50-rozm-5-pom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738" cy="1136328"/>
                    </a:xfrm>
                    <a:prstGeom prst="rect">
                      <a:avLst/>
                    </a:prstGeom>
                    <a:noFill/>
                    <a:ln>
                      <a:noFill/>
                    </a:ln>
                  </pic:spPr>
                </pic:pic>
              </a:graphicData>
            </a:graphic>
          </wp:inline>
        </w:drawing>
      </w:r>
      <w:r>
        <w:rPr>
          <w:noProof/>
        </w:rPr>
        <mc:AlternateContent>
          <mc:Choice Requires="wps">
            <w:drawing>
              <wp:inline distT="0" distB="0" distL="0" distR="0" wp14:anchorId="2E643163" wp14:editId="54C77E9A">
                <wp:extent cx="304800" cy="304800"/>
                <wp:effectExtent l="0" t="0" r="0" b="0"/>
                <wp:docPr id="18" name="Prostokąt 18" descr="https://edubama.pl/static/thumbnail/product/big/4525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6E66A" id="Prostokąt 18" o:spid="_x0000_s1026" alt="https://edubama.pl/static/thumbnail/product/big/4525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Cp+Jx7nAgAA/QU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C44546" w:rsidRPr="00C44546" w:rsidRDefault="00DC4014" w:rsidP="00DC4014">
      <w:pPr>
        <w:pStyle w:val="Nagwek1"/>
        <w:shd w:val="clear" w:color="auto" w:fill="FFFFFF"/>
        <w:spacing w:before="270" w:beforeAutospacing="0" w:after="135" w:afterAutospacing="0"/>
        <w:jc w:val="center"/>
        <w:textAlignment w:val="baseline"/>
        <w:rPr>
          <w:rFonts w:ascii="Arial" w:hAnsi="Arial" w:cs="Arial"/>
          <w:bCs w:val="0"/>
          <w:color w:val="000000" w:themeColor="text1"/>
          <w:sz w:val="24"/>
          <w:szCs w:val="24"/>
        </w:rPr>
      </w:pPr>
      <w:r>
        <w:rPr>
          <w:noProof/>
        </w:rPr>
        <mc:AlternateContent>
          <mc:Choice Requires="wps">
            <w:drawing>
              <wp:inline distT="0" distB="0" distL="0" distR="0">
                <wp:extent cx="304800" cy="304800"/>
                <wp:effectExtent l="0" t="0" r="0" b="0"/>
                <wp:docPr id="9" name="Prostokąt 9" descr="https://edubama.pl/static/thumbnail/product/med/4525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7CB0F" id="Prostokąt 9" o:spid="_x0000_s1026" alt="https://edubama.pl/static/thumbnail/product/med/4525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9ctOYCAAD7BQAADgAAAAAAAAAAAAAA&#10;AAAuAgAAZHJzL2Uyb0RvYy54bWxQSwECLQAUAAYACAAAACEATKDpLNgAAAADAQAADwAAAAAAAAAA&#10;AAAAAABABQAAZHJzL2Rvd25yZXYueG1sUEsFBgAAAAAEAAQA8wAAAEUGAAAAAA==&#10;" filled="f" stroked="f">
                <o:lock v:ext="edit" aspectratio="t"/>
                <w10:anchorlock/>
              </v:rect>
            </w:pict>
          </mc:Fallback>
        </mc:AlternateContent>
      </w:r>
      <w:r w:rsidR="00140FC6">
        <w:rPr>
          <w:noProof/>
        </w:rPr>
        <mc:AlternateContent>
          <mc:Choice Requires="wps">
            <w:drawing>
              <wp:inline distT="0" distB="0" distL="0" distR="0" wp14:anchorId="059A26E7" wp14:editId="05D3125C">
                <wp:extent cx="304800" cy="304800"/>
                <wp:effectExtent l="0" t="0" r="0" b="0"/>
                <wp:docPr id="11" name="AutoShape 6" descr="https://edubama.pl/static/thumbnail/product/med/4525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6B1A2C" id="AutoShape 6" o:spid="_x0000_s1026" alt="https://edubama.pl/static/thumbnail/product/med/4525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qUNnk3wIAAPsFAAAOAAAAAAAAAAAAAAAAAC4CAABk&#10;cnMvZTJvRG9jLnhtbFBLAQItABQABgAIAAAAIQBMoOks2AAAAAMBAAAPAAAAAAAAAAAAAAAAADkF&#10;AABkcnMvZG93bnJldi54bWxQSwUGAAAAAAQABADzAAAAPgYAAAAA&#10;" filled="f" stroked="f">
                <o:lock v:ext="edit" aspectratio="t"/>
                <w10:anchorlock/>
              </v:rect>
            </w:pict>
          </mc:Fallback>
        </mc:AlternateContent>
      </w:r>
      <w:r w:rsidR="00217DCF" w:rsidRPr="00C44546">
        <w:rPr>
          <w:rFonts w:ascii="Arial" w:hAnsi="Arial" w:cs="Arial"/>
          <w:bCs w:val="0"/>
          <w:color w:val="000000" w:themeColor="text1"/>
          <w:sz w:val="24"/>
          <w:szCs w:val="24"/>
          <w:highlight w:val="yellow"/>
        </w:rPr>
        <w:t xml:space="preserve"> </w:t>
      </w:r>
      <w:r w:rsidR="00047CB4">
        <w:rPr>
          <w:rFonts w:ascii="Arial" w:hAnsi="Arial" w:cs="Arial"/>
          <w:bCs w:val="0"/>
          <w:color w:val="000000" w:themeColor="text1"/>
          <w:sz w:val="24"/>
          <w:szCs w:val="24"/>
          <w:highlight w:val="yellow"/>
        </w:rPr>
        <w:t>Lalka szmaciana Karolinka 4</w:t>
      </w:r>
      <w:r w:rsidR="00C44546" w:rsidRPr="00C44546">
        <w:rPr>
          <w:rFonts w:ascii="Arial" w:hAnsi="Arial" w:cs="Arial"/>
          <w:bCs w:val="0"/>
          <w:color w:val="000000" w:themeColor="text1"/>
          <w:sz w:val="24"/>
          <w:szCs w:val="24"/>
          <w:highlight w:val="yellow"/>
        </w:rPr>
        <w:t xml:space="preserve"> </w:t>
      </w:r>
      <w:r w:rsidR="00C44546" w:rsidRPr="0033691F">
        <w:rPr>
          <w:rFonts w:ascii="Arial" w:hAnsi="Arial" w:cs="Arial"/>
          <w:bCs w:val="0"/>
          <w:color w:val="000000" w:themeColor="text1"/>
          <w:sz w:val="24"/>
          <w:szCs w:val="24"/>
          <w:highlight w:val="yellow"/>
        </w:rPr>
        <w:t>szt.</w:t>
      </w:r>
      <w:r w:rsidR="0033691F" w:rsidRPr="0033691F">
        <w:rPr>
          <w:rFonts w:ascii="Arial" w:hAnsi="Arial" w:cs="Arial"/>
          <w:bCs w:val="0"/>
          <w:color w:val="000000" w:themeColor="text1"/>
          <w:sz w:val="24"/>
          <w:szCs w:val="24"/>
          <w:highlight w:val="yellow"/>
        </w:rPr>
        <w:t xml:space="preserve">  -  36 cm.</w:t>
      </w:r>
    </w:p>
    <w:p w:rsidR="00DC4014" w:rsidRPr="008C3098" w:rsidRDefault="00C44546" w:rsidP="00DC4014">
      <w:pPr>
        <w:pStyle w:val="Nagwek1"/>
        <w:shd w:val="clear" w:color="auto" w:fill="FFFFFF"/>
        <w:spacing w:before="270" w:beforeAutospacing="0" w:after="135" w:afterAutospacing="0"/>
        <w:jc w:val="center"/>
        <w:textAlignment w:val="baseline"/>
        <w:rPr>
          <w:rFonts w:ascii="Arial" w:hAnsi="Arial" w:cs="Arial"/>
          <w:b w:val="0"/>
          <w:bCs w:val="0"/>
          <w:color w:val="000000" w:themeColor="text1"/>
          <w:sz w:val="24"/>
          <w:szCs w:val="24"/>
        </w:rPr>
      </w:pPr>
      <w:r>
        <w:rPr>
          <w:noProof/>
        </w:rPr>
        <w:drawing>
          <wp:inline distT="0" distB="0" distL="0" distR="0">
            <wp:extent cx="2560320" cy="2078990"/>
            <wp:effectExtent l="0" t="0" r="0" b="0"/>
            <wp:docPr id="29" name="Obraz 29" descr="https://hitcena.pl/images/thumbnails/665/670/detailed/9/product-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itcena.pl/images/thumbnails/665/670/detailed/9/product-2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162" cy="2104846"/>
                    </a:xfrm>
                    <a:prstGeom prst="rect">
                      <a:avLst/>
                    </a:prstGeom>
                    <a:noFill/>
                    <a:ln>
                      <a:noFill/>
                    </a:ln>
                  </pic:spPr>
                </pic:pic>
              </a:graphicData>
            </a:graphic>
          </wp:inline>
        </w:drawing>
      </w:r>
      <w:r w:rsidRPr="00C44546">
        <w:rPr>
          <w:noProof/>
        </w:rPr>
        <w:t xml:space="preserve"> </w:t>
      </w:r>
      <w:r>
        <w:rPr>
          <w:noProof/>
        </w:rPr>
        <mc:AlternateContent>
          <mc:Choice Requires="wps">
            <w:drawing>
              <wp:inline distT="0" distB="0" distL="0" distR="0" wp14:anchorId="77944C7F" wp14:editId="0F478FBD">
                <wp:extent cx="304800" cy="304800"/>
                <wp:effectExtent l="0" t="0" r="0" b="0"/>
                <wp:docPr id="14" name="AutoShape 9" descr="https://edubama.pl/static/thumbnail/product/med/4525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35AC2" id="AutoShape 9" o:spid="_x0000_s1026" alt="https://edubama.pl/static/thumbnail/product/med/45250.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x0hl3wIAAPs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836495" w:rsidRDefault="00836495" w:rsidP="008C3098">
      <w:pPr>
        <w:spacing w:after="0" w:line="240" w:lineRule="auto"/>
        <w:textAlignment w:val="baseline"/>
        <w:rPr>
          <w:rFonts w:ascii="Arial" w:eastAsia="Times New Roman" w:hAnsi="Arial" w:cs="Arial"/>
          <w:color w:val="000000" w:themeColor="text1"/>
          <w:sz w:val="21"/>
          <w:szCs w:val="21"/>
          <w:lang w:eastAsia="pl-PL"/>
        </w:rPr>
      </w:pPr>
    </w:p>
    <w:p w:rsidR="00A33844" w:rsidRDefault="00A33844" w:rsidP="008C3098">
      <w:pPr>
        <w:spacing w:after="0" w:line="240" w:lineRule="auto"/>
        <w:textAlignment w:val="baseline"/>
        <w:rPr>
          <w:rFonts w:ascii="Arial" w:eastAsia="Times New Roman" w:hAnsi="Arial" w:cs="Arial"/>
          <w:color w:val="000000" w:themeColor="text1"/>
          <w:sz w:val="21"/>
          <w:szCs w:val="21"/>
          <w:lang w:eastAsia="pl-PL"/>
        </w:rPr>
      </w:pPr>
    </w:p>
    <w:p w:rsidR="00A33844" w:rsidRDefault="00A33844" w:rsidP="008C3098">
      <w:pPr>
        <w:spacing w:after="0" w:line="240" w:lineRule="auto"/>
        <w:textAlignment w:val="baseline"/>
        <w:rPr>
          <w:rFonts w:ascii="Arial" w:eastAsia="Times New Roman" w:hAnsi="Arial" w:cs="Arial"/>
          <w:color w:val="000000" w:themeColor="text1"/>
          <w:sz w:val="21"/>
          <w:szCs w:val="21"/>
          <w:lang w:eastAsia="pl-PL"/>
        </w:rPr>
      </w:pPr>
    </w:p>
    <w:p w:rsidR="00A33844" w:rsidRDefault="00A33844" w:rsidP="008C3098">
      <w:pPr>
        <w:spacing w:after="0" w:line="240" w:lineRule="auto"/>
        <w:textAlignment w:val="baseline"/>
        <w:rPr>
          <w:rFonts w:ascii="Arial" w:eastAsia="Times New Roman" w:hAnsi="Arial" w:cs="Arial"/>
          <w:color w:val="000000" w:themeColor="text1"/>
          <w:sz w:val="21"/>
          <w:szCs w:val="21"/>
          <w:lang w:eastAsia="pl-PL"/>
        </w:rPr>
      </w:pPr>
    </w:p>
    <w:p w:rsidR="00A33844" w:rsidRDefault="00A33844" w:rsidP="008C3098">
      <w:pPr>
        <w:spacing w:after="0" w:line="240" w:lineRule="auto"/>
        <w:textAlignment w:val="baseline"/>
        <w:rPr>
          <w:rFonts w:ascii="Arial" w:eastAsia="Times New Roman" w:hAnsi="Arial" w:cs="Arial"/>
          <w:color w:val="000000" w:themeColor="text1"/>
          <w:sz w:val="21"/>
          <w:szCs w:val="21"/>
          <w:lang w:eastAsia="pl-PL"/>
        </w:rPr>
      </w:pPr>
    </w:p>
    <w:p w:rsidR="00A33844" w:rsidRDefault="00A33844" w:rsidP="008C3098">
      <w:pPr>
        <w:spacing w:after="0" w:line="240" w:lineRule="auto"/>
        <w:textAlignment w:val="baseline"/>
        <w:rPr>
          <w:rFonts w:ascii="Arial" w:eastAsia="Times New Roman" w:hAnsi="Arial" w:cs="Arial"/>
          <w:color w:val="000000" w:themeColor="text1"/>
          <w:sz w:val="21"/>
          <w:szCs w:val="21"/>
          <w:lang w:eastAsia="pl-PL"/>
        </w:rPr>
      </w:pPr>
    </w:p>
    <w:p w:rsidR="00A33844" w:rsidRDefault="00A33844" w:rsidP="008C3098">
      <w:pPr>
        <w:spacing w:after="0" w:line="240" w:lineRule="auto"/>
        <w:textAlignment w:val="baseline"/>
        <w:rPr>
          <w:rFonts w:ascii="Arial" w:eastAsia="Times New Roman" w:hAnsi="Arial" w:cs="Arial"/>
          <w:color w:val="000000" w:themeColor="text1"/>
          <w:sz w:val="21"/>
          <w:szCs w:val="21"/>
          <w:lang w:eastAsia="pl-PL"/>
        </w:rPr>
      </w:pPr>
    </w:p>
    <w:p w:rsidR="00A33844" w:rsidRPr="008C3098" w:rsidRDefault="00A33844" w:rsidP="008C3098">
      <w:pPr>
        <w:spacing w:after="0" w:line="240" w:lineRule="auto"/>
        <w:textAlignment w:val="baseline"/>
        <w:rPr>
          <w:rFonts w:ascii="Arial" w:eastAsia="Times New Roman" w:hAnsi="Arial" w:cs="Arial"/>
          <w:color w:val="000000" w:themeColor="text1"/>
          <w:sz w:val="21"/>
          <w:szCs w:val="21"/>
          <w:lang w:eastAsia="pl-PL"/>
        </w:rPr>
      </w:pPr>
    </w:p>
    <w:p w:rsidR="006111AF" w:rsidRPr="007E763F" w:rsidRDefault="006111AF" w:rsidP="0033691F">
      <w:pPr>
        <w:shd w:val="clear" w:color="auto" w:fill="FFFFFF"/>
        <w:spacing w:after="0" w:line="240" w:lineRule="auto"/>
        <w:jc w:val="center"/>
        <w:rPr>
          <w:rFonts w:ascii="Arial" w:eastAsia="Times New Roman" w:hAnsi="Arial" w:cs="Arial"/>
          <w:b/>
          <w:color w:val="000000" w:themeColor="text1"/>
          <w:szCs w:val="24"/>
          <w:lang w:eastAsia="pl-PL"/>
        </w:rPr>
      </w:pPr>
    </w:p>
    <w:p w:rsidR="007E763F" w:rsidRDefault="0033691F" w:rsidP="007E763F">
      <w:pPr>
        <w:pStyle w:val="Nagwek1"/>
        <w:shd w:val="clear" w:color="auto" w:fill="FFFFFF"/>
        <w:spacing w:before="0" w:beforeAutospacing="0" w:after="300" w:afterAutospacing="0" w:line="660" w:lineRule="atLeast"/>
        <w:jc w:val="center"/>
        <w:rPr>
          <w:rFonts w:ascii="Arial" w:hAnsi="Arial" w:cs="Arial"/>
          <w:color w:val="000000" w:themeColor="text1"/>
          <w:sz w:val="24"/>
          <w:szCs w:val="24"/>
        </w:rPr>
      </w:pPr>
      <w:r w:rsidRPr="0033691F">
        <w:rPr>
          <w:rFonts w:ascii="Arial" w:hAnsi="Arial" w:cs="Arial"/>
          <w:color w:val="000000" w:themeColor="text1"/>
          <w:sz w:val="24"/>
          <w:szCs w:val="24"/>
          <w:highlight w:val="yellow"/>
        </w:rPr>
        <w:lastRenderedPageBreak/>
        <w:t xml:space="preserve"> Lalka Majka z pupilem x2</w:t>
      </w:r>
    </w:p>
    <w:p w:rsidR="0033691F" w:rsidRDefault="0033691F" w:rsidP="007E763F">
      <w:pPr>
        <w:pStyle w:val="Nagwek1"/>
        <w:shd w:val="clear" w:color="auto" w:fill="FFFFFF"/>
        <w:spacing w:before="0" w:beforeAutospacing="0" w:after="300" w:afterAutospacing="0" w:line="660" w:lineRule="atLeast"/>
        <w:jc w:val="center"/>
        <w:rPr>
          <w:rFonts w:ascii="Arial" w:hAnsi="Arial" w:cs="Arial"/>
          <w:color w:val="000000" w:themeColor="text1"/>
          <w:sz w:val="24"/>
          <w:szCs w:val="24"/>
        </w:rPr>
      </w:pPr>
      <w:r>
        <w:rPr>
          <w:noProof/>
        </w:rPr>
        <w:drawing>
          <wp:inline distT="0" distB="0" distL="0" distR="0">
            <wp:extent cx="1844040" cy="1844040"/>
            <wp:effectExtent l="0" t="0" r="3810" b="3810"/>
            <wp:docPr id="30" name="Obraz 30" descr="Lalka Majka z pupilem - różne wz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lka Majka z pupilem - różne wzo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rsidR="0033691F" w:rsidRPr="0033691F" w:rsidRDefault="0033691F" w:rsidP="0033691F">
      <w:pPr>
        <w:shd w:val="clear" w:color="auto" w:fill="FFFFFF"/>
        <w:spacing w:line="420" w:lineRule="atLeast"/>
        <w:jc w:val="left"/>
        <w:rPr>
          <w:rFonts w:ascii="Arial" w:eastAsia="Times New Roman" w:hAnsi="Arial" w:cs="Arial"/>
          <w:b/>
          <w:bCs/>
          <w:color w:val="000000" w:themeColor="text1"/>
          <w:szCs w:val="24"/>
          <w:lang w:eastAsia="pl-PL"/>
        </w:rPr>
      </w:pPr>
      <w:r w:rsidRPr="0033691F">
        <w:rPr>
          <w:rFonts w:ascii="Arial" w:eastAsia="Times New Roman" w:hAnsi="Arial" w:cs="Arial"/>
          <w:b/>
          <w:bCs/>
          <w:color w:val="000000" w:themeColor="text1"/>
          <w:szCs w:val="24"/>
          <w:lang w:eastAsia="pl-PL"/>
        </w:rPr>
        <w:t>Opis</w:t>
      </w:r>
    </w:p>
    <w:p w:rsidR="0033691F" w:rsidRPr="0033691F" w:rsidRDefault="0033691F" w:rsidP="0033691F">
      <w:pPr>
        <w:shd w:val="clear" w:color="auto" w:fill="FFFFFF"/>
        <w:spacing w:after="0" w:line="240" w:lineRule="auto"/>
        <w:jc w:val="left"/>
        <w:rPr>
          <w:rFonts w:ascii="Arial" w:eastAsia="Times New Roman" w:hAnsi="Arial" w:cs="Arial"/>
          <w:color w:val="000000" w:themeColor="text1"/>
          <w:sz w:val="21"/>
          <w:szCs w:val="21"/>
          <w:lang w:eastAsia="pl-PL"/>
        </w:rPr>
      </w:pPr>
      <w:r w:rsidRPr="0033691F">
        <w:rPr>
          <w:rFonts w:ascii="Arial" w:eastAsia="Times New Roman" w:hAnsi="Arial" w:cs="Arial"/>
          <w:color w:val="000000" w:themeColor="text1"/>
          <w:sz w:val="21"/>
          <w:szCs w:val="21"/>
          <w:lang w:eastAsia="pl-PL"/>
        </w:rPr>
        <w:t>W zestawie: mały piesek lub kotek, torba do noszenia i buteleczka.</w:t>
      </w:r>
      <w:r w:rsidRPr="0033691F">
        <w:rPr>
          <w:rFonts w:ascii="Arial" w:eastAsia="Times New Roman" w:hAnsi="Arial" w:cs="Arial"/>
          <w:color w:val="000000" w:themeColor="text1"/>
          <w:sz w:val="21"/>
          <w:szCs w:val="21"/>
          <w:lang w:eastAsia="pl-PL"/>
        </w:rPr>
        <w:br/>
        <w:t>• wys. 43 cm</w:t>
      </w:r>
      <w:r w:rsidRPr="0033691F">
        <w:rPr>
          <w:rFonts w:ascii="Arial" w:eastAsia="Times New Roman" w:hAnsi="Arial" w:cs="Arial"/>
          <w:color w:val="000000" w:themeColor="text1"/>
          <w:sz w:val="21"/>
          <w:szCs w:val="21"/>
          <w:lang w:eastAsia="pl-PL"/>
        </w:rPr>
        <w:br/>
        <w:t>• r</w:t>
      </w:r>
      <w:r>
        <w:rPr>
          <w:rFonts w:ascii="Arial" w:eastAsia="Times New Roman" w:hAnsi="Arial" w:cs="Arial"/>
          <w:color w:val="000000" w:themeColor="text1"/>
          <w:sz w:val="21"/>
          <w:szCs w:val="21"/>
          <w:lang w:eastAsia="pl-PL"/>
        </w:rPr>
        <w:t>óżne wzory (sprzedawane losowo)</w:t>
      </w:r>
      <w:r w:rsidRPr="0033691F">
        <w:rPr>
          <w:rFonts w:ascii="Arial" w:eastAsia="Times New Roman" w:hAnsi="Arial" w:cs="Arial"/>
          <w:color w:val="000000" w:themeColor="text1"/>
          <w:sz w:val="21"/>
          <w:szCs w:val="21"/>
          <w:lang w:eastAsia="pl-PL"/>
        </w:rPr>
        <w:br/>
        <w:t>Plastikowa lalka z zestawem akcesoriów. Posiada ruchome ręce, nogi i głowę oraz zdejmowane ubranko.</w:t>
      </w:r>
    </w:p>
    <w:p w:rsidR="0033691F" w:rsidRDefault="0033691F" w:rsidP="0033691F">
      <w:pPr>
        <w:pStyle w:val="Nagwek1"/>
        <w:shd w:val="clear" w:color="auto" w:fill="FFFFFF"/>
        <w:spacing w:before="0" w:beforeAutospacing="0" w:after="300" w:afterAutospacing="0" w:line="660" w:lineRule="atLeast"/>
        <w:rPr>
          <w:rFonts w:ascii="Arial" w:hAnsi="Arial" w:cs="Arial"/>
          <w:color w:val="000000" w:themeColor="text1"/>
          <w:sz w:val="24"/>
          <w:szCs w:val="24"/>
        </w:rPr>
      </w:pPr>
    </w:p>
    <w:p w:rsidR="00E045D7" w:rsidRDefault="00E045D7" w:rsidP="0033691F">
      <w:pPr>
        <w:pStyle w:val="Nagwek1"/>
        <w:shd w:val="clear" w:color="auto" w:fill="FFFFFF"/>
        <w:spacing w:before="0" w:beforeAutospacing="0" w:after="300" w:afterAutospacing="0" w:line="660" w:lineRule="atLeast"/>
        <w:rPr>
          <w:rFonts w:ascii="Arial" w:hAnsi="Arial" w:cs="Arial"/>
          <w:color w:val="000000" w:themeColor="text1"/>
          <w:sz w:val="24"/>
          <w:szCs w:val="24"/>
        </w:rPr>
      </w:pPr>
    </w:p>
    <w:p w:rsidR="0033691F" w:rsidRPr="0033691F" w:rsidRDefault="00047CB4" w:rsidP="00E045D7">
      <w:pPr>
        <w:pStyle w:val="Nagwek1"/>
        <w:shd w:val="clear" w:color="auto" w:fill="FFFFFF"/>
        <w:spacing w:before="0" w:beforeAutospacing="0" w:after="300" w:afterAutospacing="0" w:line="660" w:lineRule="atLeast"/>
        <w:jc w:val="center"/>
        <w:rPr>
          <w:rFonts w:ascii="Arial" w:hAnsi="Arial" w:cs="Arial"/>
          <w:color w:val="000000" w:themeColor="text1"/>
          <w:sz w:val="24"/>
          <w:szCs w:val="24"/>
        </w:rPr>
      </w:pPr>
      <w:r>
        <w:rPr>
          <w:rFonts w:ascii="Arial" w:hAnsi="Arial" w:cs="Arial"/>
          <w:color w:val="000000" w:themeColor="text1"/>
          <w:sz w:val="24"/>
          <w:szCs w:val="24"/>
          <w:highlight w:val="yellow"/>
        </w:rPr>
        <w:t xml:space="preserve"> Bobas z kocykiem x4</w:t>
      </w:r>
    </w:p>
    <w:p w:rsidR="0033691F" w:rsidRDefault="0033691F" w:rsidP="0033691F">
      <w:pPr>
        <w:pStyle w:val="Nagwek1"/>
        <w:shd w:val="clear" w:color="auto" w:fill="FFFFFF"/>
        <w:spacing w:before="0" w:beforeAutospacing="0" w:after="300" w:afterAutospacing="0" w:line="660" w:lineRule="atLeast"/>
        <w:jc w:val="center"/>
        <w:rPr>
          <w:rFonts w:ascii="Arial" w:hAnsi="Arial" w:cs="Arial"/>
          <w:color w:val="000000" w:themeColor="text1"/>
          <w:sz w:val="24"/>
          <w:szCs w:val="24"/>
        </w:rPr>
      </w:pPr>
      <w:r>
        <w:rPr>
          <w:noProof/>
        </w:rPr>
        <w:drawing>
          <wp:inline distT="0" distB="0" distL="0" distR="0">
            <wp:extent cx="2491740" cy="2065020"/>
            <wp:effectExtent l="0" t="0" r="3810" b="0"/>
            <wp:docPr id="31" name="Obraz 31" descr="Bobas z kocykiem - różne wz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bas z kocykiem - różne wzo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740" cy="2065020"/>
                    </a:xfrm>
                    <a:prstGeom prst="rect">
                      <a:avLst/>
                    </a:prstGeom>
                    <a:noFill/>
                    <a:ln>
                      <a:noFill/>
                    </a:ln>
                  </pic:spPr>
                </pic:pic>
              </a:graphicData>
            </a:graphic>
          </wp:inline>
        </w:drawing>
      </w:r>
    </w:p>
    <w:p w:rsidR="00E045D7" w:rsidRPr="00E045D7" w:rsidRDefault="00E045D7" w:rsidP="00E045D7">
      <w:pPr>
        <w:shd w:val="clear" w:color="auto" w:fill="FFFFFF"/>
        <w:spacing w:line="420" w:lineRule="atLeast"/>
        <w:jc w:val="left"/>
        <w:rPr>
          <w:rFonts w:ascii="Arial" w:eastAsia="Times New Roman" w:hAnsi="Arial" w:cs="Arial"/>
          <w:b/>
          <w:bCs/>
          <w:color w:val="000000" w:themeColor="text1"/>
          <w:szCs w:val="24"/>
          <w:lang w:eastAsia="pl-PL"/>
        </w:rPr>
      </w:pPr>
      <w:r w:rsidRPr="00E045D7">
        <w:rPr>
          <w:rFonts w:ascii="Arial" w:eastAsia="Times New Roman" w:hAnsi="Arial" w:cs="Arial"/>
          <w:b/>
          <w:bCs/>
          <w:color w:val="000000" w:themeColor="text1"/>
          <w:szCs w:val="24"/>
          <w:lang w:eastAsia="pl-PL"/>
        </w:rPr>
        <w:t>Opis</w:t>
      </w:r>
    </w:p>
    <w:p w:rsidR="00E045D7" w:rsidRPr="00E045D7" w:rsidRDefault="00E045D7" w:rsidP="00E045D7">
      <w:pPr>
        <w:shd w:val="clear" w:color="auto" w:fill="FFFFFF"/>
        <w:spacing w:after="0" w:line="240" w:lineRule="auto"/>
        <w:jc w:val="left"/>
        <w:rPr>
          <w:rFonts w:ascii="Arial" w:eastAsia="Times New Roman" w:hAnsi="Arial" w:cs="Arial"/>
          <w:color w:val="000000" w:themeColor="text1"/>
          <w:sz w:val="21"/>
          <w:szCs w:val="21"/>
          <w:lang w:eastAsia="pl-PL"/>
        </w:rPr>
      </w:pPr>
      <w:r w:rsidRPr="00E045D7">
        <w:rPr>
          <w:rFonts w:ascii="Arial" w:eastAsia="Times New Roman" w:hAnsi="Arial" w:cs="Arial"/>
          <w:color w:val="000000" w:themeColor="text1"/>
          <w:sz w:val="21"/>
          <w:szCs w:val="21"/>
          <w:lang w:eastAsia="pl-PL"/>
        </w:rPr>
        <w:t>Bobas po naciśnięciu na plecy wydaje różne dźwięki. W zestawie: kocyk o wym. 27 x 27 cm oraz smoczek i butelka.</w:t>
      </w:r>
      <w:r w:rsidRPr="00E045D7">
        <w:rPr>
          <w:rFonts w:ascii="Arial" w:eastAsia="Times New Roman" w:hAnsi="Arial" w:cs="Arial"/>
          <w:color w:val="000000" w:themeColor="text1"/>
          <w:sz w:val="21"/>
          <w:szCs w:val="21"/>
          <w:lang w:eastAsia="pl-PL"/>
        </w:rPr>
        <w:br/>
        <w:t>• wys. 24,5 cm</w:t>
      </w:r>
      <w:r w:rsidRPr="00E045D7">
        <w:rPr>
          <w:rFonts w:ascii="Arial" w:eastAsia="Times New Roman" w:hAnsi="Arial" w:cs="Arial"/>
          <w:color w:val="000000" w:themeColor="text1"/>
          <w:sz w:val="21"/>
          <w:szCs w:val="21"/>
          <w:lang w:eastAsia="pl-PL"/>
        </w:rPr>
        <w:br/>
        <w:t>• różne wzo</w:t>
      </w:r>
      <w:r>
        <w:rPr>
          <w:rFonts w:ascii="Arial" w:eastAsia="Times New Roman" w:hAnsi="Arial" w:cs="Arial"/>
          <w:color w:val="000000" w:themeColor="text1"/>
          <w:sz w:val="21"/>
          <w:szCs w:val="21"/>
          <w:lang w:eastAsia="pl-PL"/>
        </w:rPr>
        <w:t>ry (sprzedawane losowo)</w:t>
      </w:r>
      <w:r w:rsidRPr="00E045D7">
        <w:rPr>
          <w:rFonts w:ascii="Arial" w:eastAsia="Times New Roman" w:hAnsi="Arial" w:cs="Arial"/>
          <w:color w:val="000000" w:themeColor="text1"/>
          <w:sz w:val="21"/>
          <w:szCs w:val="21"/>
          <w:lang w:eastAsia="pl-PL"/>
        </w:rPr>
        <w:br/>
        <w:t>Plastikowa lalka z zestawem akcesoriów. Posiada ruchome ręce, nogi i głowę oraz zdejmowane ubranko.</w:t>
      </w:r>
    </w:p>
    <w:p w:rsidR="00E045D7" w:rsidRDefault="00E045D7" w:rsidP="00E045D7">
      <w:pPr>
        <w:pStyle w:val="Nagwek1"/>
        <w:shd w:val="clear" w:color="auto" w:fill="FFFFFF"/>
        <w:spacing w:before="0" w:beforeAutospacing="0" w:after="300" w:afterAutospacing="0" w:line="660" w:lineRule="atLeast"/>
        <w:rPr>
          <w:rFonts w:ascii="Arial" w:hAnsi="Arial" w:cs="Arial"/>
          <w:color w:val="000000" w:themeColor="text1"/>
          <w:sz w:val="24"/>
          <w:szCs w:val="24"/>
        </w:rPr>
      </w:pPr>
    </w:p>
    <w:p w:rsidR="0053405B" w:rsidRDefault="0053405B" w:rsidP="00E045D7">
      <w:pPr>
        <w:pStyle w:val="Nagwek1"/>
        <w:shd w:val="clear" w:color="auto" w:fill="FFFFFF"/>
        <w:spacing w:before="0" w:beforeAutospacing="0" w:after="300" w:afterAutospacing="0" w:line="660" w:lineRule="atLeast"/>
        <w:rPr>
          <w:rFonts w:ascii="Arial" w:hAnsi="Arial" w:cs="Arial"/>
          <w:color w:val="000000" w:themeColor="text1"/>
          <w:sz w:val="24"/>
          <w:szCs w:val="24"/>
        </w:rPr>
      </w:pPr>
    </w:p>
    <w:p w:rsidR="0053405B" w:rsidRPr="00E045D7" w:rsidRDefault="0053405B" w:rsidP="00E045D7">
      <w:pPr>
        <w:pStyle w:val="Nagwek1"/>
        <w:shd w:val="clear" w:color="auto" w:fill="FFFFFF"/>
        <w:spacing w:before="0" w:beforeAutospacing="0" w:after="300" w:afterAutospacing="0" w:line="660" w:lineRule="atLeast"/>
        <w:rPr>
          <w:rFonts w:ascii="Arial" w:hAnsi="Arial" w:cs="Arial"/>
          <w:color w:val="000000" w:themeColor="text1"/>
          <w:sz w:val="24"/>
          <w:szCs w:val="24"/>
        </w:rPr>
      </w:pPr>
    </w:p>
    <w:p w:rsidR="009D04BC" w:rsidRPr="00D31D75" w:rsidRDefault="00047CB4" w:rsidP="00E045D7">
      <w:pPr>
        <w:shd w:val="clear" w:color="auto" w:fill="FFFFFF"/>
        <w:spacing w:after="0" w:line="240" w:lineRule="auto"/>
        <w:jc w:val="center"/>
        <w:rPr>
          <w:rFonts w:ascii="Arial" w:eastAsia="Times New Roman" w:hAnsi="Arial" w:cs="Arial"/>
          <w:b/>
          <w:color w:val="000000" w:themeColor="text1"/>
          <w:szCs w:val="24"/>
          <w:lang w:eastAsia="pl-PL"/>
        </w:rPr>
      </w:pPr>
      <w:r>
        <w:rPr>
          <w:rFonts w:ascii="Arial" w:eastAsia="Times New Roman" w:hAnsi="Arial" w:cs="Arial"/>
          <w:b/>
          <w:color w:val="000000" w:themeColor="text1"/>
          <w:szCs w:val="24"/>
          <w:highlight w:val="yellow"/>
          <w:lang w:eastAsia="pl-PL"/>
        </w:rPr>
        <w:t>Zestaw lekarski w walizce x4</w:t>
      </w:r>
    </w:p>
    <w:p w:rsidR="00D31D75" w:rsidRPr="00D31D75" w:rsidRDefault="00D31D75" w:rsidP="00E045D7">
      <w:pPr>
        <w:shd w:val="clear" w:color="auto" w:fill="FFFFFF"/>
        <w:spacing w:after="0" w:line="240" w:lineRule="auto"/>
        <w:jc w:val="center"/>
        <w:rPr>
          <w:rFonts w:ascii="Arial" w:eastAsia="Times New Roman" w:hAnsi="Arial" w:cs="Arial"/>
          <w:b/>
          <w:color w:val="000000" w:themeColor="text1"/>
          <w:szCs w:val="24"/>
          <w:lang w:eastAsia="pl-PL"/>
        </w:rPr>
      </w:pPr>
      <w:r w:rsidRPr="00D31D75">
        <w:rPr>
          <w:b/>
          <w:noProof/>
          <w:lang w:eastAsia="pl-PL"/>
        </w:rPr>
        <w:drawing>
          <wp:inline distT="0" distB="0" distL="0" distR="0">
            <wp:extent cx="2621280" cy="2621280"/>
            <wp:effectExtent l="0" t="0" r="7620" b="7620"/>
            <wp:docPr id="32" name="Obraz 32" descr="Zestaw lekarski w wali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estaw lekarski w waliz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pic:spPr>
                </pic:pic>
              </a:graphicData>
            </a:graphic>
          </wp:inline>
        </w:drawing>
      </w:r>
    </w:p>
    <w:p w:rsidR="00D31D75" w:rsidRPr="00D31D75" w:rsidRDefault="00D31D75" w:rsidP="00D31D75">
      <w:pPr>
        <w:shd w:val="clear" w:color="auto" w:fill="FFFFFF"/>
        <w:spacing w:line="420" w:lineRule="atLeast"/>
        <w:jc w:val="left"/>
        <w:rPr>
          <w:rFonts w:ascii="Arial" w:eastAsia="Times New Roman" w:hAnsi="Arial" w:cs="Arial"/>
          <w:b/>
          <w:bCs/>
          <w:color w:val="000000" w:themeColor="text1"/>
          <w:szCs w:val="24"/>
          <w:lang w:eastAsia="pl-PL"/>
        </w:rPr>
      </w:pPr>
      <w:r w:rsidRPr="00D31D75">
        <w:rPr>
          <w:rFonts w:ascii="Arial" w:eastAsia="Times New Roman" w:hAnsi="Arial" w:cs="Arial"/>
          <w:b/>
          <w:bCs/>
          <w:color w:val="000000" w:themeColor="text1"/>
          <w:szCs w:val="24"/>
          <w:lang w:eastAsia="pl-PL"/>
        </w:rPr>
        <w:t>Opis</w:t>
      </w:r>
    </w:p>
    <w:p w:rsidR="007D4E08" w:rsidRPr="0053405B" w:rsidRDefault="00D31D75" w:rsidP="0053405B">
      <w:pPr>
        <w:shd w:val="clear" w:color="auto" w:fill="FFFFFF"/>
        <w:spacing w:after="0" w:line="240" w:lineRule="auto"/>
        <w:jc w:val="left"/>
        <w:rPr>
          <w:rFonts w:ascii="Arial" w:eastAsia="Times New Roman" w:hAnsi="Arial" w:cs="Arial"/>
          <w:color w:val="000000" w:themeColor="text1"/>
          <w:sz w:val="21"/>
          <w:szCs w:val="21"/>
          <w:lang w:eastAsia="pl-PL"/>
        </w:rPr>
      </w:pPr>
      <w:r w:rsidRPr="00D31D75">
        <w:rPr>
          <w:rFonts w:ascii="Arial" w:eastAsia="Times New Roman" w:hAnsi="Arial" w:cs="Arial"/>
          <w:color w:val="000000" w:themeColor="text1"/>
          <w:sz w:val="21"/>
          <w:szCs w:val="21"/>
          <w:lang w:eastAsia="pl-PL"/>
        </w:rPr>
        <w:t>Zestaw przyborów medycznych w poręcznej walizce. Znajdują się w nim wszystkie niezbędne narzędzia aby dziecko mogło się poczuć jak prawdziwy lekarz.</w:t>
      </w:r>
      <w:r w:rsidRPr="00D31D75">
        <w:rPr>
          <w:rFonts w:ascii="Arial" w:eastAsia="Times New Roman" w:hAnsi="Arial" w:cs="Arial"/>
          <w:color w:val="000000" w:themeColor="text1"/>
          <w:sz w:val="21"/>
          <w:szCs w:val="21"/>
          <w:lang w:eastAsia="pl-PL"/>
        </w:rPr>
        <w:br/>
        <w:t>• 10 szt. akcesoriów</w:t>
      </w:r>
      <w:r w:rsidRPr="00D31D75">
        <w:rPr>
          <w:rFonts w:ascii="Arial" w:eastAsia="Times New Roman" w:hAnsi="Arial" w:cs="Arial"/>
          <w:color w:val="000000" w:themeColor="text1"/>
          <w:sz w:val="21"/>
          <w:szCs w:val="21"/>
          <w:lang w:eastAsia="pl-PL"/>
        </w:rPr>
        <w:br/>
        <w:t>• wym. akcesoriów od 47 x 20 cm do 6 x 4 cm</w:t>
      </w:r>
      <w:r w:rsidRPr="00D31D75">
        <w:rPr>
          <w:rFonts w:ascii="Arial" w:eastAsia="Times New Roman" w:hAnsi="Arial" w:cs="Arial"/>
          <w:color w:val="000000" w:themeColor="text1"/>
          <w:sz w:val="21"/>
          <w:szCs w:val="21"/>
          <w:lang w:eastAsia="pl-PL"/>
        </w:rPr>
        <w:br/>
        <w:t>• wym. walizki 38 x 31 x 9 cm</w:t>
      </w:r>
    </w:p>
    <w:p w:rsidR="00D31D75" w:rsidRPr="00D31D75" w:rsidRDefault="00D31D75" w:rsidP="007D4E08">
      <w:pPr>
        <w:jc w:val="left"/>
        <w:rPr>
          <w:b/>
          <w:color w:val="000000" w:themeColor="text1"/>
          <w:szCs w:val="24"/>
        </w:rPr>
      </w:pPr>
    </w:p>
    <w:p w:rsidR="00D31D75" w:rsidRDefault="00047CB4" w:rsidP="00D31D75">
      <w:pPr>
        <w:jc w:val="center"/>
        <w:rPr>
          <w:b/>
          <w:color w:val="000000" w:themeColor="text1"/>
          <w:sz w:val="28"/>
          <w:szCs w:val="28"/>
        </w:rPr>
      </w:pPr>
      <w:r>
        <w:rPr>
          <w:b/>
          <w:color w:val="000000" w:themeColor="text1"/>
          <w:sz w:val="28"/>
          <w:szCs w:val="28"/>
          <w:highlight w:val="yellow"/>
        </w:rPr>
        <w:t>Zestaw fryzjerski x4</w:t>
      </w:r>
    </w:p>
    <w:p w:rsidR="00D31D75" w:rsidRDefault="00D31D75" w:rsidP="00D31D75">
      <w:pPr>
        <w:jc w:val="center"/>
        <w:rPr>
          <w:b/>
          <w:color w:val="000000" w:themeColor="text1"/>
          <w:sz w:val="28"/>
          <w:szCs w:val="28"/>
        </w:rPr>
      </w:pPr>
      <w:r>
        <w:rPr>
          <w:noProof/>
          <w:lang w:eastAsia="pl-PL"/>
        </w:rPr>
        <w:drawing>
          <wp:inline distT="0" distB="0" distL="0" distR="0">
            <wp:extent cx="2346960" cy="2346960"/>
            <wp:effectExtent l="0" t="0" r="0" b="0"/>
            <wp:docPr id="33" name="Obraz 33" descr="Zestaw fryzjerski 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estaw fryzjerski Ol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rsidR="00D31D75" w:rsidRPr="00D31D75" w:rsidRDefault="00D31D75" w:rsidP="00D31D75">
      <w:pPr>
        <w:shd w:val="clear" w:color="auto" w:fill="FFFFFF"/>
        <w:spacing w:line="420" w:lineRule="atLeast"/>
        <w:jc w:val="left"/>
        <w:rPr>
          <w:rFonts w:ascii="Arial" w:eastAsia="Times New Roman" w:hAnsi="Arial" w:cs="Arial"/>
          <w:b/>
          <w:bCs/>
          <w:color w:val="000000" w:themeColor="text1"/>
          <w:szCs w:val="24"/>
          <w:lang w:eastAsia="pl-PL"/>
        </w:rPr>
      </w:pPr>
      <w:r w:rsidRPr="00D31D75">
        <w:rPr>
          <w:rFonts w:ascii="Arial" w:eastAsia="Times New Roman" w:hAnsi="Arial" w:cs="Arial"/>
          <w:b/>
          <w:bCs/>
          <w:color w:val="000000" w:themeColor="text1"/>
          <w:szCs w:val="24"/>
          <w:lang w:eastAsia="pl-PL"/>
        </w:rPr>
        <w:t>Opis</w:t>
      </w:r>
    </w:p>
    <w:p w:rsidR="00D31D75" w:rsidRDefault="00D31D75" w:rsidP="00D31D75">
      <w:pPr>
        <w:shd w:val="clear" w:color="auto" w:fill="FFFFFF"/>
        <w:spacing w:after="0" w:line="240" w:lineRule="auto"/>
        <w:jc w:val="left"/>
        <w:rPr>
          <w:rFonts w:ascii="Arial" w:eastAsia="Times New Roman" w:hAnsi="Arial" w:cs="Arial"/>
          <w:color w:val="000000" w:themeColor="text1"/>
          <w:szCs w:val="24"/>
          <w:lang w:eastAsia="pl-PL"/>
        </w:rPr>
      </w:pPr>
      <w:r w:rsidRPr="00D31D75">
        <w:rPr>
          <w:rFonts w:ascii="Arial" w:eastAsia="Times New Roman" w:hAnsi="Arial" w:cs="Arial"/>
          <w:color w:val="000000" w:themeColor="text1"/>
          <w:szCs w:val="24"/>
          <w:lang w:eastAsia="pl-PL"/>
        </w:rPr>
        <w:t>W komplecie: suszarka, lokówka, prostownica, lusterko, grzebień, 2 wałki, pomadka, 3 spinki. Zestaw wymaga baterii: 2 x AAA. • wym. od 14 x 14 do 6 x 2 cm</w:t>
      </w:r>
    </w:p>
    <w:p w:rsidR="0053405B" w:rsidRDefault="0053405B" w:rsidP="00D31D75">
      <w:pPr>
        <w:shd w:val="clear" w:color="auto" w:fill="FFFFFF"/>
        <w:spacing w:after="0" w:line="240" w:lineRule="auto"/>
        <w:jc w:val="left"/>
        <w:rPr>
          <w:rFonts w:ascii="Arial" w:eastAsia="Times New Roman" w:hAnsi="Arial" w:cs="Arial"/>
          <w:color w:val="000000" w:themeColor="text1"/>
          <w:szCs w:val="24"/>
          <w:lang w:eastAsia="pl-PL"/>
        </w:rPr>
      </w:pPr>
    </w:p>
    <w:p w:rsidR="0053405B" w:rsidRDefault="0053405B" w:rsidP="00D31D75">
      <w:pPr>
        <w:shd w:val="clear" w:color="auto" w:fill="FFFFFF"/>
        <w:spacing w:after="0" w:line="240" w:lineRule="auto"/>
        <w:jc w:val="left"/>
        <w:rPr>
          <w:rFonts w:ascii="Arial" w:eastAsia="Times New Roman" w:hAnsi="Arial" w:cs="Arial"/>
          <w:color w:val="000000" w:themeColor="text1"/>
          <w:szCs w:val="24"/>
          <w:lang w:eastAsia="pl-PL"/>
        </w:rPr>
      </w:pPr>
    </w:p>
    <w:p w:rsidR="0053405B" w:rsidRDefault="0053405B" w:rsidP="00D31D75">
      <w:pPr>
        <w:shd w:val="clear" w:color="auto" w:fill="FFFFFF"/>
        <w:spacing w:after="0" w:line="240" w:lineRule="auto"/>
        <w:jc w:val="left"/>
        <w:rPr>
          <w:rFonts w:ascii="Arial" w:eastAsia="Times New Roman" w:hAnsi="Arial" w:cs="Arial"/>
          <w:color w:val="000000" w:themeColor="text1"/>
          <w:szCs w:val="24"/>
          <w:lang w:eastAsia="pl-PL"/>
        </w:rPr>
      </w:pPr>
    </w:p>
    <w:p w:rsidR="0053405B" w:rsidRDefault="0053405B" w:rsidP="00D31D75">
      <w:pPr>
        <w:shd w:val="clear" w:color="auto" w:fill="FFFFFF"/>
        <w:spacing w:after="0" w:line="240" w:lineRule="auto"/>
        <w:jc w:val="left"/>
        <w:rPr>
          <w:rFonts w:ascii="Arial" w:eastAsia="Times New Roman" w:hAnsi="Arial" w:cs="Arial"/>
          <w:color w:val="000000" w:themeColor="text1"/>
          <w:szCs w:val="24"/>
          <w:lang w:eastAsia="pl-PL"/>
        </w:rPr>
      </w:pPr>
    </w:p>
    <w:p w:rsidR="0053405B" w:rsidRDefault="0053405B" w:rsidP="00D31D75">
      <w:pPr>
        <w:shd w:val="clear" w:color="auto" w:fill="FFFFFF"/>
        <w:spacing w:after="0" w:line="240" w:lineRule="auto"/>
        <w:jc w:val="left"/>
        <w:rPr>
          <w:rFonts w:ascii="Arial" w:eastAsia="Times New Roman" w:hAnsi="Arial" w:cs="Arial"/>
          <w:color w:val="000000" w:themeColor="text1"/>
          <w:szCs w:val="24"/>
          <w:lang w:eastAsia="pl-PL"/>
        </w:rPr>
      </w:pPr>
    </w:p>
    <w:p w:rsidR="0053405B" w:rsidRDefault="0053405B" w:rsidP="00D31D75">
      <w:pPr>
        <w:shd w:val="clear" w:color="auto" w:fill="FFFFFF"/>
        <w:spacing w:after="0" w:line="240" w:lineRule="auto"/>
        <w:jc w:val="left"/>
        <w:rPr>
          <w:rFonts w:ascii="Arial" w:eastAsia="Times New Roman" w:hAnsi="Arial" w:cs="Arial"/>
          <w:color w:val="000000" w:themeColor="text1"/>
          <w:szCs w:val="24"/>
          <w:lang w:eastAsia="pl-PL"/>
        </w:rPr>
      </w:pPr>
    </w:p>
    <w:p w:rsidR="0053405B" w:rsidRDefault="0053405B" w:rsidP="00D31D75">
      <w:pPr>
        <w:shd w:val="clear" w:color="auto" w:fill="FFFFFF"/>
        <w:spacing w:after="0" w:line="240" w:lineRule="auto"/>
        <w:jc w:val="left"/>
        <w:rPr>
          <w:rFonts w:ascii="Arial" w:eastAsia="Times New Roman" w:hAnsi="Arial" w:cs="Arial"/>
          <w:color w:val="000000" w:themeColor="text1"/>
          <w:szCs w:val="24"/>
          <w:lang w:eastAsia="pl-PL"/>
        </w:rPr>
      </w:pPr>
    </w:p>
    <w:p w:rsidR="00D31D75" w:rsidRDefault="00D31D75" w:rsidP="00D31D75">
      <w:pPr>
        <w:shd w:val="clear" w:color="auto" w:fill="FFFFFF"/>
        <w:spacing w:after="0" w:line="240" w:lineRule="auto"/>
        <w:jc w:val="center"/>
        <w:rPr>
          <w:rFonts w:ascii="Arial" w:eastAsia="Times New Roman" w:hAnsi="Arial" w:cs="Arial"/>
          <w:color w:val="000000" w:themeColor="text1"/>
          <w:szCs w:val="24"/>
          <w:lang w:eastAsia="pl-PL"/>
        </w:rPr>
      </w:pPr>
    </w:p>
    <w:p w:rsidR="00D31D75" w:rsidRPr="00370E62" w:rsidRDefault="00370E62" w:rsidP="00D31D75">
      <w:pPr>
        <w:shd w:val="clear" w:color="auto" w:fill="FFFFFF"/>
        <w:spacing w:after="0" w:line="240" w:lineRule="auto"/>
        <w:jc w:val="center"/>
        <w:rPr>
          <w:rFonts w:ascii="Arial" w:eastAsia="Times New Roman" w:hAnsi="Arial" w:cs="Arial"/>
          <w:b/>
          <w:color w:val="000000" w:themeColor="text1"/>
          <w:szCs w:val="24"/>
          <w:lang w:eastAsia="pl-PL"/>
        </w:rPr>
      </w:pPr>
      <w:r w:rsidRPr="00370E62">
        <w:rPr>
          <w:rFonts w:ascii="Arial" w:eastAsia="Times New Roman" w:hAnsi="Arial" w:cs="Arial"/>
          <w:b/>
          <w:color w:val="000000" w:themeColor="text1"/>
          <w:szCs w:val="24"/>
          <w:highlight w:val="yellow"/>
          <w:lang w:eastAsia="pl-PL"/>
        </w:rPr>
        <w:t>Tablica szklano-magnetyczna</w:t>
      </w:r>
    </w:p>
    <w:p w:rsidR="00370E62" w:rsidRPr="00D31D75" w:rsidRDefault="00370E62" w:rsidP="00D31D75">
      <w:pPr>
        <w:shd w:val="clear" w:color="auto" w:fill="FFFFFF"/>
        <w:spacing w:after="0" w:line="240" w:lineRule="auto"/>
        <w:jc w:val="center"/>
        <w:rPr>
          <w:rFonts w:ascii="Arial" w:eastAsia="Times New Roman" w:hAnsi="Arial" w:cs="Arial"/>
          <w:color w:val="000000" w:themeColor="text1"/>
          <w:szCs w:val="24"/>
          <w:lang w:eastAsia="pl-PL"/>
        </w:rPr>
      </w:pPr>
      <w:r>
        <w:rPr>
          <w:noProof/>
          <w:lang w:eastAsia="pl-PL"/>
        </w:rPr>
        <w:drawing>
          <wp:inline distT="0" distB="0" distL="0" distR="0">
            <wp:extent cx="2255520" cy="2255520"/>
            <wp:effectExtent l="0" t="0" r="0" b="0"/>
            <wp:docPr id="34" name="Obraz 34" descr="Tablica szklano-magnetyczna 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blica szklano-magnetyczna biał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p>
    <w:p w:rsidR="00D31D75" w:rsidRDefault="00D31D75" w:rsidP="00D31D75">
      <w:pPr>
        <w:jc w:val="left"/>
        <w:rPr>
          <w:b/>
          <w:color w:val="000000" w:themeColor="text1"/>
          <w:szCs w:val="24"/>
        </w:rPr>
      </w:pPr>
    </w:p>
    <w:p w:rsidR="00370E62" w:rsidRDefault="00370E62" w:rsidP="00D31D75">
      <w:pPr>
        <w:jc w:val="left"/>
        <w:rPr>
          <w:b/>
          <w:color w:val="000000" w:themeColor="text1"/>
          <w:szCs w:val="24"/>
        </w:rPr>
      </w:pPr>
      <w:r>
        <w:rPr>
          <w:b/>
          <w:color w:val="000000" w:themeColor="text1"/>
          <w:szCs w:val="24"/>
        </w:rPr>
        <w:t>Opis</w:t>
      </w:r>
    </w:p>
    <w:p w:rsidR="00370E62" w:rsidRDefault="00370E62" w:rsidP="00370E62">
      <w:pPr>
        <w:jc w:val="left"/>
        <w:rPr>
          <w:rFonts w:ascii="Arial" w:hAnsi="Arial" w:cs="Arial"/>
          <w:color w:val="000000" w:themeColor="text1"/>
          <w:sz w:val="21"/>
          <w:szCs w:val="21"/>
          <w:shd w:val="clear" w:color="auto" w:fill="FFFFFF"/>
        </w:rPr>
      </w:pPr>
      <w:r w:rsidRPr="00370E62">
        <w:rPr>
          <w:rFonts w:ascii="Arial" w:hAnsi="Arial" w:cs="Arial"/>
          <w:color w:val="000000" w:themeColor="text1"/>
          <w:sz w:val="21"/>
          <w:szCs w:val="21"/>
          <w:shd w:val="clear" w:color="auto" w:fill="FFFFFF"/>
        </w:rPr>
        <w:t xml:space="preserve">Estetycznie wykonane tablice szklano-magnetyczne w nasyconych kolorach. Składają się z tafli szkła (bezpieczne szkło hartowane ESG, które charakteryzuje się wyższą sprężystością oraz wytrzymałością mechaniczną i termiczną niż zwykłe szkło; jest bezpieczniejsze, ponieważ po stłuczeniu rozpada się na drobne niekaleczące kawałki) i zespojonej z nią na całej powierzchni (za pomocą kleju </w:t>
      </w:r>
      <w:proofErr w:type="spellStart"/>
      <w:r w:rsidRPr="00370E62">
        <w:rPr>
          <w:rFonts w:ascii="Arial" w:hAnsi="Arial" w:cs="Arial"/>
          <w:color w:val="000000" w:themeColor="text1"/>
          <w:sz w:val="21"/>
          <w:szCs w:val="21"/>
          <w:shd w:val="clear" w:color="auto" w:fill="FFFFFF"/>
        </w:rPr>
        <w:t>polichloroprenowego</w:t>
      </w:r>
      <w:proofErr w:type="spellEnd"/>
      <w:r w:rsidRPr="00370E62">
        <w:rPr>
          <w:rFonts w:ascii="Arial" w:hAnsi="Arial" w:cs="Arial"/>
          <w:color w:val="000000" w:themeColor="text1"/>
          <w:sz w:val="21"/>
          <w:szCs w:val="21"/>
          <w:shd w:val="clear" w:color="auto" w:fill="FFFFFF"/>
        </w:rPr>
        <w:t xml:space="preserve">) blachy ocynkowanej, która została wyposażona w otwory montażowe wyprofilowane w jednorodnym materiale. Dzięki zaokrąglonym narożnikom są bezpieczne w użytkowaniu. Powierzchnia </w:t>
      </w:r>
      <w:proofErr w:type="spellStart"/>
      <w:r w:rsidRPr="00370E62">
        <w:rPr>
          <w:rFonts w:ascii="Arial" w:hAnsi="Arial" w:cs="Arial"/>
          <w:color w:val="000000" w:themeColor="text1"/>
          <w:sz w:val="21"/>
          <w:szCs w:val="21"/>
          <w:shd w:val="clear" w:color="auto" w:fill="FFFFFF"/>
        </w:rPr>
        <w:t>suchościeralna</w:t>
      </w:r>
      <w:proofErr w:type="spellEnd"/>
      <w:r w:rsidRPr="00370E62">
        <w:rPr>
          <w:rFonts w:ascii="Arial" w:hAnsi="Arial" w:cs="Arial"/>
          <w:color w:val="000000" w:themeColor="text1"/>
          <w:sz w:val="21"/>
          <w:szCs w:val="21"/>
          <w:shd w:val="clear" w:color="auto" w:fill="FFFFFF"/>
        </w:rPr>
        <w:t xml:space="preserve"> pozwala na tradycyjne prowadzenie notatek. Tablice mogą być również bardzo ciekawym elementem wystroju każdego wnętrza. Bardzo łatwy i szybki montaż. Można do nich używać jedynie magnesów neodymowych. Gwarancja: 2 lata.</w:t>
      </w:r>
      <w:r w:rsidRPr="00370E62">
        <w:rPr>
          <w:rFonts w:ascii="Arial" w:hAnsi="Arial" w:cs="Arial"/>
          <w:color w:val="000000" w:themeColor="text1"/>
          <w:sz w:val="21"/>
          <w:szCs w:val="21"/>
        </w:rPr>
        <w:br/>
      </w:r>
      <w:r w:rsidRPr="00370E62">
        <w:rPr>
          <w:rFonts w:ascii="Arial" w:hAnsi="Arial" w:cs="Arial"/>
          <w:color w:val="000000" w:themeColor="text1"/>
          <w:sz w:val="21"/>
          <w:szCs w:val="21"/>
          <w:shd w:val="clear" w:color="auto" w:fill="FFFFFF"/>
        </w:rPr>
        <w:t>• marker</w:t>
      </w:r>
      <w:r w:rsidRPr="00370E62">
        <w:rPr>
          <w:rFonts w:ascii="Arial" w:hAnsi="Arial" w:cs="Arial"/>
          <w:color w:val="000000" w:themeColor="text1"/>
          <w:sz w:val="21"/>
          <w:szCs w:val="21"/>
        </w:rPr>
        <w:br/>
      </w:r>
      <w:r w:rsidRPr="00370E62">
        <w:rPr>
          <w:rFonts w:ascii="Arial" w:hAnsi="Arial" w:cs="Arial"/>
          <w:color w:val="000000" w:themeColor="text1"/>
          <w:sz w:val="21"/>
          <w:szCs w:val="21"/>
          <w:shd w:val="clear" w:color="auto" w:fill="FFFFFF"/>
        </w:rPr>
        <w:t>• 6 magnesów o wym. 1 x 1 cm</w:t>
      </w:r>
      <w:r w:rsidRPr="00370E62">
        <w:rPr>
          <w:rFonts w:ascii="Arial" w:hAnsi="Arial" w:cs="Arial"/>
          <w:color w:val="000000" w:themeColor="text1"/>
          <w:sz w:val="21"/>
          <w:szCs w:val="21"/>
        </w:rPr>
        <w:br/>
      </w:r>
      <w:r w:rsidRPr="00370E62">
        <w:rPr>
          <w:rFonts w:ascii="Arial" w:hAnsi="Arial" w:cs="Arial"/>
          <w:color w:val="000000" w:themeColor="text1"/>
          <w:sz w:val="21"/>
          <w:szCs w:val="21"/>
          <w:shd w:val="clear" w:color="auto" w:fill="FFFFFF"/>
        </w:rPr>
        <w:t>• wym. 45 x 45 cm</w:t>
      </w:r>
    </w:p>
    <w:p w:rsidR="0039775E" w:rsidRDefault="0039775E" w:rsidP="00370E62">
      <w:pPr>
        <w:jc w:val="left"/>
        <w:rPr>
          <w:rFonts w:ascii="Arial" w:hAnsi="Arial" w:cs="Arial"/>
          <w:color w:val="000000" w:themeColor="text1"/>
          <w:sz w:val="21"/>
          <w:szCs w:val="21"/>
          <w:shd w:val="clear" w:color="auto" w:fill="FFFFFF"/>
        </w:rPr>
      </w:pPr>
    </w:p>
    <w:p w:rsidR="00370E62" w:rsidRDefault="0039775E" w:rsidP="0039775E">
      <w:pPr>
        <w:jc w:val="center"/>
        <w:rPr>
          <w:b/>
          <w:color w:val="000000" w:themeColor="text1"/>
          <w:szCs w:val="24"/>
        </w:rPr>
      </w:pPr>
      <w:r w:rsidRPr="00033425">
        <w:rPr>
          <w:b/>
          <w:color w:val="000000" w:themeColor="text1"/>
          <w:szCs w:val="24"/>
          <w:highlight w:val="yellow"/>
        </w:rPr>
        <w:t>Poduszki okrągłe 20 szt.</w:t>
      </w:r>
    </w:p>
    <w:p w:rsidR="0039775E" w:rsidRDefault="0039775E" w:rsidP="0039775E">
      <w:pPr>
        <w:jc w:val="center"/>
        <w:rPr>
          <w:b/>
          <w:color w:val="000000" w:themeColor="text1"/>
          <w:szCs w:val="24"/>
        </w:rPr>
      </w:pPr>
      <w:r>
        <w:rPr>
          <w:noProof/>
          <w:lang w:eastAsia="pl-PL"/>
        </w:rPr>
        <w:drawing>
          <wp:inline distT="0" distB="0" distL="0" distR="0">
            <wp:extent cx="1645920" cy="1645920"/>
            <wp:effectExtent l="0" t="0" r="0" b="0"/>
            <wp:docPr id="35" name="Obraz 35" descr="Poduszki okrągłe 20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duszki okrągłe 20 sz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39775E" w:rsidRDefault="0039775E" w:rsidP="0039775E">
      <w:pPr>
        <w:jc w:val="left"/>
        <w:rPr>
          <w:b/>
          <w:color w:val="000000" w:themeColor="text1"/>
          <w:szCs w:val="24"/>
        </w:rPr>
      </w:pPr>
      <w:r>
        <w:rPr>
          <w:b/>
          <w:color w:val="000000" w:themeColor="text1"/>
          <w:szCs w:val="24"/>
        </w:rPr>
        <w:t>Opis</w:t>
      </w:r>
    </w:p>
    <w:p w:rsidR="0039775E" w:rsidRDefault="0039775E" w:rsidP="0039775E">
      <w:pPr>
        <w:shd w:val="clear" w:color="auto" w:fill="FFFFFF"/>
        <w:spacing w:after="0" w:line="240" w:lineRule="auto"/>
        <w:jc w:val="left"/>
        <w:rPr>
          <w:rFonts w:ascii="Arial" w:eastAsia="Times New Roman" w:hAnsi="Arial" w:cs="Arial"/>
          <w:color w:val="000000" w:themeColor="text1"/>
          <w:sz w:val="21"/>
          <w:szCs w:val="21"/>
          <w:lang w:eastAsia="pl-PL"/>
        </w:rPr>
      </w:pPr>
      <w:r w:rsidRPr="0039775E">
        <w:rPr>
          <w:rFonts w:ascii="Arial" w:eastAsia="Times New Roman" w:hAnsi="Arial" w:cs="Arial"/>
          <w:color w:val="000000" w:themeColor="text1"/>
          <w:sz w:val="21"/>
          <w:szCs w:val="21"/>
          <w:lang w:eastAsia="pl-PL"/>
        </w:rPr>
        <w:t>Poduszki wykonane z trwałej tkaniny PCV, łatwej do utrzymania w czystości, wypełnione gąbką. Wymiarem dopasowane do stojaka na poduszki (100174 lub 100937).</w:t>
      </w:r>
      <w:r w:rsidRPr="0039775E">
        <w:rPr>
          <w:rFonts w:ascii="Arial" w:eastAsia="Times New Roman" w:hAnsi="Arial" w:cs="Arial"/>
          <w:color w:val="000000" w:themeColor="text1"/>
          <w:sz w:val="21"/>
          <w:szCs w:val="21"/>
          <w:lang w:eastAsia="pl-PL"/>
        </w:rPr>
        <w:br/>
        <w:t>• śr. 35 cm</w:t>
      </w:r>
      <w:r w:rsidRPr="0039775E">
        <w:rPr>
          <w:rFonts w:ascii="Arial" w:eastAsia="Times New Roman" w:hAnsi="Arial" w:cs="Arial"/>
          <w:color w:val="000000" w:themeColor="text1"/>
          <w:sz w:val="21"/>
          <w:szCs w:val="21"/>
          <w:lang w:eastAsia="pl-PL"/>
        </w:rPr>
        <w:br/>
        <w:t>• wys. 3 cm</w:t>
      </w:r>
    </w:p>
    <w:p w:rsidR="0039775E" w:rsidRDefault="0039775E" w:rsidP="0039775E">
      <w:pPr>
        <w:shd w:val="clear" w:color="auto" w:fill="FFFFFF"/>
        <w:spacing w:after="0" w:line="240" w:lineRule="auto"/>
        <w:jc w:val="left"/>
        <w:rPr>
          <w:rFonts w:ascii="Arial" w:eastAsia="Times New Roman" w:hAnsi="Arial" w:cs="Arial"/>
          <w:color w:val="000000" w:themeColor="text1"/>
          <w:sz w:val="21"/>
          <w:szCs w:val="21"/>
          <w:lang w:eastAsia="pl-PL"/>
        </w:rPr>
      </w:pPr>
    </w:p>
    <w:p w:rsidR="00047CB4" w:rsidRPr="00033425" w:rsidRDefault="00281874" w:rsidP="0053405B">
      <w:pPr>
        <w:shd w:val="clear" w:color="auto" w:fill="FFFFFF"/>
        <w:spacing w:after="0" w:line="240" w:lineRule="auto"/>
        <w:jc w:val="center"/>
        <w:rPr>
          <w:rFonts w:ascii="Arial" w:eastAsia="Times New Roman" w:hAnsi="Arial" w:cs="Arial"/>
          <w:b/>
          <w:color w:val="000000" w:themeColor="text1"/>
          <w:szCs w:val="24"/>
          <w:lang w:eastAsia="pl-PL"/>
        </w:rPr>
      </w:pPr>
      <w:r w:rsidRPr="00033425">
        <w:rPr>
          <w:rFonts w:ascii="Arial" w:eastAsia="Times New Roman" w:hAnsi="Arial" w:cs="Arial"/>
          <w:b/>
          <w:color w:val="000000" w:themeColor="text1"/>
          <w:szCs w:val="24"/>
          <w:highlight w:val="yellow"/>
          <w:lang w:eastAsia="pl-PL"/>
        </w:rPr>
        <w:t xml:space="preserve">Bobas </w:t>
      </w:r>
      <w:proofErr w:type="spellStart"/>
      <w:r w:rsidRPr="00033425">
        <w:rPr>
          <w:rFonts w:ascii="Arial" w:eastAsia="Times New Roman" w:hAnsi="Arial" w:cs="Arial"/>
          <w:b/>
          <w:color w:val="000000" w:themeColor="text1"/>
          <w:szCs w:val="24"/>
          <w:highlight w:val="yellow"/>
          <w:lang w:eastAsia="pl-PL"/>
        </w:rPr>
        <w:t>Toli</w:t>
      </w:r>
      <w:proofErr w:type="spellEnd"/>
      <w:r w:rsidRPr="00033425">
        <w:rPr>
          <w:rFonts w:ascii="Arial" w:eastAsia="Times New Roman" w:hAnsi="Arial" w:cs="Arial"/>
          <w:b/>
          <w:color w:val="000000" w:themeColor="text1"/>
          <w:szCs w:val="24"/>
          <w:highlight w:val="yellow"/>
          <w:lang w:eastAsia="pl-PL"/>
        </w:rPr>
        <w:t xml:space="preserve"> x2</w:t>
      </w:r>
    </w:p>
    <w:p w:rsidR="009F3202" w:rsidRDefault="009F3202" w:rsidP="00047CB4">
      <w:pPr>
        <w:shd w:val="clear" w:color="auto" w:fill="FFFFFF"/>
        <w:spacing w:after="0" w:line="240" w:lineRule="auto"/>
        <w:jc w:val="center"/>
        <w:rPr>
          <w:rFonts w:ascii="Arial" w:eastAsia="Times New Roman" w:hAnsi="Arial" w:cs="Arial"/>
          <w:color w:val="000000" w:themeColor="text1"/>
          <w:sz w:val="21"/>
          <w:szCs w:val="21"/>
          <w:lang w:eastAsia="pl-PL"/>
        </w:rPr>
      </w:pPr>
    </w:p>
    <w:p w:rsidR="0039775E" w:rsidRPr="0039775E" w:rsidRDefault="0039775E" w:rsidP="0039775E">
      <w:pPr>
        <w:shd w:val="clear" w:color="auto" w:fill="FFFFFF"/>
        <w:spacing w:after="0" w:line="240" w:lineRule="auto"/>
        <w:jc w:val="center"/>
        <w:rPr>
          <w:rFonts w:ascii="Arial" w:eastAsia="Times New Roman" w:hAnsi="Arial" w:cs="Arial"/>
          <w:color w:val="000000" w:themeColor="text1"/>
          <w:sz w:val="21"/>
          <w:szCs w:val="21"/>
          <w:lang w:eastAsia="pl-PL"/>
        </w:rPr>
      </w:pPr>
    </w:p>
    <w:p w:rsidR="0039775E" w:rsidRDefault="009F3202" w:rsidP="009F3202">
      <w:pPr>
        <w:jc w:val="center"/>
        <w:rPr>
          <w:b/>
          <w:color w:val="000000" w:themeColor="text1"/>
          <w:szCs w:val="24"/>
        </w:rPr>
      </w:pPr>
      <w:r>
        <w:rPr>
          <w:noProof/>
          <w:lang w:eastAsia="pl-PL"/>
        </w:rPr>
        <w:lastRenderedPageBreak/>
        <w:drawing>
          <wp:inline distT="0" distB="0" distL="0" distR="0">
            <wp:extent cx="1775460" cy="1775460"/>
            <wp:effectExtent l="0" t="0" r="0" b="0"/>
            <wp:docPr id="36" name="Obraz 36" descr="Bobas T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bas Tol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p>
    <w:p w:rsidR="00033425" w:rsidRPr="00313E0E" w:rsidRDefault="00033425" w:rsidP="00313E0E">
      <w:pPr>
        <w:shd w:val="clear" w:color="auto" w:fill="FFFFFF"/>
        <w:spacing w:line="420" w:lineRule="atLeast"/>
        <w:jc w:val="left"/>
        <w:rPr>
          <w:rFonts w:ascii="Arial" w:eastAsia="Times New Roman" w:hAnsi="Arial" w:cs="Arial"/>
          <w:b/>
          <w:bCs/>
          <w:color w:val="3F4C58"/>
          <w:szCs w:val="24"/>
          <w:lang w:eastAsia="pl-PL"/>
        </w:rPr>
      </w:pPr>
      <w:r w:rsidRPr="00033425">
        <w:rPr>
          <w:rFonts w:ascii="Arial" w:eastAsia="Times New Roman" w:hAnsi="Arial" w:cs="Arial"/>
          <w:b/>
          <w:bCs/>
          <w:color w:val="3F4C58"/>
          <w:szCs w:val="24"/>
          <w:lang w:eastAsia="pl-PL"/>
        </w:rPr>
        <w:t>Opis</w:t>
      </w:r>
      <w:r w:rsidRPr="00033425">
        <w:rPr>
          <w:rFonts w:ascii="Arial" w:eastAsia="Times New Roman" w:hAnsi="Arial" w:cs="Arial"/>
          <w:color w:val="4A545B"/>
          <w:sz w:val="21"/>
          <w:szCs w:val="21"/>
          <w:lang w:eastAsia="pl-PL"/>
        </w:rPr>
        <w:br/>
      </w:r>
      <w:r>
        <w:rPr>
          <w:rFonts w:ascii="Arial" w:eastAsia="Times New Roman" w:hAnsi="Arial" w:cs="Arial"/>
          <w:color w:val="000000" w:themeColor="text1"/>
          <w:szCs w:val="24"/>
          <w:lang w:eastAsia="pl-PL"/>
        </w:rPr>
        <w:t>• 3 baterie AG13</w:t>
      </w:r>
      <w:r>
        <w:rPr>
          <w:rFonts w:ascii="Arial" w:eastAsia="Times New Roman" w:hAnsi="Arial" w:cs="Arial"/>
          <w:color w:val="000000" w:themeColor="text1"/>
          <w:szCs w:val="24"/>
          <w:lang w:eastAsia="pl-PL"/>
        </w:rPr>
        <w:br/>
        <w:t>• wys. 24 cm</w:t>
      </w:r>
      <w:r w:rsidRPr="00033425">
        <w:rPr>
          <w:rFonts w:ascii="Arial" w:eastAsia="Times New Roman" w:hAnsi="Arial" w:cs="Arial"/>
          <w:color w:val="000000" w:themeColor="text1"/>
          <w:szCs w:val="24"/>
          <w:lang w:eastAsia="pl-PL"/>
        </w:rPr>
        <w:br/>
        <w:t>Lalka-bobas z miękkim tułowiem i plastikową głową, rękami i nogam</w:t>
      </w:r>
      <w:r>
        <w:rPr>
          <w:rFonts w:ascii="Arial" w:eastAsia="Times New Roman" w:hAnsi="Arial" w:cs="Arial"/>
          <w:color w:val="000000" w:themeColor="text1"/>
          <w:szCs w:val="24"/>
          <w:lang w:eastAsia="pl-PL"/>
        </w:rPr>
        <w:t>i. Wydaje 6 dźwięków.</w:t>
      </w:r>
    </w:p>
    <w:p w:rsidR="00033425" w:rsidRDefault="00033425" w:rsidP="00033425">
      <w:pPr>
        <w:shd w:val="clear" w:color="auto" w:fill="FFFFFF"/>
        <w:spacing w:after="0" w:line="240" w:lineRule="auto"/>
        <w:jc w:val="left"/>
        <w:rPr>
          <w:rFonts w:ascii="Arial" w:eastAsia="Times New Roman" w:hAnsi="Arial" w:cs="Arial"/>
          <w:color w:val="000000" w:themeColor="text1"/>
          <w:szCs w:val="24"/>
          <w:lang w:eastAsia="pl-PL"/>
        </w:rPr>
      </w:pPr>
    </w:p>
    <w:p w:rsidR="00033425" w:rsidRDefault="00033425" w:rsidP="00033425">
      <w:pPr>
        <w:shd w:val="clear" w:color="auto" w:fill="FFFFFF"/>
        <w:spacing w:after="0" w:line="240" w:lineRule="auto"/>
        <w:jc w:val="center"/>
        <w:rPr>
          <w:rFonts w:ascii="Arial" w:eastAsia="Times New Roman" w:hAnsi="Arial" w:cs="Arial"/>
          <w:b/>
          <w:color w:val="000000" w:themeColor="text1"/>
          <w:szCs w:val="24"/>
          <w:lang w:eastAsia="pl-PL"/>
        </w:rPr>
      </w:pPr>
      <w:r w:rsidRPr="00033425">
        <w:rPr>
          <w:rFonts w:ascii="Arial" w:eastAsia="Times New Roman" w:hAnsi="Arial" w:cs="Arial"/>
          <w:b/>
          <w:color w:val="000000" w:themeColor="text1"/>
          <w:szCs w:val="24"/>
          <w:highlight w:val="yellow"/>
          <w:lang w:eastAsia="pl-PL"/>
        </w:rPr>
        <w:t>Bobas Zuzi x2</w:t>
      </w:r>
    </w:p>
    <w:p w:rsidR="00313E0E" w:rsidRDefault="00313E0E" w:rsidP="00033425">
      <w:pPr>
        <w:shd w:val="clear" w:color="auto" w:fill="FFFFFF"/>
        <w:spacing w:after="0" w:line="240" w:lineRule="auto"/>
        <w:jc w:val="center"/>
        <w:rPr>
          <w:rFonts w:ascii="Arial" w:eastAsia="Times New Roman" w:hAnsi="Arial" w:cs="Arial"/>
          <w:b/>
          <w:color w:val="000000" w:themeColor="text1"/>
          <w:szCs w:val="24"/>
          <w:lang w:eastAsia="pl-PL"/>
        </w:rPr>
      </w:pPr>
      <w:r>
        <w:rPr>
          <w:noProof/>
          <w:lang w:eastAsia="pl-PL"/>
        </w:rPr>
        <w:drawing>
          <wp:inline distT="0" distB="0" distL="0" distR="0">
            <wp:extent cx="1767840" cy="1767840"/>
            <wp:effectExtent l="0" t="0" r="3810" b="3810"/>
            <wp:docPr id="37" name="Obraz 37" descr="Bobas Z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bas Zuz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inline>
        </w:drawing>
      </w:r>
    </w:p>
    <w:p w:rsidR="00313E0E" w:rsidRPr="00313E0E" w:rsidRDefault="00313E0E" w:rsidP="00313E0E">
      <w:pPr>
        <w:shd w:val="clear" w:color="auto" w:fill="FFFFFF"/>
        <w:spacing w:line="420" w:lineRule="atLeast"/>
        <w:jc w:val="left"/>
        <w:rPr>
          <w:rFonts w:ascii="Arial" w:eastAsia="Times New Roman" w:hAnsi="Arial" w:cs="Arial"/>
          <w:b/>
          <w:bCs/>
          <w:color w:val="000000" w:themeColor="text1"/>
          <w:szCs w:val="24"/>
          <w:lang w:eastAsia="pl-PL"/>
        </w:rPr>
      </w:pPr>
      <w:r w:rsidRPr="00313E0E">
        <w:rPr>
          <w:rFonts w:ascii="Arial" w:eastAsia="Times New Roman" w:hAnsi="Arial" w:cs="Arial"/>
          <w:b/>
          <w:bCs/>
          <w:color w:val="000000" w:themeColor="text1"/>
          <w:szCs w:val="24"/>
          <w:lang w:eastAsia="pl-PL"/>
        </w:rPr>
        <w:t>Opis</w:t>
      </w:r>
    </w:p>
    <w:p w:rsidR="00313E0E" w:rsidRDefault="00313E0E" w:rsidP="00313E0E">
      <w:pPr>
        <w:shd w:val="clear" w:color="auto" w:fill="FFFFFF"/>
        <w:spacing w:after="0" w:line="240" w:lineRule="auto"/>
        <w:jc w:val="left"/>
        <w:rPr>
          <w:rFonts w:ascii="Arial" w:eastAsia="Times New Roman" w:hAnsi="Arial" w:cs="Arial"/>
          <w:color w:val="000000" w:themeColor="text1"/>
          <w:szCs w:val="24"/>
          <w:lang w:eastAsia="pl-PL"/>
        </w:rPr>
      </w:pPr>
      <w:r w:rsidRPr="00313E0E">
        <w:rPr>
          <w:rFonts w:ascii="Arial" w:eastAsia="Times New Roman" w:hAnsi="Arial" w:cs="Arial"/>
          <w:color w:val="000000" w:themeColor="text1"/>
          <w:szCs w:val="24"/>
          <w:lang w:eastAsia="pl-PL"/>
        </w:rPr>
        <w:t>Lalka-bobas wydająca 6 różnych dźwięków.</w:t>
      </w:r>
      <w:r w:rsidRPr="00313E0E">
        <w:rPr>
          <w:rFonts w:ascii="Arial" w:eastAsia="Times New Roman" w:hAnsi="Arial" w:cs="Arial"/>
          <w:color w:val="000000" w:themeColor="text1"/>
          <w:szCs w:val="24"/>
          <w:lang w:eastAsia="pl-PL"/>
        </w:rPr>
        <w:br/>
        <w:t>• 1 bateria CR2032</w:t>
      </w:r>
      <w:r w:rsidRPr="00313E0E">
        <w:rPr>
          <w:rFonts w:ascii="Arial" w:eastAsia="Times New Roman" w:hAnsi="Arial" w:cs="Arial"/>
          <w:color w:val="000000" w:themeColor="text1"/>
          <w:szCs w:val="24"/>
          <w:lang w:eastAsia="pl-PL"/>
        </w:rPr>
        <w:br/>
        <w:t>• wys. 36 cm</w:t>
      </w:r>
    </w:p>
    <w:p w:rsidR="00313E0E" w:rsidRDefault="00313E0E" w:rsidP="00313E0E">
      <w:pPr>
        <w:shd w:val="clear" w:color="auto" w:fill="FFFFFF"/>
        <w:spacing w:after="0" w:line="240" w:lineRule="auto"/>
        <w:jc w:val="center"/>
        <w:rPr>
          <w:rFonts w:ascii="Arial" w:eastAsia="Times New Roman" w:hAnsi="Arial" w:cs="Arial"/>
          <w:b/>
          <w:color w:val="000000" w:themeColor="text1"/>
          <w:szCs w:val="24"/>
          <w:lang w:eastAsia="pl-PL"/>
        </w:rPr>
      </w:pPr>
      <w:r w:rsidRPr="00313E0E">
        <w:rPr>
          <w:rFonts w:ascii="Arial" w:eastAsia="Times New Roman" w:hAnsi="Arial" w:cs="Arial"/>
          <w:b/>
          <w:color w:val="000000" w:themeColor="text1"/>
          <w:szCs w:val="24"/>
          <w:highlight w:val="yellow"/>
          <w:lang w:eastAsia="pl-PL"/>
        </w:rPr>
        <w:t xml:space="preserve"> Łóżko drewniane x2</w:t>
      </w:r>
    </w:p>
    <w:p w:rsidR="00313E0E" w:rsidRDefault="00313E0E" w:rsidP="00313E0E">
      <w:pPr>
        <w:shd w:val="clear" w:color="auto" w:fill="FFFFFF"/>
        <w:spacing w:after="0" w:line="240" w:lineRule="auto"/>
        <w:jc w:val="center"/>
        <w:rPr>
          <w:rFonts w:ascii="Arial" w:eastAsia="Times New Roman" w:hAnsi="Arial" w:cs="Arial"/>
          <w:b/>
          <w:color w:val="000000" w:themeColor="text1"/>
          <w:szCs w:val="24"/>
          <w:lang w:eastAsia="pl-PL"/>
        </w:rPr>
      </w:pPr>
    </w:p>
    <w:p w:rsidR="00313E0E" w:rsidRDefault="00313E0E" w:rsidP="00313E0E">
      <w:pPr>
        <w:shd w:val="clear" w:color="auto" w:fill="FFFFFF"/>
        <w:spacing w:after="0" w:line="240" w:lineRule="auto"/>
        <w:jc w:val="center"/>
        <w:rPr>
          <w:rFonts w:ascii="Arial" w:eastAsia="Times New Roman" w:hAnsi="Arial" w:cs="Arial"/>
          <w:b/>
          <w:color w:val="000000" w:themeColor="text1"/>
          <w:szCs w:val="24"/>
          <w:lang w:eastAsia="pl-PL"/>
        </w:rPr>
      </w:pPr>
      <w:r>
        <w:rPr>
          <w:noProof/>
          <w:lang w:eastAsia="pl-PL"/>
        </w:rPr>
        <w:drawing>
          <wp:inline distT="0" distB="0" distL="0" distR="0">
            <wp:extent cx="1424940" cy="1424940"/>
            <wp:effectExtent l="0" t="0" r="3810" b="3810"/>
            <wp:docPr id="38" name="Obraz 38" descr="Łóżko drewn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Łóżko drewnia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8A67AF" w:rsidRPr="008A67AF" w:rsidRDefault="008A67AF" w:rsidP="008A67AF">
      <w:pPr>
        <w:shd w:val="clear" w:color="auto" w:fill="FFFFFF"/>
        <w:spacing w:line="420" w:lineRule="atLeast"/>
        <w:jc w:val="left"/>
        <w:rPr>
          <w:rFonts w:ascii="Arial" w:eastAsia="Times New Roman" w:hAnsi="Arial" w:cs="Arial"/>
          <w:b/>
          <w:bCs/>
          <w:color w:val="000000" w:themeColor="text1"/>
          <w:szCs w:val="24"/>
          <w:lang w:eastAsia="pl-PL"/>
        </w:rPr>
      </w:pPr>
      <w:r w:rsidRPr="008A67AF">
        <w:rPr>
          <w:rFonts w:ascii="Arial" w:eastAsia="Times New Roman" w:hAnsi="Arial" w:cs="Arial"/>
          <w:b/>
          <w:bCs/>
          <w:color w:val="000000" w:themeColor="text1"/>
          <w:szCs w:val="24"/>
          <w:lang w:eastAsia="pl-PL"/>
        </w:rPr>
        <w:t>Opis</w:t>
      </w:r>
    </w:p>
    <w:p w:rsidR="008A67AF" w:rsidRDefault="008A67AF" w:rsidP="008A67AF">
      <w:pPr>
        <w:shd w:val="clear" w:color="auto" w:fill="FFFFFF"/>
        <w:spacing w:after="0" w:line="240" w:lineRule="auto"/>
        <w:jc w:val="left"/>
        <w:rPr>
          <w:rFonts w:ascii="Arial" w:eastAsia="Times New Roman" w:hAnsi="Arial" w:cs="Arial"/>
          <w:color w:val="000000" w:themeColor="text1"/>
          <w:sz w:val="21"/>
          <w:szCs w:val="21"/>
          <w:lang w:eastAsia="pl-PL"/>
        </w:rPr>
      </w:pPr>
      <w:r w:rsidRPr="008A67AF">
        <w:rPr>
          <w:rFonts w:ascii="Arial" w:eastAsia="Times New Roman" w:hAnsi="Arial" w:cs="Arial"/>
          <w:color w:val="000000" w:themeColor="text1"/>
          <w:sz w:val="21"/>
          <w:szCs w:val="21"/>
          <w:lang w:eastAsia="pl-PL"/>
        </w:rPr>
        <w:t>Drewniane łóżeczko dla lalek, charakteryzuje się doskonałym wykończeniem oraz gładkimi i zaokrąglonymi krawędziami.</w:t>
      </w:r>
      <w:r w:rsidRPr="008A67AF">
        <w:rPr>
          <w:rFonts w:ascii="Arial" w:eastAsia="Times New Roman" w:hAnsi="Arial" w:cs="Arial"/>
          <w:color w:val="000000" w:themeColor="text1"/>
          <w:sz w:val="21"/>
          <w:szCs w:val="21"/>
          <w:lang w:eastAsia="pl-PL"/>
        </w:rPr>
        <w:br/>
        <w:t>• wym. 52,5 x 30 x 35 cm</w:t>
      </w:r>
    </w:p>
    <w:p w:rsidR="0053405B" w:rsidRDefault="0053405B" w:rsidP="008A67AF">
      <w:pPr>
        <w:shd w:val="clear" w:color="auto" w:fill="FFFFFF"/>
        <w:spacing w:after="0" w:line="240" w:lineRule="auto"/>
        <w:jc w:val="left"/>
        <w:rPr>
          <w:rFonts w:ascii="Arial" w:eastAsia="Times New Roman" w:hAnsi="Arial" w:cs="Arial"/>
          <w:color w:val="000000" w:themeColor="text1"/>
          <w:sz w:val="21"/>
          <w:szCs w:val="21"/>
          <w:lang w:eastAsia="pl-PL"/>
        </w:rPr>
      </w:pPr>
    </w:p>
    <w:p w:rsidR="0053405B" w:rsidRDefault="0053405B" w:rsidP="008A67AF">
      <w:pPr>
        <w:shd w:val="clear" w:color="auto" w:fill="FFFFFF"/>
        <w:spacing w:after="0" w:line="240" w:lineRule="auto"/>
        <w:jc w:val="left"/>
        <w:rPr>
          <w:rFonts w:ascii="Arial" w:eastAsia="Times New Roman" w:hAnsi="Arial" w:cs="Arial"/>
          <w:color w:val="000000" w:themeColor="text1"/>
          <w:sz w:val="21"/>
          <w:szCs w:val="21"/>
          <w:lang w:eastAsia="pl-PL"/>
        </w:rPr>
      </w:pPr>
    </w:p>
    <w:p w:rsidR="0053405B" w:rsidRDefault="0053405B" w:rsidP="008A67AF">
      <w:pPr>
        <w:shd w:val="clear" w:color="auto" w:fill="FFFFFF"/>
        <w:spacing w:after="0" w:line="240" w:lineRule="auto"/>
        <w:jc w:val="left"/>
        <w:rPr>
          <w:rFonts w:ascii="Arial" w:eastAsia="Times New Roman" w:hAnsi="Arial" w:cs="Arial"/>
          <w:color w:val="000000" w:themeColor="text1"/>
          <w:sz w:val="21"/>
          <w:szCs w:val="21"/>
          <w:lang w:eastAsia="pl-PL"/>
        </w:rPr>
      </w:pPr>
    </w:p>
    <w:p w:rsidR="0053405B" w:rsidRDefault="0053405B" w:rsidP="008A67AF">
      <w:pPr>
        <w:shd w:val="clear" w:color="auto" w:fill="FFFFFF"/>
        <w:spacing w:after="0" w:line="240" w:lineRule="auto"/>
        <w:jc w:val="left"/>
        <w:rPr>
          <w:rFonts w:ascii="Arial" w:eastAsia="Times New Roman" w:hAnsi="Arial" w:cs="Arial"/>
          <w:color w:val="000000" w:themeColor="text1"/>
          <w:sz w:val="21"/>
          <w:szCs w:val="21"/>
          <w:lang w:eastAsia="pl-PL"/>
        </w:rPr>
      </w:pPr>
    </w:p>
    <w:p w:rsidR="0053405B" w:rsidRDefault="0053405B" w:rsidP="008A67AF">
      <w:pPr>
        <w:shd w:val="clear" w:color="auto" w:fill="FFFFFF"/>
        <w:spacing w:after="0" w:line="240" w:lineRule="auto"/>
        <w:jc w:val="left"/>
        <w:rPr>
          <w:rFonts w:ascii="Arial" w:eastAsia="Times New Roman" w:hAnsi="Arial" w:cs="Arial"/>
          <w:color w:val="000000" w:themeColor="text1"/>
          <w:sz w:val="21"/>
          <w:szCs w:val="21"/>
          <w:lang w:eastAsia="pl-PL"/>
        </w:rPr>
      </w:pPr>
    </w:p>
    <w:p w:rsidR="008A67AF" w:rsidRDefault="008A67AF" w:rsidP="008A67AF">
      <w:pPr>
        <w:shd w:val="clear" w:color="auto" w:fill="FFFFFF"/>
        <w:spacing w:after="0" w:line="240" w:lineRule="auto"/>
        <w:jc w:val="left"/>
        <w:rPr>
          <w:rFonts w:ascii="Arial" w:eastAsia="Times New Roman" w:hAnsi="Arial" w:cs="Arial"/>
          <w:color w:val="000000" w:themeColor="text1"/>
          <w:sz w:val="21"/>
          <w:szCs w:val="21"/>
          <w:lang w:eastAsia="pl-PL"/>
        </w:rPr>
      </w:pPr>
    </w:p>
    <w:p w:rsidR="008A67AF" w:rsidRDefault="003A1911" w:rsidP="008A67AF">
      <w:pPr>
        <w:shd w:val="clear" w:color="auto" w:fill="FFFFFF"/>
        <w:spacing w:after="0" w:line="240" w:lineRule="auto"/>
        <w:jc w:val="center"/>
        <w:rPr>
          <w:rFonts w:ascii="Arial" w:eastAsia="Times New Roman" w:hAnsi="Arial" w:cs="Arial"/>
          <w:b/>
          <w:color w:val="000000" w:themeColor="text1"/>
          <w:szCs w:val="24"/>
          <w:lang w:eastAsia="pl-PL"/>
        </w:rPr>
      </w:pPr>
      <w:r w:rsidRPr="003A1911">
        <w:rPr>
          <w:rFonts w:ascii="Arial" w:eastAsia="Times New Roman" w:hAnsi="Arial" w:cs="Arial"/>
          <w:b/>
          <w:color w:val="000000" w:themeColor="text1"/>
          <w:szCs w:val="24"/>
          <w:highlight w:val="yellow"/>
          <w:lang w:eastAsia="pl-PL"/>
        </w:rPr>
        <w:lastRenderedPageBreak/>
        <w:t>Nosidełko x2</w:t>
      </w:r>
    </w:p>
    <w:p w:rsidR="003A1911" w:rsidRDefault="003A1911" w:rsidP="008A67AF">
      <w:pPr>
        <w:shd w:val="clear" w:color="auto" w:fill="FFFFFF"/>
        <w:spacing w:after="0" w:line="240" w:lineRule="auto"/>
        <w:jc w:val="center"/>
        <w:rPr>
          <w:rFonts w:ascii="Arial" w:eastAsia="Times New Roman" w:hAnsi="Arial" w:cs="Arial"/>
          <w:b/>
          <w:color w:val="000000" w:themeColor="text1"/>
          <w:szCs w:val="24"/>
          <w:lang w:eastAsia="pl-PL"/>
        </w:rPr>
      </w:pPr>
    </w:p>
    <w:p w:rsidR="003A1911" w:rsidRDefault="003A1911" w:rsidP="003A1911">
      <w:pPr>
        <w:shd w:val="clear" w:color="auto" w:fill="FFFFFF"/>
        <w:spacing w:after="0" w:line="240" w:lineRule="auto"/>
        <w:jc w:val="center"/>
        <w:rPr>
          <w:rFonts w:ascii="Arial" w:eastAsia="Times New Roman" w:hAnsi="Arial" w:cs="Arial"/>
          <w:b/>
          <w:color w:val="000000" w:themeColor="text1"/>
          <w:szCs w:val="24"/>
          <w:lang w:eastAsia="pl-PL"/>
        </w:rPr>
      </w:pPr>
      <w:r>
        <w:rPr>
          <w:noProof/>
          <w:lang w:eastAsia="pl-PL"/>
        </w:rPr>
        <w:drawing>
          <wp:inline distT="0" distB="0" distL="0" distR="0">
            <wp:extent cx="1729740" cy="1729740"/>
            <wp:effectExtent l="0" t="0" r="3810" b="3810"/>
            <wp:docPr id="39" name="Obraz 39" descr="Nosideł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sidełk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p w:rsidR="003A1911" w:rsidRDefault="003A1911" w:rsidP="003A1911">
      <w:pPr>
        <w:shd w:val="clear" w:color="auto" w:fill="FFFFFF"/>
        <w:spacing w:after="0" w:line="240" w:lineRule="auto"/>
        <w:jc w:val="center"/>
        <w:rPr>
          <w:rFonts w:ascii="Arial" w:eastAsia="Times New Roman" w:hAnsi="Arial" w:cs="Arial"/>
          <w:b/>
          <w:color w:val="000000" w:themeColor="text1"/>
          <w:szCs w:val="24"/>
          <w:lang w:eastAsia="pl-PL"/>
        </w:rPr>
      </w:pPr>
    </w:p>
    <w:p w:rsidR="003A1911" w:rsidRPr="003A1911" w:rsidRDefault="003A1911" w:rsidP="003A1911">
      <w:pPr>
        <w:shd w:val="clear" w:color="auto" w:fill="FFFFFF"/>
        <w:spacing w:line="420" w:lineRule="atLeast"/>
        <w:jc w:val="left"/>
        <w:rPr>
          <w:rFonts w:ascii="Arial" w:eastAsia="Times New Roman" w:hAnsi="Arial" w:cs="Arial"/>
          <w:b/>
          <w:bCs/>
          <w:color w:val="000000" w:themeColor="text1"/>
          <w:szCs w:val="24"/>
          <w:lang w:eastAsia="pl-PL"/>
        </w:rPr>
      </w:pPr>
      <w:r w:rsidRPr="003A1911">
        <w:rPr>
          <w:rFonts w:ascii="Arial" w:eastAsia="Times New Roman" w:hAnsi="Arial" w:cs="Arial"/>
          <w:b/>
          <w:bCs/>
          <w:color w:val="000000" w:themeColor="text1"/>
          <w:szCs w:val="24"/>
          <w:lang w:eastAsia="pl-PL"/>
        </w:rPr>
        <w:t>Opis</w:t>
      </w:r>
    </w:p>
    <w:p w:rsidR="003A1911" w:rsidRDefault="003A1911" w:rsidP="003A1911">
      <w:pPr>
        <w:shd w:val="clear" w:color="auto" w:fill="FFFFFF"/>
        <w:spacing w:after="0" w:line="240" w:lineRule="auto"/>
        <w:jc w:val="left"/>
        <w:rPr>
          <w:rFonts w:ascii="Arial" w:eastAsia="Times New Roman" w:hAnsi="Arial" w:cs="Arial"/>
          <w:color w:val="000000" w:themeColor="text1"/>
          <w:sz w:val="21"/>
          <w:szCs w:val="21"/>
          <w:lang w:eastAsia="pl-PL"/>
        </w:rPr>
      </w:pPr>
      <w:r w:rsidRPr="003A1911">
        <w:rPr>
          <w:rFonts w:ascii="Arial" w:eastAsia="Times New Roman" w:hAnsi="Arial" w:cs="Arial"/>
          <w:color w:val="000000" w:themeColor="text1"/>
          <w:sz w:val="21"/>
          <w:szCs w:val="21"/>
          <w:lang w:eastAsia="pl-PL"/>
        </w:rPr>
        <w:t>Nosidełko z materiałowym wypełnieniem i pasami bezpieczeństwa do przenoszenia lalek lub misiów. Podstawa i rączka wykonane z tworzywa sztucznego.</w:t>
      </w:r>
      <w:r w:rsidRPr="003A1911">
        <w:rPr>
          <w:rFonts w:ascii="Arial" w:eastAsia="Times New Roman" w:hAnsi="Arial" w:cs="Arial"/>
          <w:color w:val="000000" w:themeColor="text1"/>
          <w:sz w:val="21"/>
          <w:szCs w:val="21"/>
          <w:lang w:eastAsia="pl-PL"/>
        </w:rPr>
        <w:br/>
        <w:t>• wym. 45 x 31 x 70 cm</w:t>
      </w:r>
    </w:p>
    <w:p w:rsidR="003A1911" w:rsidRPr="00101522" w:rsidRDefault="003A1911" w:rsidP="003A1911">
      <w:pPr>
        <w:shd w:val="clear" w:color="auto" w:fill="FFFFFF"/>
        <w:spacing w:after="0" w:line="240" w:lineRule="auto"/>
        <w:jc w:val="center"/>
        <w:rPr>
          <w:rFonts w:ascii="Arial" w:eastAsia="Times New Roman" w:hAnsi="Arial" w:cs="Arial"/>
          <w:b/>
          <w:color w:val="000000" w:themeColor="text1"/>
          <w:szCs w:val="24"/>
          <w:lang w:eastAsia="pl-PL"/>
        </w:rPr>
      </w:pPr>
      <w:r w:rsidRPr="00101522">
        <w:rPr>
          <w:rFonts w:ascii="Arial" w:eastAsia="Times New Roman" w:hAnsi="Arial" w:cs="Arial"/>
          <w:b/>
          <w:color w:val="000000" w:themeColor="text1"/>
          <w:szCs w:val="24"/>
          <w:highlight w:val="yellow"/>
          <w:lang w:eastAsia="pl-PL"/>
        </w:rPr>
        <w:t>Stojak do flag dwuramienny</w:t>
      </w:r>
    </w:p>
    <w:p w:rsidR="003A1911" w:rsidRDefault="003A1911" w:rsidP="003A1911">
      <w:pPr>
        <w:shd w:val="clear" w:color="auto" w:fill="FFFFFF"/>
        <w:spacing w:after="0" w:line="240" w:lineRule="auto"/>
        <w:jc w:val="center"/>
        <w:rPr>
          <w:rFonts w:ascii="Arial" w:eastAsia="Times New Roman" w:hAnsi="Arial" w:cs="Arial"/>
          <w:color w:val="000000" w:themeColor="text1"/>
          <w:sz w:val="21"/>
          <w:szCs w:val="21"/>
          <w:lang w:eastAsia="pl-PL"/>
        </w:rPr>
      </w:pPr>
      <w:r>
        <w:rPr>
          <w:noProof/>
          <w:lang w:eastAsia="pl-PL"/>
        </w:rPr>
        <w:drawing>
          <wp:inline distT="0" distB="0" distL="0" distR="0">
            <wp:extent cx="1899390" cy="2057400"/>
            <wp:effectExtent l="0" t="0" r="5715" b="0"/>
            <wp:docPr id="40" name="Obraz 40" descr="4093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09318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3618" cy="2116139"/>
                    </a:xfrm>
                    <a:prstGeom prst="rect">
                      <a:avLst/>
                    </a:prstGeom>
                    <a:noFill/>
                    <a:ln>
                      <a:noFill/>
                    </a:ln>
                  </pic:spPr>
                </pic:pic>
              </a:graphicData>
            </a:graphic>
          </wp:inline>
        </w:drawing>
      </w:r>
    </w:p>
    <w:p w:rsidR="003A1911" w:rsidRDefault="003A1911" w:rsidP="003A1911">
      <w:pPr>
        <w:pStyle w:val="Nagwek3"/>
        <w:spacing w:before="150" w:line="525" w:lineRule="atLeast"/>
        <w:rPr>
          <w:rFonts w:ascii="inherit" w:hAnsi="inherit" w:cs="Arial"/>
          <w:color w:val="111111"/>
          <w:sz w:val="28"/>
          <w:szCs w:val="28"/>
        </w:rPr>
      </w:pPr>
      <w:r>
        <w:rPr>
          <w:rFonts w:ascii="inherit" w:hAnsi="inherit" w:cs="Arial"/>
          <w:b/>
          <w:bCs/>
          <w:color w:val="111111"/>
          <w:sz w:val="28"/>
          <w:szCs w:val="28"/>
        </w:rPr>
        <w:t>Opis</w:t>
      </w:r>
    </w:p>
    <w:p w:rsidR="003A1911" w:rsidRDefault="003A1911" w:rsidP="0010152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 do użytku wewnętrznego</w:t>
      </w:r>
    </w:p>
    <w:p w:rsidR="003A1911" w:rsidRDefault="003A1911" w:rsidP="0010152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 k</w:t>
      </w:r>
      <w:r w:rsidR="00101522">
        <w:rPr>
          <w:rFonts w:ascii="Arial" w:hAnsi="Arial" w:cs="Arial"/>
          <w:color w:val="111111"/>
          <w:sz w:val="20"/>
          <w:szCs w:val="20"/>
        </w:rPr>
        <w:t>olor: złoty o</w:t>
      </w:r>
    </w:p>
    <w:p w:rsidR="003A1911" w:rsidRDefault="003A1911" w:rsidP="0010152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 ilość ramion: 2</w:t>
      </w:r>
    </w:p>
    <w:p w:rsidR="00101522" w:rsidRDefault="003A1911" w:rsidP="0010152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 średnica podstawy: 350 mm</w:t>
      </w:r>
    </w:p>
    <w:p w:rsidR="003A1911" w:rsidRDefault="003A1911" w:rsidP="0010152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 podstawy wykonane z blachy stalowej z elementami mosiądzu (złote)</w:t>
      </w:r>
    </w:p>
    <w:p w:rsidR="00101522" w:rsidRDefault="00101522" w:rsidP="00101522">
      <w:pPr>
        <w:pStyle w:val="NormalnyWeb"/>
        <w:spacing w:before="0" w:beforeAutospacing="0" w:after="0" w:afterAutospacing="0"/>
        <w:rPr>
          <w:rFonts w:ascii="Arial" w:hAnsi="Arial" w:cs="Arial"/>
          <w:color w:val="111111"/>
          <w:sz w:val="20"/>
          <w:szCs w:val="20"/>
        </w:rPr>
      </w:pPr>
    </w:p>
    <w:p w:rsidR="00512C5A" w:rsidRDefault="00512C5A" w:rsidP="00101522">
      <w:pPr>
        <w:pStyle w:val="NormalnyWeb"/>
        <w:spacing w:before="0" w:beforeAutospacing="0" w:after="0" w:afterAutospacing="0"/>
        <w:rPr>
          <w:rFonts w:ascii="Arial" w:hAnsi="Arial" w:cs="Arial"/>
          <w:color w:val="111111"/>
          <w:sz w:val="20"/>
          <w:szCs w:val="20"/>
        </w:rPr>
      </w:pPr>
    </w:p>
    <w:p w:rsidR="00512C5A" w:rsidRDefault="00512C5A" w:rsidP="00512C5A">
      <w:pPr>
        <w:pStyle w:val="NormalnyWeb"/>
        <w:spacing w:before="0" w:beforeAutospacing="0" w:after="0" w:afterAutospacing="0"/>
        <w:jc w:val="center"/>
        <w:rPr>
          <w:rFonts w:ascii="Arial" w:hAnsi="Arial" w:cs="Arial"/>
          <w:color w:val="111111"/>
          <w:sz w:val="20"/>
          <w:szCs w:val="20"/>
        </w:rPr>
      </w:pPr>
    </w:p>
    <w:p w:rsidR="00512C5A" w:rsidRDefault="00512C5A" w:rsidP="00512C5A">
      <w:pPr>
        <w:pStyle w:val="NormalnyWeb"/>
        <w:spacing w:before="0" w:beforeAutospacing="0" w:after="0" w:afterAutospacing="0"/>
        <w:jc w:val="center"/>
        <w:rPr>
          <w:rFonts w:ascii="Arial" w:hAnsi="Arial" w:cs="Arial"/>
          <w:color w:val="111111"/>
          <w:sz w:val="20"/>
          <w:szCs w:val="20"/>
        </w:rPr>
      </w:pPr>
    </w:p>
    <w:p w:rsidR="00512C5A" w:rsidRDefault="00512C5A" w:rsidP="00512C5A">
      <w:pPr>
        <w:pStyle w:val="NormalnyWeb"/>
        <w:spacing w:before="0" w:beforeAutospacing="0" w:after="0" w:afterAutospacing="0"/>
        <w:jc w:val="center"/>
        <w:rPr>
          <w:rFonts w:ascii="Arial" w:hAnsi="Arial" w:cs="Arial"/>
          <w:color w:val="111111"/>
          <w:sz w:val="20"/>
          <w:szCs w:val="20"/>
        </w:rPr>
      </w:pPr>
    </w:p>
    <w:p w:rsidR="00512C5A" w:rsidRDefault="00512C5A" w:rsidP="00512C5A">
      <w:pPr>
        <w:pStyle w:val="NormalnyWeb"/>
        <w:spacing w:before="0" w:beforeAutospacing="0" w:after="0" w:afterAutospacing="0"/>
        <w:jc w:val="center"/>
        <w:rPr>
          <w:rFonts w:ascii="Arial" w:hAnsi="Arial" w:cs="Arial"/>
          <w:color w:val="111111"/>
          <w:sz w:val="20"/>
          <w:szCs w:val="20"/>
        </w:rPr>
      </w:pPr>
    </w:p>
    <w:p w:rsidR="00512C5A" w:rsidRPr="00ED32D4" w:rsidRDefault="00512C5A" w:rsidP="00512C5A">
      <w:pPr>
        <w:pStyle w:val="NormalnyWeb"/>
        <w:spacing w:before="0" w:beforeAutospacing="0" w:after="0" w:afterAutospacing="0"/>
        <w:jc w:val="center"/>
        <w:rPr>
          <w:rFonts w:ascii="Arial" w:hAnsi="Arial" w:cs="Arial"/>
          <w:b/>
          <w:color w:val="111111"/>
        </w:rPr>
      </w:pPr>
      <w:r w:rsidRPr="00ED32D4">
        <w:rPr>
          <w:rFonts w:ascii="Arial" w:hAnsi="Arial" w:cs="Arial"/>
          <w:b/>
          <w:color w:val="111111"/>
          <w:highlight w:val="yellow"/>
        </w:rPr>
        <w:t>Polska flaga</w:t>
      </w:r>
      <w:r w:rsidR="00074072" w:rsidRPr="00ED32D4">
        <w:rPr>
          <w:rFonts w:ascii="Arial" w:hAnsi="Arial" w:cs="Arial"/>
          <w:b/>
          <w:color w:val="111111"/>
          <w:highlight w:val="yellow"/>
        </w:rPr>
        <w:t xml:space="preserve"> 110/70cm x2</w:t>
      </w:r>
    </w:p>
    <w:p w:rsidR="00074072" w:rsidRPr="00074072" w:rsidRDefault="00074072" w:rsidP="00512C5A">
      <w:pPr>
        <w:pStyle w:val="NormalnyWeb"/>
        <w:spacing w:before="0" w:beforeAutospacing="0" w:after="0" w:afterAutospacing="0"/>
        <w:jc w:val="center"/>
        <w:rPr>
          <w:rFonts w:ascii="Arial" w:hAnsi="Arial" w:cs="Arial"/>
          <w:b/>
          <w:color w:val="111111"/>
          <w:sz w:val="20"/>
          <w:szCs w:val="20"/>
        </w:rPr>
      </w:pPr>
    </w:p>
    <w:p w:rsidR="00074072" w:rsidRDefault="00074072" w:rsidP="00512C5A">
      <w:pPr>
        <w:pStyle w:val="NormalnyWeb"/>
        <w:spacing w:before="0" w:beforeAutospacing="0" w:after="0" w:afterAutospacing="0"/>
        <w:jc w:val="center"/>
        <w:rPr>
          <w:rFonts w:ascii="Arial" w:hAnsi="Arial" w:cs="Arial"/>
          <w:color w:val="111111"/>
          <w:sz w:val="20"/>
          <w:szCs w:val="20"/>
        </w:rPr>
      </w:pPr>
      <w:r>
        <w:rPr>
          <w:noProof/>
        </w:rPr>
        <w:drawing>
          <wp:inline distT="0" distB="0" distL="0" distR="0">
            <wp:extent cx="1630680" cy="1455420"/>
            <wp:effectExtent l="0" t="0" r="7620" b="0"/>
            <wp:docPr id="10" name="Obraz 10" descr="DSC_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7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0680" cy="1455420"/>
                    </a:xfrm>
                    <a:prstGeom prst="rect">
                      <a:avLst/>
                    </a:prstGeom>
                    <a:noFill/>
                    <a:ln>
                      <a:noFill/>
                    </a:ln>
                  </pic:spPr>
                </pic:pic>
              </a:graphicData>
            </a:graphic>
          </wp:inline>
        </w:drawing>
      </w:r>
    </w:p>
    <w:p w:rsidR="00101522" w:rsidRDefault="00101522" w:rsidP="00101522">
      <w:pPr>
        <w:pStyle w:val="NormalnyWeb"/>
        <w:spacing w:before="0" w:beforeAutospacing="0" w:after="0" w:afterAutospacing="0"/>
        <w:jc w:val="center"/>
        <w:rPr>
          <w:rFonts w:ascii="Arial" w:hAnsi="Arial" w:cs="Arial"/>
          <w:color w:val="111111"/>
          <w:sz w:val="20"/>
          <w:szCs w:val="20"/>
        </w:rPr>
      </w:pPr>
    </w:p>
    <w:p w:rsidR="00074072" w:rsidRDefault="00074072" w:rsidP="00074072">
      <w:pPr>
        <w:pStyle w:val="Nagwek3"/>
        <w:spacing w:before="150" w:line="525" w:lineRule="atLeast"/>
        <w:rPr>
          <w:rFonts w:ascii="inherit" w:hAnsi="inherit" w:cs="Arial"/>
          <w:color w:val="111111"/>
          <w:sz w:val="28"/>
          <w:szCs w:val="28"/>
        </w:rPr>
      </w:pPr>
      <w:r>
        <w:rPr>
          <w:rFonts w:ascii="inherit" w:hAnsi="inherit" w:cs="Arial"/>
          <w:b/>
          <w:bCs/>
          <w:color w:val="111111"/>
          <w:sz w:val="28"/>
          <w:szCs w:val="28"/>
        </w:rPr>
        <w:lastRenderedPageBreak/>
        <w:t>Opis</w:t>
      </w:r>
    </w:p>
    <w:p w:rsidR="00074072" w:rsidRDefault="00074072" w:rsidP="0007407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Flaga atłasowa rozmiar 110x70, gramatura 140.</w:t>
      </w:r>
    </w:p>
    <w:p w:rsidR="00074072" w:rsidRDefault="00074072" w:rsidP="0007407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Flaga uszyta z atłasu - piękny , szlachetny materiał z połyskiem. Materiał nie płowieje , bardzo odporny na warunki atmosferyczne, dzięki śliskiej powierzchni mniej podatny na zabrudzenia atmosferyczne. Wspaniale podkreśla nasze barwy narodowe </w:t>
      </w:r>
    </w:p>
    <w:p w:rsidR="00074072" w:rsidRDefault="00074072" w:rsidP="0007407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Atłas- tkanina o gęstym splocie skośnym  z włókien poliestrowych który sprawia że tkanina jest gładka. Błyszcząca z jednej strony, matowa po drugiej.  </w:t>
      </w:r>
    </w:p>
    <w:p w:rsidR="00074072" w:rsidRDefault="00074072" w:rsidP="0007407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Dzięki zastosowaniu przędzy poliestrowej tkanina jest bardzo wytrzymała, odporna na warunki atmosferyczne, łatwa w praniu i prasowaniu.</w:t>
      </w:r>
    </w:p>
    <w:p w:rsidR="00074072" w:rsidRDefault="00074072" w:rsidP="00074072">
      <w:pPr>
        <w:pStyle w:val="NormalnyWeb"/>
        <w:spacing w:before="0" w:beforeAutospacing="0" w:after="0" w:afterAutospacing="0"/>
        <w:rPr>
          <w:rFonts w:ascii="Arial" w:hAnsi="Arial" w:cs="Arial"/>
          <w:color w:val="111111"/>
          <w:sz w:val="20"/>
          <w:szCs w:val="20"/>
        </w:rPr>
      </w:pPr>
      <w:r>
        <w:rPr>
          <w:rFonts w:ascii="Arial" w:hAnsi="Arial" w:cs="Arial"/>
          <w:color w:val="111111"/>
          <w:sz w:val="20"/>
          <w:szCs w:val="20"/>
        </w:rPr>
        <w:t>Wykończenie tunel na drzewiec</w:t>
      </w:r>
    </w:p>
    <w:p w:rsidR="00074072" w:rsidRDefault="00074072" w:rsidP="00074072">
      <w:pPr>
        <w:pStyle w:val="NormalnyWeb"/>
        <w:spacing w:before="0" w:beforeAutospacing="0" w:after="0" w:afterAutospacing="0"/>
        <w:rPr>
          <w:rFonts w:ascii="Arial" w:hAnsi="Arial" w:cs="Arial"/>
          <w:color w:val="111111"/>
          <w:sz w:val="20"/>
          <w:szCs w:val="20"/>
        </w:rPr>
      </w:pPr>
    </w:p>
    <w:p w:rsidR="00ED32D4" w:rsidRPr="00ED32D4" w:rsidRDefault="00074072" w:rsidP="00074072">
      <w:pPr>
        <w:pStyle w:val="NormalnyWeb"/>
        <w:spacing w:before="0" w:beforeAutospacing="0" w:after="0" w:afterAutospacing="0"/>
        <w:jc w:val="center"/>
        <w:rPr>
          <w:rFonts w:ascii="Arial" w:hAnsi="Arial" w:cs="Arial"/>
          <w:b/>
          <w:color w:val="111111"/>
        </w:rPr>
      </w:pPr>
      <w:r w:rsidRPr="00ED32D4">
        <w:rPr>
          <w:rFonts w:ascii="Arial" w:hAnsi="Arial" w:cs="Arial"/>
          <w:b/>
          <w:color w:val="111111"/>
          <w:highlight w:val="yellow"/>
        </w:rPr>
        <w:t xml:space="preserve"> Drzewiec</w:t>
      </w:r>
      <w:r w:rsidR="00ED32D4" w:rsidRPr="00ED32D4">
        <w:rPr>
          <w:rFonts w:ascii="Arial" w:hAnsi="Arial" w:cs="Arial"/>
          <w:b/>
          <w:color w:val="111111"/>
          <w:highlight w:val="yellow"/>
        </w:rPr>
        <w:t xml:space="preserve"> długość 170 cm x2</w:t>
      </w:r>
    </w:p>
    <w:p w:rsidR="00ED32D4" w:rsidRDefault="00ED32D4" w:rsidP="00074072">
      <w:pPr>
        <w:pStyle w:val="NormalnyWeb"/>
        <w:spacing w:before="0" w:beforeAutospacing="0" w:after="0" w:afterAutospacing="0"/>
        <w:jc w:val="center"/>
        <w:rPr>
          <w:rFonts w:ascii="Arial" w:hAnsi="Arial" w:cs="Arial"/>
          <w:b/>
          <w:color w:val="111111"/>
          <w:sz w:val="20"/>
          <w:szCs w:val="20"/>
        </w:rPr>
      </w:pPr>
    </w:p>
    <w:p w:rsidR="00ED32D4" w:rsidRDefault="00ED32D4" w:rsidP="00074072">
      <w:pPr>
        <w:pStyle w:val="NormalnyWeb"/>
        <w:spacing w:before="0" w:beforeAutospacing="0" w:after="0" w:afterAutospacing="0"/>
        <w:jc w:val="center"/>
        <w:rPr>
          <w:rFonts w:ascii="Arial" w:hAnsi="Arial" w:cs="Arial"/>
          <w:b/>
          <w:color w:val="111111"/>
          <w:sz w:val="20"/>
          <w:szCs w:val="20"/>
        </w:rPr>
      </w:pPr>
      <w:r>
        <w:rPr>
          <w:noProof/>
        </w:rPr>
        <w:drawing>
          <wp:inline distT="0" distB="0" distL="0" distR="0">
            <wp:extent cx="1851660" cy="2369820"/>
            <wp:effectExtent l="0" t="0" r="0" b="0"/>
            <wp:docPr id="12" name="Obraz 12" descr="dzrew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rewce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1660" cy="2369820"/>
                    </a:xfrm>
                    <a:prstGeom prst="rect">
                      <a:avLst/>
                    </a:prstGeom>
                    <a:noFill/>
                    <a:ln>
                      <a:noFill/>
                    </a:ln>
                  </pic:spPr>
                </pic:pic>
              </a:graphicData>
            </a:graphic>
          </wp:inline>
        </w:drawing>
      </w:r>
    </w:p>
    <w:p w:rsidR="00ED32D4" w:rsidRDefault="00ED32D4" w:rsidP="00074072">
      <w:pPr>
        <w:pStyle w:val="NormalnyWeb"/>
        <w:spacing w:before="0" w:beforeAutospacing="0" w:after="0" w:afterAutospacing="0"/>
        <w:jc w:val="center"/>
        <w:rPr>
          <w:rFonts w:ascii="Arial" w:hAnsi="Arial" w:cs="Arial"/>
          <w:b/>
          <w:color w:val="111111"/>
          <w:sz w:val="20"/>
          <w:szCs w:val="20"/>
        </w:rPr>
      </w:pPr>
    </w:p>
    <w:p w:rsidR="00ED32D4" w:rsidRDefault="00ED32D4" w:rsidP="00ED32D4">
      <w:pPr>
        <w:pStyle w:val="Nagwek3"/>
        <w:spacing w:before="150" w:line="525" w:lineRule="atLeast"/>
        <w:rPr>
          <w:rFonts w:ascii="inherit" w:hAnsi="inherit" w:cs="Arial"/>
          <w:color w:val="111111"/>
          <w:sz w:val="28"/>
          <w:szCs w:val="28"/>
        </w:rPr>
      </w:pPr>
      <w:r>
        <w:rPr>
          <w:rFonts w:ascii="inherit" w:hAnsi="inherit" w:cs="Arial"/>
          <w:b/>
          <w:bCs/>
          <w:color w:val="111111"/>
          <w:sz w:val="28"/>
          <w:szCs w:val="28"/>
        </w:rPr>
        <w:t>Opis</w:t>
      </w:r>
    </w:p>
    <w:p w:rsidR="00ED32D4" w:rsidRDefault="00ED32D4" w:rsidP="00ED32D4">
      <w:pPr>
        <w:pStyle w:val="NormalnyWeb"/>
        <w:spacing w:before="240" w:beforeAutospacing="0" w:after="240" w:afterAutospacing="0"/>
        <w:rPr>
          <w:rFonts w:ascii="Arial" w:hAnsi="Arial" w:cs="Arial"/>
          <w:color w:val="111111"/>
          <w:sz w:val="20"/>
          <w:szCs w:val="20"/>
        </w:rPr>
      </w:pPr>
      <w:r>
        <w:rPr>
          <w:rFonts w:ascii="Arial" w:hAnsi="Arial" w:cs="Arial"/>
          <w:color w:val="111111"/>
          <w:sz w:val="20"/>
          <w:szCs w:val="20"/>
        </w:rPr>
        <w:t>Drzewiec bukowy o długości 170 cm. Średnica 22mm. Typowy dla zamocowania flagi uszytej na tunel (rękaw). </w:t>
      </w:r>
    </w:p>
    <w:p w:rsidR="00ED32D4" w:rsidRDefault="00ED32D4" w:rsidP="00ED32D4">
      <w:pPr>
        <w:pStyle w:val="NormalnyWeb"/>
        <w:spacing w:before="240" w:beforeAutospacing="0" w:after="240" w:afterAutospacing="0"/>
        <w:rPr>
          <w:rFonts w:ascii="Arial" w:hAnsi="Arial" w:cs="Arial"/>
          <w:color w:val="111111"/>
          <w:sz w:val="20"/>
          <w:szCs w:val="20"/>
        </w:rPr>
      </w:pPr>
    </w:p>
    <w:p w:rsidR="00ED32D4" w:rsidRDefault="00ED32D4" w:rsidP="00ED32D4">
      <w:pPr>
        <w:pStyle w:val="NormalnyWeb"/>
        <w:spacing w:before="240" w:beforeAutospacing="0" w:after="240" w:afterAutospacing="0"/>
        <w:jc w:val="center"/>
        <w:rPr>
          <w:rFonts w:ascii="Arial" w:hAnsi="Arial" w:cs="Arial"/>
          <w:b/>
          <w:color w:val="111111"/>
        </w:rPr>
      </w:pPr>
      <w:r w:rsidRPr="00ED32D4">
        <w:rPr>
          <w:rFonts w:ascii="Arial" w:hAnsi="Arial" w:cs="Arial"/>
          <w:b/>
          <w:color w:val="111111"/>
          <w:highlight w:val="yellow"/>
        </w:rPr>
        <w:t xml:space="preserve"> Domek z wyposażeniem</w:t>
      </w:r>
      <w:r w:rsidRPr="00ED32D4">
        <w:rPr>
          <w:rFonts w:ascii="Arial" w:hAnsi="Arial" w:cs="Arial"/>
          <w:b/>
          <w:color w:val="111111"/>
        </w:rPr>
        <w:t xml:space="preserve"> </w:t>
      </w:r>
    </w:p>
    <w:p w:rsidR="00ED32D4" w:rsidRDefault="00ED32D4" w:rsidP="00ED32D4">
      <w:pPr>
        <w:pStyle w:val="NormalnyWeb"/>
        <w:spacing w:before="240" w:beforeAutospacing="0" w:after="240" w:afterAutospacing="0"/>
        <w:jc w:val="center"/>
        <w:rPr>
          <w:rFonts w:ascii="Arial" w:hAnsi="Arial" w:cs="Arial"/>
          <w:b/>
          <w:color w:val="111111"/>
        </w:rPr>
      </w:pPr>
      <w:r>
        <w:rPr>
          <w:noProof/>
        </w:rPr>
        <w:drawing>
          <wp:inline distT="0" distB="0" distL="0" distR="0">
            <wp:extent cx="1615440" cy="1615440"/>
            <wp:effectExtent l="0" t="0" r="3810" b="3810"/>
            <wp:docPr id="13" name="Obraz 13" descr="Domek z wyposaż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ek z wyposażeni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rsidR="00ED32D4" w:rsidRPr="00ED32D4" w:rsidRDefault="00ED32D4" w:rsidP="00ED32D4">
      <w:pPr>
        <w:shd w:val="clear" w:color="auto" w:fill="FFFFFF"/>
        <w:spacing w:after="0" w:line="420" w:lineRule="atLeast"/>
        <w:jc w:val="left"/>
        <w:rPr>
          <w:rFonts w:ascii="Arial" w:eastAsia="Times New Roman" w:hAnsi="Arial" w:cs="Arial"/>
          <w:bCs/>
          <w:color w:val="000000" w:themeColor="text1"/>
          <w:sz w:val="30"/>
          <w:szCs w:val="30"/>
          <w:lang w:eastAsia="pl-PL"/>
        </w:rPr>
      </w:pPr>
      <w:r w:rsidRPr="00ED32D4">
        <w:rPr>
          <w:rFonts w:ascii="Arial" w:eastAsia="Times New Roman" w:hAnsi="Arial" w:cs="Arial"/>
          <w:bCs/>
          <w:color w:val="000000" w:themeColor="text1"/>
          <w:sz w:val="30"/>
          <w:szCs w:val="30"/>
          <w:lang w:eastAsia="pl-PL"/>
        </w:rPr>
        <w:t>Opis</w:t>
      </w:r>
    </w:p>
    <w:p w:rsidR="001E2514" w:rsidRDefault="00ED32D4" w:rsidP="00ED32D4">
      <w:pPr>
        <w:shd w:val="clear" w:color="auto" w:fill="FFFFFF"/>
        <w:spacing w:after="0" w:line="240" w:lineRule="auto"/>
        <w:jc w:val="left"/>
        <w:rPr>
          <w:rFonts w:ascii="Arial" w:eastAsia="Times New Roman" w:hAnsi="Arial" w:cs="Arial"/>
          <w:color w:val="000000" w:themeColor="text1"/>
          <w:sz w:val="21"/>
          <w:szCs w:val="21"/>
          <w:lang w:eastAsia="pl-PL"/>
        </w:rPr>
      </w:pPr>
      <w:r w:rsidRPr="00ED32D4">
        <w:rPr>
          <w:rFonts w:ascii="Arial" w:eastAsia="Times New Roman" w:hAnsi="Arial" w:cs="Arial"/>
          <w:color w:val="000000" w:themeColor="text1"/>
          <w:sz w:val="21"/>
          <w:szCs w:val="21"/>
          <w:lang w:eastAsia="pl-PL"/>
        </w:rPr>
        <w:t xml:space="preserve">Domek jest </w:t>
      </w:r>
      <w:r w:rsidR="001E2514">
        <w:rPr>
          <w:rFonts w:ascii="Arial" w:eastAsia="Times New Roman" w:hAnsi="Arial" w:cs="Arial"/>
          <w:color w:val="000000" w:themeColor="text1"/>
          <w:sz w:val="21"/>
          <w:szCs w:val="21"/>
          <w:lang w:eastAsia="pl-PL"/>
        </w:rPr>
        <w:t>wyposażo</w:t>
      </w:r>
      <w:r w:rsidR="001E2514" w:rsidRPr="00ED32D4">
        <w:rPr>
          <w:rFonts w:ascii="Arial" w:eastAsia="Times New Roman" w:hAnsi="Arial" w:cs="Arial"/>
          <w:color w:val="000000" w:themeColor="text1"/>
          <w:sz w:val="21"/>
          <w:szCs w:val="21"/>
          <w:lang w:eastAsia="pl-PL"/>
        </w:rPr>
        <w:t>ny</w:t>
      </w:r>
      <w:r w:rsidRPr="00ED32D4">
        <w:rPr>
          <w:rFonts w:ascii="Arial" w:eastAsia="Times New Roman" w:hAnsi="Arial" w:cs="Arial"/>
          <w:color w:val="000000" w:themeColor="text1"/>
          <w:sz w:val="21"/>
          <w:szCs w:val="21"/>
          <w:lang w:eastAsia="pl-PL"/>
        </w:rPr>
        <w:t xml:space="preserve"> w mebelki do kuchn</w:t>
      </w:r>
      <w:r w:rsidR="001E2514">
        <w:rPr>
          <w:rFonts w:ascii="Arial" w:eastAsia="Times New Roman" w:hAnsi="Arial" w:cs="Arial"/>
          <w:color w:val="000000" w:themeColor="text1"/>
          <w:sz w:val="21"/>
          <w:szCs w:val="21"/>
          <w:lang w:eastAsia="pl-PL"/>
        </w:rPr>
        <w:t>i, łazienki, sypialni i salonu.</w:t>
      </w:r>
      <w:r w:rsidRPr="00ED32D4">
        <w:rPr>
          <w:rFonts w:ascii="Arial" w:eastAsia="Times New Roman" w:hAnsi="Arial" w:cs="Arial"/>
          <w:color w:val="000000" w:themeColor="text1"/>
          <w:sz w:val="21"/>
          <w:szCs w:val="21"/>
          <w:lang w:eastAsia="pl-PL"/>
        </w:rPr>
        <w:br/>
        <w:t xml:space="preserve">Duży, drewniany domek mający sześć pokoi i ruchome schody to mnóstwo pomysłów na ciągłą zabawę. </w:t>
      </w:r>
    </w:p>
    <w:p w:rsidR="00ED32D4" w:rsidRPr="00ED32D4" w:rsidRDefault="00ED32D4" w:rsidP="00ED32D4">
      <w:pPr>
        <w:shd w:val="clear" w:color="auto" w:fill="FFFFFF"/>
        <w:spacing w:after="0" w:line="240" w:lineRule="auto"/>
        <w:jc w:val="left"/>
        <w:rPr>
          <w:rFonts w:ascii="Arial" w:eastAsia="Times New Roman" w:hAnsi="Arial" w:cs="Arial"/>
          <w:color w:val="000000" w:themeColor="text1"/>
          <w:sz w:val="21"/>
          <w:szCs w:val="21"/>
          <w:lang w:eastAsia="pl-PL"/>
        </w:rPr>
      </w:pPr>
      <w:r w:rsidRPr="00ED32D4">
        <w:rPr>
          <w:rFonts w:ascii="Arial" w:eastAsia="Times New Roman" w:hAnsi="Arial" w:cs="Arial"/>
          <w:color w:val="000000" w:themeColor="text1"/>
          <w:sz w:val="21"/>
          <w:szCs w:val="21"/>
          <w:lang w:eastAsia="pl-PL"/>
        </w:rPr>
        <w:t>• wym. 60 x 30 x 73,5 cm</w:t>
      </w:r>
    </w:p>
    <w:p w:rsidR="00ED32D4" w:rsidRPr="00ED32D4" w:rsidRDefault="00ED32D4" w:rsidP="00ED32D4">
      <w:pPr>
        <w:pStyle w:val="NormalnyWeb"/>
        <w:spacing w:before="240" w:beforeAutospacing="0" w:after="240" w:afterAutospacing="0"/>
        <w:rPr>
          <w:rFonts w:ascii="Arial" w:hAnsi="Arial" w:cs="Arial"/>
          <w:b/>
          <w:color w:val="111111"/>
        </w:rPr>
      </w:pPr>
    </w:p>
    <w:p w:rsidR="00074072" w:rsidRPr="00ED32D4" w:rsidRDefault="00074072" w:rsidP="00ED32D4">
      <w:pPr>
        <w:pStyle w:val="NormalnyWeb"/>
        <w:spacing w:before="0" w:beforeAutospacing="0" w:after="0" w:afterAutospacing="0"/>
        <w:rPr>
          <w:rFonts w:ascii="Arial" w:hAnsi="Arial" w:cs="Arial"/>
          <w:b/>
          <w:color w:val="111111"/>
          <w:sz w:val="20"/>
          <w:szCs w:val="20"/>
        </w:rPr>
      </w:pPr>
      <w:r w:rsidRPr="00ED32D4">
        <w:rPr>
          <w:rFonts w:ascii="Arial" w:hAnsi="Arial" w:cs="Arial"/>
          <w:b/>
          <w:color w:val="111111"/>
          <w:sz w:val="20"/>
          <w:szCs w:val="20"/>
        </w:rPr>
        <w:t xml:space="preserve"> </w:t>
      </w:r>
    </w:p>
    <w:p w:rsidR="00074072" w:rsidRDefault="00074072" w:rsidP="00074072">
      <w:pPr>
        <w:pStyle w:val="NormalnyWeb"/>
        <w:spacing w:before="0" w:beforeAutospacing="0" w:after="0" w:afterAutospacing="0"/>
        <w:rPr>
          <w:rFonts w:ascii="Arial" w:hAnsi="Arial" w:cs="Arial"/>
          <w:color w:val="111111"/>
          <w:sz w:val="20"/>
          <w:szCs w:val="20"/>
        </w:rPr>
      </w:pPr>
    </w:p>
    <w:p w:rsidR="003A1911" w:rsidRPr="003A1911" w:rsidRDefault="003A1911" w:rsidP="003A1911">
      <w:pPr>
        <w:shd w:val="clear" w:color="auto" w:fill="FFFFFF"/>
        <w:spacing w:after="0" w:line="240" w:lineRule="auto"/>
        <w:jc w:val="left"/>
        <w:rPr>
          <w:rFonts w:ascii="Arial" w:eastAsia="Times New Roman" w:hAnsi="Arial" w:cs="Arial"/>
          <w:color w:val="000000" w:themeColor="text1"/>
          <w:sz w:val="21"/>
          <w:szCs w:val="21"/>
          <w:lang w:eastAsia="pl-PL"/>
        </w:rPr>
      </w:pPr>
    </w:p>
    <w:p w:rsidR="00033425" w:rsidRPr="00A33844" w:rsidRDefault="00033425" w:rsidP="00A33844">
      <w:pPr>
        <w:shd w:val="clear" w:color="auto" w:fill="FFFFFF"/>
        <w:spacing w:after="0" w:line="240" w:lineRule="auto"/>
        <w:jc w:val="left"/>
        <w:rPr>
          <w:rFonts w:ascii="Arial" w:eastAsia="Times New Roman" w:hAnsi="Arial" w:cs="Arial"/>
          <w:color w:val="000000" w:themeColor="text1"/>
          <w:szCs w:val="24"/>
          <w:lang w:eastAsia="pl-PL"/>
        </w:rPr>
      </w:pPr>
    </w:p>
    <w:sectPr w:rsidR="00033425" w:rsidRPr="00A33844" w:rsidSect="009D04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1911"/>
    <w:multiLevelType w:val="multilevel"/>
    <w:tmpl w:val="B816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57BCC"/>
    <w:multiLevelType w:val="multilevel"/>
    <w:tmpl w:val="2B920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C0173"/>
    <w:multiLevelType w:val="multilevel"/>
    <w:tmpl w:val="6AC6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D12C5"/>
    <w:multiLevelType w:val="multilevel"/>
    <w:tmpl w:val="804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787278"/>
    <w:multiLevelType w:val="multilevel"/>
    <w:tmpl w:val="5694E544"/>
    <w:lvl w:ilvl="0">
      <w:start w:val="1"/>
      <w:numFmt w:val="decimal"/>
      <w:lvlText w:val="%1."/>
      <w:lvlJc w:val="left"/>
      <w:pPr>
        <w:ind w:left="720" w:hanging="360"/>
      </w:pPr>
      <w:rPr>
        <w:rFonts w:hint="default"/>
      </w:rPr>
    </w:lvl>
    <w:lvl w:ilvl="1">
      <w:start w:val="279"/>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4834C38"/>
    <w:multiLevelType w:val="multilevel"/>
    <w:tmpl w:val="7B52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08"/>
    <w:rsid w:val="00033425"/>
    <w:rsid w:val="00047CB4"/>
    <w:rsid w:val="0005266D"/>
    <w:rsid w:val="00062672"/>
    <w:rsid w:val="00074072"/>
    <w:rsid w:val="000E0963"/>
    <w:rsid w:val="00101522"/>
    <w:rsid w:val="00117EE3"/>
    <w:rsid w:val="00140FC6"/>
    <w:rsid w:val="001B10AD"/>
    <w:rsid w:val="001E2514"/>
    <w:rsid w:val="00217DCF"/>
    <w:rsid w:val="00281874"/>
    <w:rsid w:val="00313E0E"/>
    <w:rsid w:val="0033691F"/>
    <w:rsid w:val="00370E62"/>
    <w:rsid w:val="0039775E"/>
    <w:rsid w:val="003A1911"/>
    <w:rsid w:val="00412698"/>
    <w:rsid w:val="004B47B6"/>
    <w:rsid w:val="004E4D10"/>
    <w:rsid w:val="00512C5A"/>
    <w:rsid w:val="0053405B"/>
    <w:rsid w:val="00561686"/>
    <w:rsid w:val="005B4665"/>
    <w:rsid w:val="006111AF"/>
    <w:rsid w:val="007D4E08"/>
    <w:rsid w:val="007E763F"/>
    <w:rsid w:val="00836495"/>
    <w:rsid w:val="008A67AF"/>
    <w:rsid w:val="008C3098"/>
    <w:rsid w:val="008F53AF"/>
    <w:rsid w:val="009129FB"/>
    <w:rsid w:val="009863E9"/>
    <w:rsid w:val="009D04BC"/>
    <w:rsid w:val="009F3202"/>
    <w:rsid w:val="00A33844"/>
    <w:rsid w:val="00A4672D"/>
    <w:rsid w:val="00B6723D"/>
    <w:rsid w:val="00BB499F"/>
    <w:rsid w:val="00BC5B5E"/>
    <w:rsid w:val="00C43E25"/>
    <w:rsid w:val="00C44546"/>
    <w:rsid w:val="00C57C15"/>
    <w:rsid w:val="00C71CA0"/>
    <w:rsid w:val="00CA55B8"/>
    <w:rsid w:val="00D31D75"/>
    <w:rsid w:val="00D3637C"/>
    <w:rsid w:val="00DC4014"/>
    <w:rsid w:val="00E045D7"/>
    <w:rsid w:val="00ED32D4"/>
    <w:rsid w:val="00F61E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4E5D8"/>
  <w15:chartTrackingRefBased/>
  <w15:docId w15:val="{25D9C372-7656-4793-BD20-AFD269485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47B6"/>
    <w:pPr>
      <w:jc w:val="both"/>
    </w:pPr>
    <w:rPr>
      <w:sz w:val="24"/>
    </w:rPr>
  </w:style>
  <w:style w:type="paragraph" w:styleId="Nagwek1">
    <w:name w:val="heading 1"/>
    <w:basedOn w:val="Normalny"/>
    <w:link w:val="Nagwek1Znak"/>
    <w:uiPriority w:val="9"/>
    <w:qFormat/>
    <w:rsid w:val="009D04BC"/>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117E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3A1911"/>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gwek4">
    <w:name w:val="heading 4"/>
    <w:basedOn w:val="Normalny"/>
    <w:next w:val="Normalny"/>
    <w:link w:val="Nagwek4Znak"/>
    <w:uiPriority w:val="9"/>
    <w:unhideWhenUsed/>
    <w:qFormat/>
    <w:rsid w:val="00117E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D04BC"/>
    <w:pPr>
      <w:ind w:left="720"/>
      <w:contextualSpacing/>
    </w:pPr>
  </w:style>
  <w:style w:type="character" w:customStyle="1" w:styleId="Nagwek1Znak">
    <w:name w:val="Nagłówek 1 Znak"/>
    <w:basedOn w:val="Domylnaczcionkaakapitu"/>
    <w:link w:val="Nagwek1"/>
    <w:uiPriority w:val="9"/>
    <w:rsid w:val="009D04BC"/>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6111AF"/>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styleId="Pogrubienie">
    <w:name w:val="Strong"/>
    <w:basedOn w:val="Domylnaczcionkaakapitu"/>
    <w:uiPriority w:val="22"/>
    <w:qFormat/>
    <w:rsid w:val="00F61E76"/>
    <w:rPr>
      <w:b/>
      <w:bCs/>
    </w:rPr>
  </w:style>
  <w:style w:type="character" w:styleId="Hipercze">
    <w:name w:val="Hyperlink"/>
    <w:basedOn w:val="Domylnaczcionkaakapitu"/>
    <w:uiPriority w:val="99"/>
    <w:semiHidden/>
    <w:unhideWhenUsed/>
    <w:rsid w:val="00B6723D"/>
    <w:rPr>
      <w:color w:val="0000FF"/>
      <w:u w:val="single"/>
    </w:rPr>
  </w:style>
  <w:style w:type="character" w:customStyle="1" w:styleId="Nagwek2Znak">
    <w:name w:val="Nagłówek 2 Znak"/>
    <w:basedOn w:val="Domylnaczcionkaakapitu"/>
    <w:link w:val="Nagwek2"/>
    <w:uiPriority w:val="9"/>
    <w:semiHidden/>
    <w:rsid w:val="00117EE3"/>
    <w:rPr>
      <w:rFonts w:asciiTheme="majorHAnsi" w:eastAsiaTheme="majorEastAsia" w:hAnsiTheme="majorHAnsi" w:cstheme="majorBidi"/>
      <w:color w:val="2F5496" w:themeColor="accent1" w:themeShade="BF"/>
      <w:sz w:val="26"/>
      <w:szCs w:val="26"/>
    </w:rPr>
  </w:style>
  <w:style w:type="character" w:customStyle="1" w:styleId="Nagwek4Znak">
    <w:name w:val="Nagłówek 4 Znak"/>
    <w:basedOn w:val="Domylnaczcionkaakapitu"/>
    <w:link w:val="Nagwek4"/>
    <w:uiPriority w:val="9"/>
    <w:rsid w:val="00117EE3"/>
    <w:rPr>
      <w:rFonts w:asciiTheme="majorHAnsi" w:eastAsiaTheme="majorEastAsia" w:hAnsiTheme="majorHAnsi" w:cstheme="majorBidi"/>
      <w:i/>
      <w:iCs/>
      <w:color w:val="2F5496" w:themeColor="accent1" w:themeShade="BF"/>
      <w:sz w:val="24"/>
    </w:rPr>
  </w:style>
  <w:style w:type="paragraph" w:customStyle="1" w:styleId="s2h8cn45z">
    <w:name w:val="s2h8cn45z"/>
    <w:basedOn w:val="Normalny"/>
    <w:rsid w:val="00117EE3"/>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customStyle="1" w:styleId="Nagwek3Znak">
    <w:name w:val="Nagłówek 3 Znak"/>
    <w:basedOn w:val="Domylnaczcionkaakapitu"/>
    <w:link w:val="Nagwek3"/>
    <w:uiPriority w:val="9"/>
    <w:semiHidden/>
    <w:rsid w:val="003A191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97402">
      <w:bodyDiv w:val="1"/>
      <w:marLeft w:val="0"/>
      <w:marRight w:val="0"/>
      <w:marTop w:val="0"/>
      <w:marBottom w:val="0"/>
      <w:divBdr>
        <w:top w:val="none" w:sz="0" w:space="0" w:color="auto"/>
        <w:left w:val="none" w:sz="0" w:space="0" w:color="auto"/>
        <w:bottom w:val="none" w:sz="0" w:space="0" w:color="auto"/>
        <w:right w:val="none" w:sz="0" w:space="0" w:color="auto"/>
      </w:divBdr>
      <w:divsChild>
        <w:div w:id="161505480">
          <w:marLeft w:val="0"/>
          <w:marRight w:val="0"/>
          <w:marTop w:val="0"/>
          <w:marBottom w:val="225"/>
          <w:divBdr>
            <w:top w:val="none" w:sz="0" w:space="0" w:color="auto"/>
            <w:left w:val="none" w:sz="0" w:space="0" w:color="auto"/>
            <w:bottom w:val="none" w:sz="0" w:space="0" w:color="auto"/>
            <w:right w:val="none" w:sz="0" w:space="0" w:color="auto"/>
          </w:divBdr>
        </w:div>
      </w:divsChild>
    </w:div>
    <w:div w:id="113986997">
      <w:bodyDiv w:val="1"/>
      <w:marLeft w:val="0"/>
      <w:marRight w:val="0"/>
      <w:marTop w:val="0"/>
      <w:marBottom w:val="0"/>
      <w:divBdr>
        <w:top w:val="none" w:sz="0" w:space="0" w:color="auto"/>
        <w:left w:val="none" w:sz="0" w:space="0" w:color="auto"/>
        <w:bottom w:val="none" w:sz="0" w:space="0" w:color="auto"/>
        <w:right w:val="none" w:sz="0" w:space="0" w:color="auto"/>
      </w:divBdr>
    </w:div>
    <w:div w:id="121193435">
      <w:bodyDiv w:val="1"/>
      <w:marLeft w:val="0"/>
      <w:marRight w:val="0"/>
      <w:marTop w:val="0"/>
      <w:marBottom w:val="0"/>
      <w:divBdr>
        <w:top w:val="none" w:sz="0" w:space="0" w:color="auto"/>
        <w:left w:val="none" w:sz="0" w:space="0" w:color="auto"/>
        <w:bottom w:val="none" w:sz="0" w:space="0" w:color="auto"/>
        <w:right w:val="none" w:sz="0" w:space="0" w:color="auto"/>
      </w:divBdr>
    </w:div>
    <w:div w:id="221913929">
      <w:bodyDiv w:val="1"/>
      <w:marLeft w:val="0"/>
      <w:marRight w:val="0"/>
      <w:marTop w:val="0"/>
      <w:marBottom w:val="0"/>
      <w:divBdr>
        <w:top w:val="none" w:sz="0" w:space="0" w:color="auto"/>
        <w:left w:val="none" w:sz="0" w:space="0" w:color="auto"/>
        <w:bottom w:val="none" w:sz="0" w:space="0" w:color="auto"/>
        <w:right w:val="none" w:sz="0" w:space="0" w:color="auto"/>
      </w:divBdr>
      <w:divsChild>
        <w:div w:id="1066219227">
          <w:marLeft w:val="0"/>
          <w:marRight w:val="0"/>
          <w:marTop w:val="0"/>
          <w:marBottom w:val="225"/>
          <w:divBdr>
            <w:top w:val="none" w:sz="0" w:space="0" w:color="auto"/>
            <w:left w:val="none" w:sz="0" w:space="0" w:color="auto"/>
            <w:bottom w:val="none" w:sz="0" w:space="0" w:color="auto"/>
            <w:right w:val="none" w:sz="0" w:space="0" w:color="auto"/>
          </w:divBdr>
        </w:div>
      </w:divsChild>
    </w:div>
    <w:div w:id="534195293">
      <w:bodyDiv w:val="1"/>
      <w:marLeft w:val="0"/>
      <w:marRight w:val="0"/>
      <w:marTop w:val="0"/>
      <w:marBottom w:val="0"/>
      <w:divBdr>
        <w:top w:val="none" w:sz="0" w:space="0" w:color="auto"/>
        <w:left w:val="none" w:sz="0" w:space="0" w:color="auto"/>
        <w:bottom w:val="none" w:sz="0" w:space="0" w:color="auto"/>
        <w:right w:val="none" w:sz="0" w:space="0" w:color="auto"/>
      </w:divBdr>
      <w:divsChild>
        <w:div w:id="149449386">
          <w:marLeft w:val="0"/>
          <w:marRight w:val="0"/>
          <w:marTop w:val="0"/>
          <w:marBottom w:val="225"/>
          <w:divBdr>
            <w:top w:val="none" w:sz="0" w:space="0" w:color="auto"/>
            <w:left w:val="none" w:sz="0" w:space="0" w:color="auto"/>
            <w:bottom w:val="none" w:sz="0" w:space="0" w:color="auto"/>
            <w:right w:val="none" w:sz="0" w:space="0" w:color="auto"/>
          </w:divBdr>
        </w:div>
      </w:divsChild>
    </w:div>
    <w:div w:id="734088050">
      <w:bodyDiv w:val="1"/>
      <w:marLeft w:val="0"/>
      <w:marRight w:val="0"/>
      <w:marTop w:val="0"/>
      <w:marBottom w:val="0"/>
      <w:divBdr>
        <w:top w:val="none" w:sz="0" w:space="0" w:color="auto"/>
        <w:left w:val="none" w:sz="0" w:space="0" w:color="auto"/>
        <w:bottom w:val="none" w:sz="0" w:space="0" w:color="auto"/>
        <w:right w:val="none" w:sz="0" w:space="0" w:color="auto"/>
      </w:divBdr>
      <w:divsChild>
        <w:div w:id="1895581672">
          <w:marLeft w:val="0"/>
          <w:marRight w:val="0"/>
          <w:marTop w:val="0"/>
          <w:marBottom w:val="0"/>
          <w:divBdr>
            <w:top w:val="none" w:sz="0" w:space="0" w:color="auto"/>
            <w:left w:val="none" w:sz="0" w:space="0" w:color="auto"/>
            <w:bottom w:val="none" w:sz="0" w:space="0" w:color="auto"/>
            <w:right w:val="none" w:sz="0" w:space="0" w:color="auto"/>
          </w:divBdr>
          <w:divsChild>
            <w:div w:id="1819569363">
              <w:marLeft w:val="0"/>
              <w:marRight w:val="0"/>
              <w:marTop w:val="0"/>
              <w:marBottom w:val="0"/>
              <w:divBdr>
                <w:top w:val="none" w:sz="0" w:space="0" w:color="auto"/>
                <w:left w:val="none" w:sz="0" w:space="0" w:color="auto"/>
                <w:bottom w:val="none" w:sz="0" w:space="0" w:color="auto"/>
                <w:right w:val="none" w:sz="0" w:space="0" w:color="auto"/>
              </w:divBdr>
              <w:divsChild>
                <w:div w:id="14185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85725">
      <w:bodyDiv w:val="1"/>
      <w:marLeft w:val="0"/>
      <w:marRight w:val="0"/>
      <w:marTop w:val="0"/>
      <w:marBottom w:val="0"/>
      <w:divBdr>
        <w:top w:val="none" w:sz="0" w:space="0" w:color="auto"/>
        <w:left w:val="none" w:sz="0" w:space="0" w:color="auto"/>
        <w:bottom w:val="none" w:sz="0" w:space="0" w:color="auto"/>
        <w:right w:val="none" w:sz="0" w:space="0" w:color="auto"/>
      </w:divBdr>
      <w:divsChild>
        <w:div w:id="454252328">
          <w:marLeft w:val="0"/>
          <w:marRight w:val="0"/>
          <w:marTop w:val="0"/>
          <w:marBottom w:val="225"/>
          <w:divBdr>
            <w:top w:val="none" w:sz="0" w:space="0" w:color="auto"/>
            <w:left w:val="none" w:sz="0" w:space="0" w:color="auto"/>
            <w:bottom w:val="none" w:sz="0" w:space="0" w:color="auto"/>
            <w:right w:val="none" w:sz="0" w:space="0" w:color="auto"/>
          </w:divBdr>
        </w:div>
      </w:divsChild>
    </w:div>
    <w:div w:id="883056582">
      <w:bodyDiv w:val="1"/>
      <w:marLeft w:val="0"/>
      <w:marRight w:val="0"/>
      <w:marTop w:val="0"/>
      <w:marBottom w:val="0"/>
      <w:divBdr>
        <w:top w:val="none" w:sz="0" w:space="0" w:color="auto"/>
        <w:left w:val="none" w:sz="0" w:space="0" w:color="auto"/>
        <w:bottom w:val="none" w:sz="0" w:space="0" w:color="auto"/>
        <w:right w:val="none" w:sz="0" w:space="0" w:color="auto"/>
      </w:divBdr>
      <w:divsChild>
        <w:div w:id="350257055">
          <w:marLeft w:val="0"/>
          <w:marRight w:val="0"/>
          <w:marTop w:val="0"/>
          <w:marBottom w:val="225"/>
          <w:divBdr>
            <w:top w:val="none" w:sz="0" w:space="0" w:color="auto"/>
            <w:left w:val="none" w:sz="0" w:space="0" w:color="auto"/>
            <w:bottom w:val="none" w:sz="0" w:space="0" w:color="auto"/>
            <w:right w:val="none" w:sz="0" w:space="0" w:color="auto"/>
          </w:divBdr>
        </w:div>
      </w:divsChild>
    </w:div>
    <w:div w:id="991517501">
      <w:bodyDiv w:val="1"/>
      <w:marLeft w:val="0"/>
      <w:marRight w:val="0"/>
      <w:marTop w:val="0"/>
      <w:marBottom w:val="0"/>
      <w:divBdr>
        <w:top w:val="none" w:sz="0" w:space="0" w:color="auto"/>
        <w:left w:val="none" w:sz="0" w:space="0" w:color="auto"/>
        <w:bottom w:val="none" w:sz="0" w:space="0" w:color="auto"/>
        <w:right w:val="none" w:sz="0" w:space="0" w:color="auto"/>
      </w:divBdr>
    </w:div>
    <w:div w:id="1026249405">
      <w:bodyDiv w:val="1"/>
      <w:marLeft w:val="0"/>
      <w:marRight w:val="0"/>
      <w:marTop w:val="0"/>
      <w:marBottom w:val="0"/>
      <w:divBdr>
        <w:top w:val="none" w:sz="0" w:space="0" w:color="auto"/>
        <w:left w:val="none" w:sz="0" w:space="0" w:color="auto"/>
        <w:bottom w:val="none" w:sz="0" w:space="0" w:color="auto"/>
        <w:right w:val="none" w:sz="0" w:space="0" w:color="auto"/>
      </w:divBdr>
      <w:divsChild>
        <w:div w:id="262885346">
          <w:marLeft w:val="0"/>
          <w:marRight w:val="0"/>
          <w:marTop w:val="0"/>
          <w:marBottom w:val="225"/>
          <w:divBdr>
            <w:top w:val="none" w:sz="0" w:space="0" w:color="auto"/>
            <w:left w:val="none" w:sz="0" w:space="0" w:color="auto"/>
            <w:bottom w:val="none" w:sz="0" w:space="0" w:color="auto"/>
            <w:right w:val="none" w:sz="0" w:space="0" w:color="auto"/>
          </w:divBdr>
        </w:div>
      </w:divsChild>
    </w:div>
    <w:div w:id="1118178658">
      <w:bodyDiv w:val="1"/>
      <w:marLeft w:val="0"/>
      <w:marRight w:val="0"/>
      <w:marTop w:val="0"/>
      <w:marBottom w:val="0"/>
      <w:divBdr>
        <w:top w:val="none" w:sz="0" w:space="0" w:color="auto"/>
        <w:left w:val="none" w:sz="0" w:space="0" w:color="auto"/>
        <w:bottom w:val="none" w:sz="0" w:space="0" w:color="auto"/>
        <w:right w:val="none" w:sz="0" w:space="0" w:color="auto"/>
      </w:divBdr>
      <w:divsChild>
        <w:div w:id="1142966709">
          <w:marLeft w:val="0"/>
          <w:marRight w:val="0"/>
          <w:marTop w:val="0"/>
          <w:marBottom w:val="225"/>
          <w:divBdr>
            <w:top w:val="none" w:sz="0" w:space="0" w:color="auto"/>
            <w:left w:val="none" w:sz="0" w:space="0" w:color="auto"/>
            <w:bottom w:val="none" w:sz="0" w:space="0" w:color="auto"/>
            <w:right w:val="none" w:sz="0" w:space="0" w:color="auto"/>
          </w:divBdr>
        </w:div>
      </w:divsChild>
    </w:div>
    <w:div w:id="1146160964">
      <w:bodyDiv w:val="1"/>
      <w:marLeft w:val="0"/>
      <w:marRight w:val="0"/>
      <w:marTop w:val="0"/>
      <w:marBottom w:val="0"/>
      <w:divBdr>
        <w:top w:val="none" w:sz="0" w:space="0" w:color="auto"/>
        <w:left w:val="none" w:sz="0" w:space="0" w:color="auto"/>
        <w:bottom w:val="none" w:sz="0" w:space="0" w:color="auto"/>
        <w:right w:val="none" w:sz="0" w:space="0" w:color="auto"/>
      </w:divBdr>
      <w:divsChild>
        <w:div w:id="1464613947">
          <w:marLeft w:val="0"/>
          <w:marRight w:val="0"/>
          <w:marTop w:val="0"/>
          <w:marBottom w:val="225"/>
          <w:divBdr>
            <w:top w:val="none" w:sz="0" w:space="0" w:color="auto"/>
            <w:left w:val="none" w:sz="0" w:space="0" w:color="auto"/>
            <w:bottom w:val="none" w:sz="0" w:space="0" w:color="auto"/>
            <w:right w:val="none" w:sz="0" w:space="0" w:color="auto"/>
          </w:divBdr>
        </w:div>
      </w:divsChild>
    </w:div>
    <w:div w:id="1177842747">
      <w:bodyDiv w:val="1"/>
      <w:marLeft w:val="0"/>
      <w:marRight w:val="0"/>
      <w:marTop w:val="0"/>
      <w:marBottom w:val="0"/>
      <w:divBdr>
        <w:top w:val="none" w:sz="0" w:space="0" w:color="auto"/>
        <w:left w:val="none" w:sz="0" w:space="0" w:color="auto"/>
        <w:bottom w:val="none" w:sz="0" w:space="0" w:color="auto"/>
        <w:right w:val="none" w:sz="0" w:space="0" w:color="auto"/>
      </w:divBdr>
      <w:divsChild>
        <w:div w:id="719093757">
          <w:marLeft w:val="0"/>
          <w:marRight w:val="0"/>
          <w:marTop w:val="0"/>
          <w:marBottom w:val="0"/>
          <w:divBdr>
            <w:top w:val="none" w:sz="0" w:space="0" w:color="auto"/>
            <w:left w:val="none" w:sz="0" w:space="0" w:color="auto"/>
            <w:bottom w:val="none" w:sz="0" w:space="0" w:color="auto"/>
            <w:right w:val="none" w:sz="0" w:space="0" w:color="auto"/>
          </w:divBdr>
          <w:divsChild>
            <w:div w:id="107361965">
              <w:marLeft w:val="0"/>
              <w:marRight w:val="0"/>
              <w:marTop w:val="0"/>
              <w:marBottom w:val="0"/>
              <w:divBdr>
                <w:top w:val="none" w:sz="0" w:space="0" w:color="auto"/>
                <w:left w:val="none" w:sz="0" w:space="0" w:color="auto"/>
                <w:bottom w:val="none" w:sz="0" w:space="0" w:color="auto"/>
                <w:right w:val="none" w:sz="0" w:space="0" w:color="auto"/>
              </w:divBdr>
              <w:divsChild>
                <w:div w:id="70375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1532">
      <w:bodyDiv w:val="1"/>
      <w:marLeft w:val="0"/>
      <w:marRight w:val="0"/>
      <w:marTop w:val="0"/>
      <w:marBottom w:val="0"/>
      <w:divBdr>
        <w:top w:val="none" w:sz="0" w:space="0" w:color="auto"/>
        <w:left w:val="none" w:sz="0" w:space="0" w:color="auto"/>
        <w:bottom w:val="none" w:sz="0" w:space="0" w:color="auto"/>
        <w:right w:val="none" w:sz="0" w:space="0" w:color="auto"/>
      </w:divBdr>
      <w:divsChild>
        <w:div w:id="1713460909">
          <w:marLeft w:val="0"/>
          <w:marRight w:val="0"/>
          <w:marTop w:val="0"/>
          <w:marBottom w:val="225"/>
          <w:divBdr>
            <w:top w:val="none" w:sz="0" w:space="0" w:color="auto"/>
            <w:left w:val="none" w:sz="0" w:space="0" w:color="auto"/>
            <w:bottom w:val="none" w:sz="0" w:space="0" w:color="auto"/>
            <w:right w:val="none" w:sz="0" w:space="0" w:color="auto"/>
          </w:divBdr>
        </w:div>
      </w:divsChild>
    </w:div>
    <w:div w:id="1535843776">
      <w:bodyDiv w:val="1"/>
      <w:marLeft w:val="0"/>
      <w:marRight w:val="0"/>
      <w:marTop w:val="0"/>
      <w:marBottom w:val="0"/>
      <w:divBdr>
        <w:top w:val="none" w:sz="0" w:space="0" w:color="auto"/>
        <w:left w:val="none" w:sz="0" w:space="0" w:color="auto"/>
        <w:bottom w:val="none" w:sz="0" w:space="0" w:color="auto"/>
        <w:right w:val="none" w:sz="0" w:space="0" w:color="auto"/>
      </w:divBdr>
      <w:divsChild>
        <w:div w:id="101385649">
          <w:marLeft w:val="0"/>
          <w:marRight w:val="0"/>
          <w:marTop w:val="0"/>
          <w:marBottom w:val="168"/>
          <w:divBdr>
            <w:top w:val="none" w:sz="0" w:space="0" w:color="auto"/>
            <w:left w:val="none" w:sz="0" w:space="0" w:color="auto"/>
            <w:bottom w:val="single" w:sz="6" w:space="0" w:color="D8D8D8"/>
            <w:right w:val="none" w:sz="0" w:space="0" w:color="auto"/>
          </w:divBdr>
        </w:div>
        <w:div w:id="1864395435">
          <w:marLeft w:val="0"/>
          <w:marRight w:val="0"/>
          <w:marTop w:val="0"/>
          <w:marBottom w:val="0"/>
          <w:divBdr>
            <w:top w:val="none" w:sz="0" w:space="0" w:color="auto"/>
            <w:left w:val="none" w:sz="0" w:space="0" w:color="auto"/>
            <w:bottom w:val="none" w:sz="0" w:space="0" w:color="auto"/>
            <w:right w:val="none" w:sz="0" w:space="0" w:color="auto"/>
          </w:divBdr>
          <w:divsChild>
            <w:div w:id="16031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07513">
      <w:bodyDiv w:val="1"/>
      <w:marLeft w:val="0"/>
      <w:marRight w:val="0"/>
      <w:marTop w:val="0"/>
      <w:marBottom w:val="0"/>
      <w:divBdr>
        <w:top w:val="none" w:sz="0" w:space="0" w:color="auto"/>
        <w:left w:val="none" w:sz="0" w:space="0" w:color="auto"/>
        <w:bottom w:val="none" w:sz="0" w:space="0" w:color="auto"/>
        <w:right w:val="none" w:sz="0" w:space="0" w:color="auto"/>
      </w:divBdr>
      <w:divsChild>
        <w:div w:id="1419791131">
          <w:marLeft w:val="0"/>
          <w:marRight w:val="0"/>
          <w:marTop w:val="0"/>
          <w:marBottom w:val="0"/>
          <w:divBdr>
            <w:top w:val="none" w:sz="0" w:space="0" w:color="auto"/>
            <w:left w:val="none" w:sz="0" w:space="0" w:color="auto"/>
            <w:bottom w:val="none" w:sz="0" w:space="0" w:color="auto"/>
            <w:right w:val="none" w:sz="0" w:space="0" w:color="auto"/>
          </w:divBdr>
          <w:divsChild>
            <w:div w:id="414328603">
              <w:marLeft w:val="0"/>
              <w:marRight w:val="0"/>
              <w:marTop w:val="0"/>
              <w:marBottom w:val="0"/>
              <w:divBdr>
                <w:top w:val="none" w:sz="0" w:space="0" w:color="auto"/>
                <w:left w:val="none" w:sz="0" w:space="0" w:color="auto"/>
                <w:bottom w:val="none" w:sz="0" w:space="0" w:color="auto"/>
                <w:right w:val="none" w:sz="0" w:space="0" w:color="auto"/>
              </w:divBdr>
              <w:divsChild>
                <w:div w:id="842890736">
                  <w:marLeft w:val="0"/>
                  <w:marRight w:val="0"/>
                  <w:marTop w:val="0"/>
                  <w:marBottom w:val="360"/>
                  <w:divBdr>
                    <w:top w:val="none" w:sz="0" w:space="0" w:color="auto"/>
                    <w:left w:val="none" w:sz="0" w:space="0" w:color="auto"/>
                    <w:bottom w:val="none" w:sz="0" w:space="0" w:color="auto"/>
                    <w:right w:val="none" w:sz="0" w:space="0" w:color="auto"/>
                  </w:divBdr>
                </w:div>
                <w:div w:id="28011446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4290935">
      <w:bodyDiv w:val="1"/>
      <w:marLeft w:val="0"/>
      <w:marRight w:val="0"/>
      <w:marTop w:val="0"/>
      <w:marBottom w:val="0"/>
      <w:divBdr>
        <w:top w:val="none" w:sz="0" w:space="0" w:color="auto"/>
        <w:left w:val="none" w:sz="0" w:space="0" w:color="auto"/>
        <w:bottom w:val="none" w:sz="0" w:space="0" w:color="auto"/>
        <w:right w:val="none" w:sz="0" w:space="0" w:color="auto"/>
      </w:divBdr>
    </w:div>
    <w:div w:id="1625576962">
      <w:bodyDiv w:val="1"/>
      <w:marLeft w:val="0"/>
      <w:marRight w:val="0"/>
      <w:marTop w:val="0"/>
      <w:marBottom w:val="0"/>
      <w:divBdr>
        <w:top w:val="none" w:sz="0" w:space="0" w:color="auto"/>
        <w:left w:val="none" w:sz="0" w:space="0" w:color="auto"/>
        <w:bottom w:val="none" w:sz="0" w:space="0" w:color="auto"/>
        <w:right w:val="none" w:sz="0" w:space="0" w:color="auto"/>
      </w:divBdr>
      <w:divsChild>
        <w:div w:id="883106294">
          <w:marLeft w:val="0"/>
          <w:marRight w:val="0"/>
          <w:marTop w:val="0"/>
          <w:marBottom w:val="0"/>
          <w:divBdr>
            <w:top w:val="none" w:sz="0" w:space="0" w:color="auto"/>
            <w:left w:val="none" w:sz="0" w:space="0" w:color="auto"/>
            <w:bottom w:val="none" w:sz="0" w:space="0" w:color="auto"/>
            <w:right w:val="none" w:sz="0" w:space="0" w:color="auto"/>
          </w:divBdr>
          <w:divsChild>
            <w:div w:id="742334037">
              <w:marLeft w:val="0"/>
              <w:marRight w:val="0"/>
              <w:marTop w:val="0"/>
              <w:marBottom w:val="0"/>
              <w:divBdr>
                <w:top w:val="none" w:sz="0" w:space="0" w:color="auto"/>
                <w:left w:val="none" w:sz="0" w:space="0" w:color="auto"/>
                <w:bottom w:val="none" w:sz="0" w:space="0" w:color="auto"/>
                <w:right w:val="none" w:sz="0" w:space="0" w:color="auto"/>
              </w:divBdr>
              <w:divsChild>
                <w:div w:id="1154226382">
                  <w:marLeft w:val="0"/>
                  <w:marRight w:val="0"/>
                  <w:marTop w:val="0"/>
                  <w:marBottom w:val="225"/>
                  <w:divBdr>
                    <w:top w:val="none" w:sz="0" w:space="0" w:color="auto"/>
                    <w:left w:val="none" w:sz="0" w:space="0" w:color="auto"/>
                    <w:bottom w:val="none" w:sz="0" w:space="0" w:color="auto"/>
                    <w:right w:val="none" w:sz="0" w:space="0" w:color="auto"/>
                  </w:divBdr>
                </w:div>
                <w:div w:id="7987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65167">
      <w:bodyDiv w:val="1"/>
      <w:marLeft w:val="0"/>
      <w:marRight w:val="0"/>
      <w:marTop w:val="0"/>
      <w:marBottom w:val="0"/>
      <w:divBdr>
        <w:top w:val="none" w:sz="0" w:space="0" w:color="auto"/>
        <w:left w:val="none" w:sz="0" w:space="0" w:color="auto"/>
        <w:bottom w:val="none" w:sz="0" w:space="0" w:color="auto"/>
        <w:right w:val="none" w:sz="0" w:space="0" w:color="auto"/>
      </w:divBdr>
      <w:divsChild>
        <w:div w:id="809831637">
          <w:marLeft w:val="0"/>
          <w:marRight w:val="0"/>
          <w:marTop w:val="0"/>
          <w:marBottom w:val="225"/>
          <w:divBdr>
            <w:top w:val="none" w:sz="0" w:space="0" w:color="auto"/>
            <w:left w:val="none" w:sz="0" w:space="0" w:color="auto"/>
            <w:bottom w:val="none" w:sz="0" w:space="0" w:color="auto"/>
            <w:right w:val="none" w:sz="0" w:space="0" w:color="auto"/>
          </w:divBdr>
        </w:div>
      </w:divsChild>
    </w:div>
    <w:div w:id="1717461190">
      <w:bodyDiv w:val="1"/>
      <w:marLeft w:val="0"/>
      <w:marRight w:val="0"/>
      <w:marTop w:val="0"/>
      <w:marBottom w:val="0"/>
      <w:divBdr>
        <w:top w:val="none" w:sz="0" w:space="0" w:color="auto"/>
        <w:left w:val="none" w:sz="0" w:space="0" w:color="auto"/>
        <w:bottom w:val="none" w:sz="0" w:space="0" w:color="auto"/>
        <w:right w:val="none" w:sz="0" w:space="0" w:color="auto"/>
      </w:divBdr>
      <w:divsChild>
        <w:div w:id="139268707">
          <w:marLeft w:val="0"/>
          <w:marRight w:val="0"/>
          <w:marTop w:val="0"/>
          <w:marBottom w:val="225"/>
          <w:divBdr>
            <w:top w:val="none" w:sz="0" w:space="0" w:color="auto"/>
            <w:left w:val="none" w:sz="0" w:space="0" w:color="auto"/>
            <w:bottom w:val="none" w:sz="0" w:space="0" w:color="auto"/>
            <w:right w:val="none" w:sz="0" w:space="0" w:color="auto"/>
          </w:divBdr>
        </w:div>
      </w:divsChild>
    </w:div>
    <w:div w:id="1777797518">
      <w:bodyDiv w:val="1"/>
      <w:marLeft w:val="0"/>
      <w:marRight w:val="0"/>
      <w:marTop w:val="0"/>
      <w:marBottom w:val="0"/>
      <w:divBdr>
        <w:top w:val="none" w:sz="0" w:space="0" w:color="auto"/>
        <w:left w:val="none" w:sz="0" w:space="0" w:color="auto"/>
        <w:bottom w:val="none" w:sz="0" w:space="0" w:color="auto"/>
        <w:right w:val="none" w:sz="0" w:space="0" w:color="auto"/>
      </w:divBdr>
      <w:divsChild>
        <w:div w:id="1794708564">
          <w:marLeft w:val="0"/>
          <w:marRight w:val="0"/>
          <w:marTop w:val="0"/>
          <w:marBottom w:val="0"/>
          <w:divBdr>
            <w:top w:val="none" w:sz="0" w:space="0" w:color="auto"/>
            <w:left w:val="none" w:sz="0" w:space="0" w:color="auto"/>
            <w:bottom w:val="none" w:sz="0" w:space="0" w:color="auto"/>
            <w:right w:val="none" w:sz="0" w:space="0" w:color="auto"/>
          </w:divBdr>
          <w:divsChild>
            <w:div w:id="294599650">
              <w:marLeft w:val="0"/>
              <w:marRight w:val="0"/>
              <w:marTop w:val="0"/>
              <w:marBottom w:val="0"/>
              <w:divBdr>
                <w:top w:val="none" w:sz="0" w:space="0" w:color="auto"/>
                <w:left w:val="none" w:sz="0" w:space="0" w:color="auto"/>
                <w:bottom w:val="none" w:sz="0" w:space="0" w:color="auto"/>
                <w:right w:val="none" w:sz="0" w:space="0" w:color="auto"/>
              </w:divBdr>
              <w:divsChild>
                <w:div w:id="1858350389">
                  <w:marLeft w:val="0"/>
                  <w:marRight w:val="0"/>
                  <w:marTop w:val="0"/>
                  <w:marBottom w:val="360"/>
                  <w:divBdr>
                    <w:top w:val="none" w:sz="0" w:space="0" w:color="auto"/>
                    <w:left w:val="none" w:sz="0" w:space="0" w:color="auto"/>
                    <w:bottom w:val="none" w:sz="0" w:space="0" w:color="auto"/>
                    <w:right w:val="none" w:sz="0" w:space="0" w:color="auto"/>
                  </w:divBdr>
                </w:div>
                <w:div w:id="140772437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13869888">
      <w:bodyDiv w:val="1"/>
      <w:marLeft w:val="0"/>
      <w:marRight w:val="0"/>
      <w:marTop w:val="0"/>
      <w:marBottom w:val="0"/>
      <w:divBdr>
        <w:top w:val="none" w:sz="0" w:space="0" w:color="auto"/>
        <w:left w:val="none" w:sz="0" w:space="0" w:color="auto"/>
        <w:bottom w:val="none" w:sz="0" w:space="0" w:color="auto"/>
        <w:right w:val="none" w:sz="0" w:space="0" w:color="auto"/>
      </w:divBdr>
    </w:div>
    <w:div w:id="1855921926">
      <w:bodyDiv w:val="1"/>
      <w:marLeft w:val="0"/>
      <w:marRight w:val="0"/>
      <w:marTop w:val="0"/>
      <w:marBottom w:val="0"/>
      <w:divBdr>
        <w:top w:val="none" w:sz="0" w:space="0" w:color="auto"/>
        <w:left w:val="none" w:sz="0" w:space="0" w:color="auto"/>
        <w:bottom w:val="none" w:sz="0" w:space="0" w:color="auto"/>
        <w:right w:val="none" w:sz="0" w:space="0" w:color="auto"/>
      </w:divBdr>
      <w:divsChild>
        <w:div w:id="1854686356">
          <w:marLeft w:val="0"/>
          <w:marRight w:val="0"/>
          <w:marTop w:val="0"/>
          <w:marBottom w:val="168"/>
          <w:divBdr>
            <w:top w:val="none" w:sz="0" w:space="0" w:color="auto"/>
            <w:left w:val="none" w:sz="0" w:space="0" w:color="auto"/>
            <w:bottom w:val="single" w:sz="6" w:space="0" w:color="D8D8D8"/>
            <w:right w:val="none" w:sz="0" w:space="0" w:color="auto"/>
          </w:divBdr>
        </w:div>
        <w:div w:id="1223177576">
          <w:marLeft w:val="0"/>
          <w:marRight w:val="0"/>
          <w:marTop w:val="0"/>
          <w:marBottom w:val="0"/>
          <w:divBdr>
            <w:top w:val="none" w:sz="0" w:space="0" w:color="auto"/>
            <w:left w:val="none" w:sz="0" w:space="0" w:color="auto"/>
            <w:bottom w:val="none" w:sz="0" w:space="0" w:color="auto"/>
            <w:right w:val="none" w:sz="0" w:space="0" w:color="auto"/>
          </w:divBdr>
          <w:divsChild>
            <w:div w:id="2575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5779">
      <w:bodyDiv w:val="1"/>
      <w:marLeft w:val="0"/>
      <w:marRight w:val="0"/>
      <w:marTop w:val="0"/>
      <w:marBottom w:val="0"/>
      <w:divBdr>
        <w:top w:val="none" w:sz="0" w:space="0" w:color="auto"/>
        <w:left w:val="none" w:sz="0" w:space="0" w:color="auto"/>
        <w:bottom w:val="none" w:sz="0" w:space="0" w:color="auto"/>
        <w:right w:val="none" w:sz="0" w:space="0" w:color="auto"/>
      </w:divBdr>
      <w:divsChild>
        <w:div w:id="453519416">
          <w:marLeft w:val="0"/>
          <w:marRight w:val="0"/>
          <w:marTop w:val="0"/>
          <w:marBottom w:val="0"/>
          <w:divBdr>
            <w:top w:val="none" w:sz="0" w:space="0" w:color="auto"/>
            <w:left w:val="none" w:sz="0" w:space="0" w:color="auto"/>
            <w:bottom w:val="none" w:sz="0" w:space="0" w:color="auto"/>
            <w:right w:val="none" w:sz="0" w:space="0" w:color="auto"/>
          </w:divBdr>
          <w:divsChild>
            <w:div w:id="1592660684">
              <w:marLeft w:val="0"/>
              <w:marRight w:val="0"/>
              <w:marTop w:val="0"/>
              <w:marBottom w:val="0"/>
              <w:divBdr>
                <w:top w:val="none" w:sz="0" w:space="0" w:color="auto"/>
                <w:left w:val="none" w:sz="0" w:space="0" w:color="auto"/>
                <w:bottom w:val="none" w:sz="0" w:space="0" w:color="auto"/>
                <w:right w:val="none" w:sz="0" w:space="0" w:color="auto"/>
              </w:divBdr>
              <w:divsChild>
                <w:div w:id="935674881">
                  <w:marLeft w:val="0"/>
                  <w:marRight w:val="0"/>
                  <w:marTop w:val="0"/>
                  <w:marBottom w:val="360"/>
                  <w:divBdr>
                    <w:top w:val="none" w:sz="0" w:space="0" w:color="auto"/>
                    <w:left w:val="none" w:sz="0" w:space="0" w:color="auto"/>
                    <w:bottom w:val="none" w:sz="0" w:space="0" w:color="auto"/>
                    <w:right w:val="none" w:sz="0" w:space="0" w:color="auto"/>
                  </w:divBdr>
                </w:div>
                <w:div w:id="623340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81042528">
      <w:bodyDiv w:val="1"/>
      <w:marLeft w:val="0"/>
      <w:marRight w:val="0"/>
      <w:marTop w:val="0"/>
      <w:marBottom w:val="0"/>
      <w:divBdr>
        <w:top w:val="none" w:sz="0" w:space="0" w:color="auto"/>
        <w:left w:val="none" w:sz="0" w:space="0" w:color="auto"/>
        <w:bottom w:val="none" w:sz="0" w:space="0" w:color="auto"/>
        <w:right w:val="none" w:sz="0" w:space="0" w:color="auto"/>
      </w:divBdr>
    </w:div>
    <w:div w:id="1958293369">
      <w:bodyDiv w:val="1"/>
      <w:marLeft w:val="0"/>
      <w:marRight w:val="0"/>
      <w:marTop w:val="0"/>
      <w:marBottom w:val="0"/>
      <w:divBdr>
        <w:top w:val="none" w:sz="0" w:space="0" w:color="auto"/>
        <w:left w:val="none" w:sz="0" w:space="0" w:color="auto"/>
        <w:bottom w:val="none" w:sz="0" w:space="0" w:color="auto"/>
        <w:right w:val="none" w:sz="0" w:space="0" w:color="auto"/>
      </w:divBdr>
      <w:divsChild>
        <w:div w:id="1831561066">
          <w:marLeft w:val="0"/>
          <w:marRight w:val="0"/>
          <w:marTop w:val="0"/>
          <w:marBottom w:val="225"/>
          <w:divBdr>
            <w:top w:val="none" w:sz="0" w:space="0" w:color="auto"/>
            <w:left w:val="none" w:sz="0" w:space="0" w:color="auto"/>
            <w:bottom w:val="none" w:sz="0" w:space="0" w:color="auto"/>
            <w:right w:val="none" w:sz="0" w:space="0" w:color="auto"/>
          </w:divBdr>
        </w:div>
      </w:divsChild>
    </w:div>
    <w:div w:id="1962489468">
      <w:bodyDiv w:val="1"/>
      <w:marLeft w:val="0"/>
      <w:marRight w:val="0"/>
      <w:marTop w:val="0"/>
      <w:marBottom w:val="0"/>
      <w:divBdr>
        <w:top w:val="none" w:sz="0" w:space="0" w:color="auto"/>
        <w:left w:val="none" w:sz="0" w:space="0" w:color="auto"/>
        <w:bottom w:val="none" w:sz="0" w:space="0" w:color="auto"/>
        <w:right w:val="none" w:sz="0" w:space="0" w:color="auto"/>
      </w:divBdr>
      <w:divsChild>
        <w:div w:id="1330058291">
          <w:marLeft w:val="0"/>
          <w:marRight w:val="0"/>
          <w:marTop w:val="0"/>
          <w:marBottom w:val="0"/>
          <w:divBdr>
            <w:top w:val="none" w:sz="0" w:space="0" w:color="auto"/>
            <w:left w:val="none" w:sz="0" w:space="0" w:color="auto"/>
            <w:bottom w:val="none" w:sz="0" w:space="0" w:color="auto"/>
            <w:right w:val="none" w:sz="0" w:space="0" w:color="auto"/>
          </w:divBdr>
          <w:divsChild>
            <w:div w:id="2106723277">
              <w:marLeft w:val="0"/>
              <w:marRight w:val="0"/>
              <w:marTop w:val="0"/>
              <w:marBottom w:val="0"/>
              <w:divBdr>
                <w:top w:val="none" w:sz="0" w:space="0" w:color="auto"/>
                <w:left w:val="none" w:sz="0" w:space="0" w:color="auto"/>
                <w:bottom w:val="none" w:sz="0" w:space="0" w:color="auto"/>
                <w:right w:val="none" w:sz="0" w:space="0" w:color="auto"/>
              </w:divBdr>
              <w:divsChild>
                <w:div w:id="1608853599">
                  <w:marLeft w:val="0"/>
                  <w:marRight w:val="0"/>
                  <w:marTop w:val="0"/>
                  <w:marBottom w:val="225"/>
                  <w:divBdr>
                    <w:top w:val="none" w:sz="0" w:space="0" w:color="auto"/>
                    <w:left w:val="none" w:sz="0" w:space="0" w:color="auto"/>
                    <w:bottom w:val="none" w:sz="0" w:space="0" w:color="auto"/>
                    <w:right w:val="none" w:sz="0" w:space="0" w:color="auto"/>
                  </w:divBdr>
                </w:div>
                <w:div w:id="15980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83871">
      <w:bodyDiv w:val="1"/>
      <w:marLeft w:val="0"/>
      <w:marRight w:val="0"/>
      <w:marTop w:val="0"/>
      <w:marBottom w:val="0"/>
      <w:divBdr>
        <w:top w:val="none" w:sz="0" w:space="0" w:color="auto"/>
        <w:left w:val="none" w:sz="0" w:space="0" w:color="auto"/>
        <w:bottom w:val="none" w:sz="0" w:space="0" w:color="auto"/>
        <w:right w:val="none" w:sz="0" w:space="0" w:color="auto"/>
      </w:divBdr>
      <w:divsChild>
        <w:div w:id="2010597526">
          <w:marLeft w:val="0"/>
          <w:marRight w:val="0"/>
          <w:marTop w:val="0"/>
          <w:marBottom w:val="168"/>
          <w:divBdr>
            <w:top w:val="none" w:sz="0" w:space="0" w:color="auto"/>
            <w:left w:val="none" w:sz="0" w:space="0" w:color="auto"/>
            <w:bottom w:val="single" w:sz="6" w:space="0" w:color="D8D8D8"/>
            <w:right w:val="none" w:sz="0" w:space="0" w:color="auto"/>
          </w:divBdr>
        </w:div>
        <w:div w:id="1860966838">
          <w:marLeft w:val="0"/>
          <w:marRight w:val="0"/>
          <w:marTop w:val="0"/>
          <w:marBottom w:val="0"/>
          <w:divBdr>
            <w:top w:val="none" w:sz="0" w:space="0" w:color="auto"/>
            <w:left w:val="none" w:sz="0" w:space="0" w:color="auto"/>
            <w:bottom w:val="none" w:sz="0" w:space="0" w:color="auto"/>
            <w:right w:val="none" w:sz="0" w:space="0" w:color="auto"/>
          </w:divBdr>
          <w:divsChild>
            <w:div w:id="10339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0453">
      <w:bodyDiv w:val="1"/>
      <w:marLeft w:val="0"/>
      <w:marRight w:val="0"/>
      <w:marTop w:val="0"/>
      <w:marBottom w:val="0"/>
      <w:divBdr>
        <w:top w:val="none" w:sz="0" w:space="0" w:color="auto"/>
        <w:left w:val="none" w:sz="0" w:space="0" w:color="auto"/>
        <w:bottom w:val="none" w:sz="0" w:space="0" w:color="auto"/>
        <w:right w:val="none" w:sz="0" w:space="0" w:color="auto"/>
      </w:divBdr>
      <w:divsChild>
        <w:div w:id="37442802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12</Pages>
  <Words>1130</Words>
  <Characters>6785</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Sekretariat</dc:creator>
  <cp:keywords/>
  <dc:description/>
  <cp:lastModifiedBy>Sekretariat</cp:lastModifiedBy>
  <cp:revision>3</cp:revision>
  <dcterms:created xsi:type="dcterms:W3CDTF">2022-08-08T11:30:00Z</dcterms:created>
  <dcterms:modified xsi:type="dcterms:W3CDTF">2022-08-10T11:32:00Z</dcterms:modified>
</cp:coreProperties>
</file>