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B9EF" w14:textId="7E0C4E38" w:rsidR="003F4A67" w:rsidRPr="00BC49C6" w:rsidRDefault="006D0F52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616E304" wp14:editId="35B86520">
            <wp:extent cx="1310640" cy="487680"/>
            <wp:effectExtent l="0" t="0" r="3810" b="7620"/>
            <wp:docPr id="11018380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3EC3C8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80C684F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A93E97C" w14:textId="4A59F9E1" w:rsidR="003F4A67" w:rsidRPr="00BC49C6" w:rsidRDefault="003F4A6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Załącznik nr 1</w:t>
      </w:r>
      <w:r w:rsidR="005F2D52" w:rsidRPr="00BC49C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6770DD7C" w14:textId="05F961DE" w:rsidR="005F2D52" w:rsidRPr="00BC49C6" w:rsidRDefault="005F2D52" w:rsidP="00703528">
      <w:pPr>
        <w:pStyle w:val="center"/>
        <w:rPr>
          <w:rStyle w:val="bold"/>
          <w:rFonts w:ascii="Times New Roman" w:hAnsi="Times New Roman" w:cs="Times New Roman"/>
          <w:sz w:val="20"/>
          <w:szCs w:val="20"/>
        </w:rPr>
      </w:pPr>
    </w:p>
    <w:p w14:paraId="1F15FB28" w14:textId="77777777" w:rsidR="006D0F52" w:rsidRDefault="00A435A7" w:rsidP="00A435A7">
      <w:pPr>
        <w:pStyle w:val="center"/>
        <w:tabs>
          <w:tab w:val="center" w:pos="4535"/>
          <w:tab w:val="right" w:pos="9070"/>
        </w:tabs>
        <w:jc w:val="left"/>
        <w:rPr>
          <w:rStyle w:val="bold"/>
          <w:rFonts w:ascii="Times New Roman" w:hAnsi="Times New Roman" w:cs="Times New Roman"/>
          <w:sz w:val="20"/>
          <w:szCs w:val="20"/>
        </w:rPr>
      </w:pPr>
      <w:r>
        <w:rPr>
          <w:rStyle w:val="bold"/>
          <w:rFonts w:ascii="Times New Roman" w:hAnsi="Times New Roman" w:cs="Times New Roman"/>
          <w:sz w:val="20"/>
          <w:szCs w:val="20"/>
        </w:rPr>
        <w:tab/>
      </w:r>
      <w:r w:rsidR="003F4A67" w:rsidRPr="00BC49C6">
        <w:rPr>
          <w:rStyle w:val="bold"/>
          <w:rFonts w:ascii="Times New Roman" w:hAnsi="Times New Roman" w:cs="Times New Roman"/>
          <w:sz w:val="20"/>
          <w:szCs w:val="20"/>
        </w:rPr>
        <w:t>FORMULARZ OFERTOWY</w:t>
      </w:r>
    </w:p>
    <w:p w14:paraId="2950F9CF" w14:textId="77777777" w:rsidR="006D0F52" w:rsidRPr="00C24D0B" w:rsidRDefault="006D0F52" w:rsidP="006D0F52">
      <w:pPr>
        <w:jc w:val="center"/>
        <w:rPr>
          <w:b/>
          <w:bCs/>
          <w:sz w:val="14"/>
        </w:rPr>
      </w:pPr>
      <w:r w:rsidRPr="00C24D0B">
        <w:rPr>
          <w:b/>
          <w:bCs/>
        </w:rPr>
        <w:t xml:space="preserve">Modernizacja placu zabaw w m. Lubochnia w gminie Gniezno – dostawa wraz                             z montażem urządzenia zabawowego </w:t>
      </w:r>
    </w:p>
    <w:p w14:paraId="7BFC9B40" w14:textId="77777777" w:rsidR="006D0F52" w:rsidRDefault="006D0F52" w:rsidP="006D0F52">
      <w:pPr>
        <w:jc w:val="center"/>
        <w:rPr>
          <w:bCs/>
          <w:sz w:val="20"/>
        </w:rPr>
      </w:pPr>
      <w:r w:rsidRPr="00C24D0B">
        <w:rPr>
          <w:bCs/>
          <w:sz w:val="20"/>
        </w:rPr>
        <w:t xml:space="preserve">Część II- wykonanie powierzchni bezpiecznej </w:t>
      </w:r>
    </w:p>
    <w:p w14:paraId="6FEDDB06" w14:textId="65E50C4E" w:rsidR="003F4A67" w:rsidRPr="00BC49C6" w:rsidRDefault="00A435A7" w:rsidP="00A435A7">
      <w:pPr>
        <w:pStyle w:val="center"/>
        <w:tabs>
          <w:tab w:val="center" w:pos="4535"/>
          <w:tab w:val="right" w:pos="9070"/>
        </w:tabs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bold"/>
          <w:rFonts w:ascii="Times New Roman" w:hAnsi="Times New Roman" w:cs="Times New Roman"/>
          <w:sz w:val="20"/>
          <w:szCs w:val="20"/>
        </w:rPr>
        <w:tab/>
      </w:r>
    </w:p>
    <w:p w14:paraId="4E801A7A" w14:textId="77777777" w:rsidR="00D25896" w:rsidRDefault="00D25896" w:rsidP="00D25896">
      <w:pPr>
        <w:jc w:val="center"/>
        <w:rPr>
          <w:b/>
          <w:bCs/>
          <w:szCs w:val="20"/>
        </w:rPr>
      </w:pPr>
    </w:p>
    <w:p w14:paraId="7C65FA00" w14:textId="77777777" w:rsidR="003F4A67" w:rsidRPr="00BC49C6" w:rsidRDefault="003F4A67">
      <w:pPr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801AE97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Gmina Gniezno</w:t>
      </w:r>
    </w:p>
    <w:p w14:paraId="2393B33E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Al. Reymonta 9-11 62-200 Gniezno</w:t>
      </w:r>
    </w:p>
    <w:p w14:paraId="745029F0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Tel.: </w:t>
      </w:r>
      <w:r w:rsidRPr="00BC49C6">
        <w:rPr>
          <w:rFonts w:ascii="Times New Roman" w:hAnsi="Times New Roman" w:cs="Times New Roman"/>
          <w:caps/>
          <w:sz w:val="20"/>
          <w:szCs w:val="20"/>
        </w:rPr>
        <w:t>61 424 57 50</w:t>
      </w:r>
    </w:p>
    <w:p w14:paraId="4265C2EA" w14:textId="2BD034F5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NIP: </w:t>
      </w:r>
      <w:r w:rsidRPr="00BC49C6">
        <w:rPr>
          <w:rFonts w:ascii="Times New Roman" w:hAnsi="Times New Roman" w:cs="Times New Roman"/>
          <w:caps/>
          <w:sz w:val="20"/>
          <w:szCs w:val="20"/>
        </w:rPr>
        <w:t>7842299718  REGON 631259519</w:t>
      </w:r>
    </w:p>
    <w:p w14:paraId="6B16A9A1" w14:textId="77777777" w:rsidR="003F4A67" w:rsidRPr="00BC49C6" w:rsidRDefault="003F4A67" w:rsidP="005F2D52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......................................., .......................................</w:t>
      </w:r>
      <w:r w:rsidR="005F2D52" w:rsidRPr="00BC49C6">
        <w:rPr>
          <w:rFonts w:ascii="Times New Roman" w:hAnsi="Times New Roman" w:cs="Times New Roman"/>
          <w:sz w:val="20"/>
          <w:szCs w:val="20"/>
        </w:rPr>
        <w:br/>
      </w:r>
      <w:r w:rsidRPr="00BC49C6">
        <w:rPr>
          <w:rFonts w:ascii="Times New Roman" w:hAnsi="Times New Roman" w:cs="Times New Roman"/>
          <w:sz w:val="20"/>
          <w:szCs w:val="20"/>
        </w:rPr>
        <w:t xml:space="preserve">miejsce </w:t>
      </w: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  <w:t>dnia</w:t>
      </w:r>
    </w:p>
    <w:p w14:paraId="5F766B9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Ja/my* niżej podpisani:</w:t>
      </w:r>
    </w:p>
    <w:p w14:paraId="5D0B560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……………………………………………………………………………………………………………………</w:t>
      </w:r>
    </w:p>
    <w:p w14:paraId="16F11FC5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(imię, nazwisko, stanowisko/podstawa do reprezentacji)</w:t>
      </w:r>
    </w:p>
    <w:p w14:paraId="3B5C8363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72936FE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działając w imieniu i na rzecz:</w:t>
      </w:r>
    </w:p>
    <w:p w14:paraId="332F99CC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.................................................................................................</w:t>
      </w:r>
    </w:p>
    <w:p w14:paraId="442BF3B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53072D7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..................................................................................................</w:t>
      </w:r>
    </w:p>
    <w:p w14:paraId="0EB27C06" w14:textId="57EF892A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(pełna nazwa Wykonawcy/Wykonawców</w:t>
      </w:r>
      <w:r w:rsidR="005B7D12"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w przypadku wykonawców wspólnie ubiegających się o udzielenie zamówienia)</w:t>
      </w:r>
    </w:p>
    <w:p w14:paraId="704CA474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74DF1C6" w14:textId="3DE5CC90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Adres: ………………………………………………………………………………………………………………………</w:t>
      </w:r>
    </w:p>
    <w:p w14:paraId="144107AF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DD07462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Kraj: ……………………………………</w:t>
      </w:r>
    </w:p>
    <w:p w14:paraId="610D82B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E5D2370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REGON: …….………………………………..</w:t>
      </w:r>
    </w:p>
    <w:p w14:paraId="362561E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32A533B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NIP: ………………………………….</w:t>
      </w:r>
    </w:p>
    <w:p w14:paraId="19C7D6A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28189F3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Tel.: …………………….………………………</w:t>
      </w:r>
    </w:p>
    <w:p w14:paraId="5E95F03D" w14:textId="77777777" w:rsidR="005F2D52" w:rsidRPr="00BC49C6" w:rsidRDefault="005F2D52" w:rsidP="005F2D52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92E4082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 skrzynki ePUAP: ……………………………………………</w:t>
      </w:r>
    </w:p>
    <w:p w14:paraId="3E6D87BB" w14:textId="77777777" w:rsidR="005F2D52" w:rsidRPr="00BC49C6" w:rsidRDefault="005F2D52" w:rsidP="005F2D52">
      <w:pPr>
        <w:spacing w:after="0"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AFCD5DF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 e-mail: ……………………………………</w:t>
      </w:r>
    </w:p>
    <w:p w14:paraId="20A583B0" w14:textId="77777777" w:rsidR="005F2D52" w:rsidRPr="00BC49C6" w:rsidRDefault="005F2D52" w:rsidP="005F2D52">
      <w:pPr>
        <w:spacing w:after="0" w:line="122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B9A8D8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 które Zamawiający ma przesyłać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korespondencję)</w:t>
      </w:r>
    </w:p>
    <w:p w14:paraId="558F18E5" w14:textId="77777777" w:rsidR="005F2D52" w:rsidRPr="00BC49C6" w:rsidRDefault="005F2D52" w:rsidP="005F2D52">
      <w:pPr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DBAEC65" w14:textId="77777777" w:rsidR="005F2D52" w:rsidRPr="00BC49C6" w:rsidRDefault="005F2D52" w:rsidP="005F2D52">
      <w:pPr>
        <w:spacing w:after="0" w:line="308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70BCB6A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Wykonawca jest:</w:t>
      </w:r>
    </w:p>
    <w:p w14:paraId="5A876A90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mikroprzedsiębiorstwem,</w:t>
      </w:r>
    </w:p>
    <w:p w14:paraId="180FF3FA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małym przedsiębiorstwem,</w:t>
      </w:r>
    </w:p>
    <w:p w14:paraId="72BE59BB" w14:textId="7A5377D7" w:rsidR="009D7FFA" w:rsidRPr="00BC49C6" w:rsidRDefault="005F2D52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średnim przedsiębiorstwem,</w:t>
      </w:r>
    </w:p>
    <w:p w14:paraId="3781EB87" w14:textId="46E67C7B" w:rsidR="009D7FFA" w:rsidRPr="00BC49C6" w:rsidRDefault="009D7FFA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  <w:t>prowadzącym jednoosobową działalność gospodarczą;</w:t>
      </w:r>
    </w:p>
    <w:p w14:paraId="2E745EB4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osobą fizyczną nieprowadzącą działalności gospodarczej,</w:t>
      </w:r>
    </w:p>
    <w:p w14:paraId="4161F75B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innym rodzajem*</w:t>
      </w:r>
    </w:p>
    <w:p w14:paraId="665B4156" w14:textId="77777777" w:rsidR="005F2D52" w:rsidRPr="00BC49C6" w:rsidRDefault="005F2D52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3A1072" w14:textId="77777777" w:rsidR="001E7A8A" w:rsidRPr="00BC49C6" w:rsidRDefault="001E7A8A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9208A40" w14:textId="77777777" w:rsidR="002A4C67" w:rsidRPr="00BC49C6" w:rsidRDefault="002A4C67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E673EE" w14:textId="77777777" w:rsidR="005F2D52" w:rsidRDefault="005F2D52" w:rsidP="005F2D52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Ubiegając się o udzielenie zamówienia publicznego na:</w:t>
      </w:r>
    </w:p>
    <w:p w14:paraId="74DCBC94" w14:textId="1FDE8B15" w:rsidR="006D0F52" w:rsidRPr="00C24D0B" w:rsidRDefault="006D0F52" w:rsidP="006D0F52">
      <w:pPr>
        <w:jc w:val="center"/>
        <w:rPr>
          <w:b/>
          <w:bCs/>
          <w:sz w:val="14"/>
        </w:rPr>
      </w:pPr>
      <w:r w:rsidRPr="00C24D0B">
        <w:rPr>
          <w:b/>
          <w:bCs/>
        </w:rPr>
        <w:t xml:space="preserve">Modernizacja placu zabaw w m. Lubochnia w gminie Gniezno – dostawa wraz                             </w:t>
      </w:r>
      <w:r>
        <w:rPr>
          <w:b/>
          <w:bCs/>
        </w:rPr>
        <w:t xml:space="preserve">                                 </w:t>
      </w:r>
      <w:r w:rsidRPr="00C24D0B">
        <w:rPr>
          <w:b/>
          <w:bCs/>
        </w:rPr>
        <w:t xml:space="preserve">z montażem urządzenia zabawowego </w:t>
      </w:r>
    </w:p>
    <w:p w14:paraId="533B68CF" w14:textId="1E13F877" w:rsidR="006D0F52" w:rsidRPr="00C24D0B" w:rsidRDefault="006D0F52" w:rsidP="006D0F52">
      <w:pPr>
        <w:jc w:val="center"/>
        <w:rPr>
          <w:bCs/>
          <w:sz w:val="20"/>
        </w:rPr>
      </w:pPr>
      <w:r w:rsidRPr="00C24D0B">
        <w:rPr>
          <w:bCs/>
          <w:sz w:val="20"/>
        </w:rPr>
        <w:t>Część I</w:t>
      </w:r>
      <w:r w:rsidR="001334BA">
        <w:rPr>
          <w:bCs/>
          <w:sz w:val="20"/>
        </w:rPr>
        <w:t>I –</w:t>
      </w:r>
      <w:r w:rsidRPr="00C24D0B">
        <w:rPr>
          <w:bCs/>
          <w:sz w:val="20"/>
        </w:rPr>
        <w:t xml:space="preserve"> </w:t>
      </w:r>
      <w:r w:rsidR="001334BA">
        <w:rPr>
          <w:bCs/>
          <w:sz w:val="20"/>
        </w:rPr>
        <w:t>wykonanie powierzchni bezpiecznej</w:t>
      </w:r>
    </w:p>
    <w:p w14:paraId="0D864756" w14:textId="19C08D85" w:rsidR="000F3265" w:rsidRPr="000F3265" w:rsidRDefault="00235E29" w:rsidP="000F32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      </w:t>
      </w:r>
    </w:p>
    <w:p w14:paraId="75C8436E" w14:textId="2C9FE7A4" w:rsidR="0034646B" w:rsidRPr="0034646B" w:rsidRDefault="0034646B" w:rsidP="003464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27347BF7" w14:textId="3161FBCA" w:rsidR="00216321" w:rsidRPr="00BC49C6" w:rsidRDefault="005F2D52" w:rsidP="0087181D">
      <w:pPr>
        <w:pStyle w:val="justify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 OFERTĘ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 realizację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przedmiotu  zamówienia  w  zakresie  określonym w Specyfikacji Warunków Zamówienia, na następujących warunkach:</w:t>
      </w:r>
    </w:p>
    <w:p w14:paraId="0DB2EC91" w14:textId="77777777" w:rsidR="009D7FFA" w:rsidRPr="00BC49C6" w:rsidRDefault="009D7FFA" w:rsidP="0021632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42169A" w14:textId="77777777" w:rsidR="00216321" w:rsidRPr="00BC49C6" w:rsidRDefault="00216321" w:rsidP="00BC49C6">
      <w:pPr>
        <w:pStyle w:val="Akapitzlist"/>
        <w:numPr>
          <w:ilvl w:val="0"/>
          <w:numId w:val="40"/>
        </w:numPr>
        <w:rPr>
          <w:sz w:val="20"/>
          <w:szCs w:val="20"/>
        </w:rPr>
      </w:pPr>
      <w:r w:rsidRPr="00BC49C6">
        <w:rPr>
          <w:b/>
          <w:sz w:val="20"/>
          <w:szCs w:val="20"/>
        </w:rPr>
        <w:t xml:space="preserve">CENA </w:t>
      </w:r>
      <w:r w:rsidR="005F2D52" w:rsidRPr="00BC49C6">
        <w:rPr>
          <w:b/>
          <w:sz w:val="20"/>
          <w:szCs w:val="20"/>
        </w:rPr>
        <w:t xml:space="preserve">BRUTTO </w:t>
      </w:r>
      <w:r w:rsidRPr="00BC49C6">
        <w:rPr>
          <w:b/>
          <w:sz w:val="20"/>
          <w:szCs w:val="20"/>
        </w:rPr>
        <w:t xml:space="preserve">OFERTY </w:t>
      </w:r>
      <w:r w:rsidRPr="00BC49C6">
        <w:rPr>
          <w:sz w:val="20"/>
          <w:szCs w:val="20"/>
        </w:rPr>
        <w:t>= ……………………………………..………………………………………zł,</w:t>
      </w:r>
    </w:p>
    <w:p w14:paraId="0169D3E3" w14:textId="74CF94A5" w:rsidR="00216321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br/>
      </w:r>
      <w:r w:rsidR="00216321" w:rsidRPr="00BC49C6">
        <w:rPr>
          <w:rFonts w:ascii="Times New Roman" w:hAnsi="Times New Roman" w:cs="Times New Roman"/>
          <w:sz w:val="20"/>
          <w:szCs w:val="20"/>
        </w:rPr>
        <w:t>(słownie złotych:………………………………………………………………………………….……)</w:t>
      </w:r>
    </w:p>
    <w:p w14:paraId="40ED3F48" w14:textId="2167353F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w tym podatek VAT: ……. %, kwota: …………………….............................. zł</w:t>
      </w:r>
    </w:p>
    <w:p w14:paraId="1FC7281C" w14:textId="68A1974A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(słownie złotych: …………………………………………………………………………)</w:t>
      </w:r>
    </w:p>
    <w:p w14:paraId="0F726FA2" w14:textId="77777777" w:rsidR="0087181D" w:rsidRPr="00BC49C6" w:rsidRDefault="0087181D" w:rsidP="002163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CB9D49" w14:textId="75366305" w:rsidR="0087181D" w:rsidRPr="00BC49C6" w:rsidRDefault="00762255" w:rsidP="001E7A8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</w:r>
    </w:p>
    <w:p w14:paraId="29B9D2F9" w14:textId="55B249F2" w:rsidR="0030677A" w:rsidRPr="00BC49C6" w:rsidRDefault="0087181D" w:rsidP="0087181D">
      <w:pPr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OŚWIADCZENIA:</w:t>
      </w:r>
    </w:p>
    <w:p w14:paraId="36AD5BF6" w14:textId="1C389ADF" w:rsidR="00BC49C6" w:rsidRPr="00BC49C6" w:rsidRDefault="0030677A" w:rsidP="00A17383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 xml:space="preserve">że zamówienie wykonamy w </w:t>
      </w:r>
      <w:r w:rsidRPr="00366078">
        <w:rPr>
          <w:color w:val="000000" w:themeColor="text1"/>
          <w:sz w:val="20"/>
          <w:szCs w:val="20"/>
        </w:rPr>
        <w:t xml:space="preserve">terminie </w:t>
      </w:r>
      <w:r w:rsidR="00A4485E" w:rsidRPr="00366078">
        <w:rPr>
          <w:color w:val="000000" w:themeColor="text1"/>
          <w:sz w:val="20"/>
          <w:szCs w:val="20"/>
        </w:rPr>
        <w:t xml:space="preserve"> do </w:t>
      </w:r>
      <w:r w:rsidR="000F3265">
        <w:rPr>
          <w:color w:val="000000" w:themeColor="text1"/>
          <w:sz w:val="20"/>
          <w:szCs w:val="20"/>
        </w:rPr>
        <w:t>40</w:t>
      </w:r>
      <w:r w:rsidR="00366078">
        <w:rPr>
          <w:color w:val="000000" w:themeColor="text1"/>
          <w:sz w:val="20"/>
          <w:szCs w:val="20"/>
        </w:rPr>
        <w:t xml:space="preserve"> dni od dnia podpisania umowy;</w:t>
      </w:r>
      <w:r w:rsidR="00A4485E" w:rsidRPr="00BC49C6">
        <w:rPr>
          <w:color w:val="000000" w:themeColor="text1"/>
          <w:sz w:val="20"/>
          <w:szCs w:val="20"/>
        </w:rPr>
        <w:t xml:space="preserve"> </w:t>
      </w:r>
    </w:p>
    <w:p w14:paraId="23EBD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ze Specyfikacją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Warunków Zamówienia i akceptujemy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wszystkie warunki w niej zawarte.</w:t>
      </w:r>
    </w:p>
    <w:p w14:paraId="2A7BC8F5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uzyskaliśmy wszelkie informacje niezbędne do prawidłowego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przygotowania i złożenia niniejszej oferty.</w:t>
      </w:r>
    </w:p>
    <w:p w14:paraId="4B0243B0" w14:textId="2D77EDF3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 projektowanymi postanowieniami umowy, określonymi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="005B10E8">
        <w:rPr>
          <w:color w:val="000000" w:themeColor="text1"/>
          <w:sz w:val="20"/>
          <w:szCs w:val="20"/>
        </w:rPr>
        <w:t>w Załączniku nr 6</w:t>
      </w:r>
      <w:r w:rsidRPr="00BC49C6">
        <w:rPr>
          <w:color w:val="000000" w:themeColor="text1"/>
          <w:sz w:val="20"/>
          <w:szCs w:val="20"/>
        </w:rPr>
        <w:t xml:space="preserve"> do Specyfikacji Warunków Zamówienia i </w:t>
      </w:r>
      <w:r w:rsidRPr="00BC49C6">
        <w:rPr>
          <w:b/>
          <w:color w:val="000000" w:themeColor="text1"/>
          <w:sz w:val="20"/>
          <w:szCs w:val="20"/>
        </w:rPr>
        <w:t>ZOBOWIĄZUJEMY SIĘ</w:t>
      </w:r>
      <w:r w:rsidRPr="00BC49C6">
        <w:rPr>
          <w:color w:val="000000" w:themeColor="text1"/>
          <w:sz w:val="20"/>
          <w:szCs w:val="20"/>
        </w:rPr>
        <w:t>, w przypadku wyboru naszej oferty, do zawarcia umowy zgodnej z niniejszą ofertą, na warunkach w nich określonych.</w:t>
      </w:r>
    </w:p>
    <w:p w14:paraId="30EB8BC2" w14:textId="55E41300" w:rsidR="00ED1977" w:rsidRPr="00BC49C6" w:rsidRDefault="0030677A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>OŚWIADCZAMY</w:t>
      </w:r>
      <w:r w:rsidR="00ED1977" w:rsidRPr="00BC49C6">
        <w:rPr>
          <w:color w:val="000000" w:themeColor="text1"/>
          <w:sz w:val="20"/>
          <w:szCs w:val="20"/>
        </w:rPr>
        <w:t>, że wypełni</w:t>
      </w:r>
      <w:r w:rsidRPr="00BC49C6">
        <w:rPr>
          <w:color w:val="000000" w:themeColor="text1"/>
          <w:sz w:val="20"/>
          <w:szCs w:val="20"/>
        </w:rPr>
        <w:t>liśmy</w:t>
      </w:r>
      <w:r w:rsidR="00ED1977" w:rsidRPr="00BC49C6">
        <w:rPr>
          <w:color w:val="000000" w:themeColor="text1"/>
          <w:sz w:val="20"/>
          <w:szCs w:val="20"/>
        </w:rPr>
        <w:t xml:space="preserve"> obowiązki informacyjne przewidziane w art. 13 lub art. 14 RODO</w:t>
      </w:r>
      <w:r w:rsidR="00ED1977" w:rsidRPr="00BC49C6">
        <w:rPr>
          <w:rStyle w:val="Odwoanieprzypisudolnego"/>
          <w:color w:val="000000" w:themeColor="text1"/>
          <w:sz w:val="20"/>
          <w:szCs w:val="20"/>
        </w:rPr>
        <w:footnoteReference w:id="1"/>
      </w:r>
      <w:r w:rsidR="00ED1977" w:rsidRPr="00BC49C6">
        <w:rPr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75D5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bCs/>
          <w:sz w:val="20"/>
          <w:szCs w:val="20"/>
          <w:u w:val="single"/>
        </w:rPr>
        <w:lastRenderedPageBreak/>
        <w:t>INFORMUJEMY, że wybór oferty nie będzie/ będzie*</w:t>
      </w:r>
      <w:r w:rsidRPr="00BC49C6">
        <w:rPr>
          <w:bCs/>
          <w:sz w:val="20"/>
          <w:szCs w:val="20"/>
          <w:u w:val="single"/>
        </w:rPr>
        <w:t xml:space="preserve"> </w:t>
      </w:r>
      <w:r w:rsidRPr="00BC49C6">
        <w:rPr>
          <w:b/>
          <w:bCs/>
          <w:sz w:val="20"/>
          <w:szCs w:val="20"/>
          <w:u w:val="single"/>
        </w:rPr>
        <w:t>prowadzić do powstania u Zamawiającego obowiązku podatkowego zgodnie z przepisami o podatku od towarów i usług</w:t>
      </w:r>
      <w:r w:rsidRPr="00BC49C6">
        <w:rPr>
          <w:bCs/>
          <w:sz w:val="20"/>
          <w:szCs w:val="20"/>
        </w:rPr>
        <w:t xml:space="preserve">, </w:t>
      </w:r>
    </w:p>
    <w:p w14:paraId="33B76D72" w14:textId="77777777" w:rsidR="00ED1977" w:rsidRPr="00BC49C6" w:rsidRDefault="00ED1977" w:rsidP="0030677A">
      <w:pPr>
        <w:spacing w:line="240" w:lineRule="auto"/>
        <w:ind w:firstLine="644"/>
        <w:rPr>
          <w:rFonts w:ascii="Times New Roman" w:hAnsi="Times New Roman" w:cs="Times New Roman"/>
          <w:sz w:val="20"/>
          <w:szCs w:val="20"/>
          <w:lang w:eastAsia="en-US"/>
        </w:rPr>
      </w:pPr>
      <w:r w:rsidRPr="00BC49C6">
        <w:rPr>
          <w:rFonts w:ascii="Times New Roman" w:hAnsi="Times New Roman" w:cs="Times New Roman"/>
          <w:sz w:val="20"/>
          <w:szCs w:val="20"/>
          <w:lang w:eastAsia="en-US"/>
        </w:rPr>
        <w:t xml:space="preserve">Proszę wskazać  (jeżeli dotyczy): </w:t>
      </w:r>
    </w:p>
    <w:p w14:paraId="2C8765DC" w14:textId="6DF4A04D" w:rsidR="0030677A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 xml:space="preserve">rodzaj towaru lub usługi, których dostawa lub świadczenie będzie prowadzić do powstania </w:t>
      </w:r>
      <w:r w:rsidR="00D25896">
        <w:rPr>
          <w:bCs/>
          <w:sz w:val="20"/>
          <w:szCs w:val="20"/>
        </w:rPr>
        <w:t xml:space="preserve">                          </w:t>
      </w:r>
      <w:r w:rsidRPr="00BC49C6">
        <w:rPr>
          <w:bCs/>
          <w:sz w:val="20"/>
          <w:szCs w:val="20"/>
        </w:rPr>
        <w:t xml:space="preserve">u Zamawiającego obowiązku podatkowego zgodnie z przepisami o podatku od towarów i usług: ______________________________________________ </w:t>
      </w:r>
    </w:p>
    <w:p w14:paraId="402D3471" w14:textId="615B71D3" w:rsidR="00ED1977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>wartość ww. towaru lub usług bez kwoty podatku wynosi: __________________ PLN.</w:t>
      </w:r>
      <w:bookmarkStart w:id="0" w:name="mip51081281"/>
      <w:bookmarkEnd w:id="0"/>
    </w:p>
    <w:p w14:paraId="21419E81" w14:textId="77777777" w:rsidR="00ED1977" w:rsidRPr="006D0F52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sz w:val="20"/>
          <w:szCs w:val="20"/>
        </w:rPr>
        <w:t>stawka podatku od towarów i usług, która zgodnie z wiedzą wykonawcy, będzie miała zastosowanie wynosi: __________________</w:t>
      </w:r>
    </w:p>
    <w:p w14:paraId="5414B671" w14:textId="67723DCD" w:rsidR="006D0F52" w:rsidRPr="006D0F52" w:rsidRDefault="006D0F52" w:rsidP="006D0F52">
      <w:pPr>
        <w:spacing w:before="1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UWAGA: Jeżeli w ofercie nie zostanie zaznaczona informacja </w:t>
      </w:r>
      <w:r w:rsidRPr="006D0F52">
        <w:rPr>
          <w:bCs/>
          <w:i/>
          <w:iCs/>
          <w:sz w:val="20"/>
          <w:szCs w:val="20"/>
          <w:u w:val="single"/>
        </w:rPr>
        <w:t>nie będzie /będzie prowadzić do powstania u Zamawiającego obowiązku podatkowego,</w:t>
      </w:r>
      <w:r>
        <w:rPr>
          <w:bCs/>
          <w:sz w:val="20"/>
          <w:szCs w:val="20"/>
        </w:rPr>
        <w:t xml:space="preserve"> Zamawiający przyjmuje, iż taki obowiązek </w:t>
      </w:r>
      <w:r w:rsidRPr="006D0F52">
        <w:rPr>
          <w:bCs/>
          <w:sz w:val="20"/>
          <w:szCs w:val="20"/>
          <w:u w:val="single"/>
        </w:rPr>
        <w:t>nie będzie powstawał</w:t>
      </w:r>
      <w:r>
        <w:rPr>
          <w:bCs/>
          <w:sz w:val="20"/>
          <w:szCs w:val="20"/>
        </w:rPr>
        <w:t xml:space="preserve"> a składający ofertę z tego powodu nie zostanie wzywany do uzupełnienia oferty</w:t>
      </w:r>
    </w:p>
    <w:p w14:paraId="6A894477" w14:textId="77777777" w:rsidR="001E7A8A" w:rsidRPr="00BC49C6" w:rsidRDefault="001E7A8A" w:rsidP="001E7A8A">
      <w:pPr>
        <w:pStyle w:val="Akapitzlist"/>
        <w:spacing w:before="120"/>
        <w:ind w:left="1428"/>
        <w:jc w:val="both"/>
        <w:rPr>
          <w:bCs/>
          <w:sz w:val="20"/>
          <w:szCs w:val="20"/>
        </w:rPr>
      </w:pPr>
    </w:p>
    <w:p w14:paraId="02379533" w14:textId="77777777" w:rsidR="00ED1977" w:rsidRPr="00BC49C6" w:rsidRDefault="00ED1977" w:rsidP="00ED1977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ofertę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_________ stronach.</w:t>
      </w:r>
    </w:p>
    <w:p w14:paraId="0CFF568B" w14:textId="1FCCCA1E" w:rsidR="00ED1977" w:rsidRPr="00A17383" w:rsidRDefault="00ED1977" w:rsidP="00A17383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Wraz z ofertą 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SKŁADAMY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następujące oświadczenia i dokumenty: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0833711F" w14:textId="242D8B23" w:rsidR="006D0F52" w:rsidRPr="001334BA" w:rsidRDefault="000A1062" w:rsidP="001334BA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 w:rsidRPr="00BC49C6">
        <w:rPr>
          <w:color w:val="000000" w:themeColor="text1"/>
          <w:sz w:val="20"/>
          <w:szCs w:val="20"/>
        </w:rPr>
        <w:t>Oświadczeni</w:t>
      </w:r>
      <w:r w:rsidR="00A17383">
        <w:rPr>
          <w:color w:val="000000" w:themeColor="text1"/>
          <w:sz w:val="20"/>
          <w:szCs w:val="20"/>
        </w:rPr>
        <w:t>e wg zał. nr 2</w:t>
      </w:r>
    </w:p>
    <w:p w14:paraId="6659A176" w14:textId="48FFA1E4" w:rsidR="00ED1977" w:rsidRPr="00235E29" w:rsidRDefault="00ED1977" w:rsidP="00235E29">
      <w:pPr>
        <w:spacing w:after="160"/>
        <w:ind w:left="360"/>
        <w:contextualSpacing/>
        <w:rPr>
          <w:color w:val="000000" w:themeColor="text1"/>
          <w:sz w:val="20"/>
          <w:szCs w:val="20"/>
        </w:rPr>
      </w:pPr>
    </w:p>
    <w:p w14:paraId="17941DFC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84F1887" w14:textId="7492617C" w:rsidR="00ED1977" w:rsidRPr="00A435A7" w:rsidRDefault="00ED1977" w:rsidP="00ED1977">
      <w:pPr>
        <w:ind w:left="4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…………….…….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(miejscowość),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dnia …………………. r.</w:t>
      </w:r>
      <w:r w:rsidR="00A435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</w:t>
      </w:r>
      <w:r w:rsidR="00A435A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podpis</w:t>
      </w:r>
    </w:p>
    <w:p w14:paraId="2F147BB9" w14:textId="77777777" w:rsidR="001E7A8A" w:rsidRPr="00BC49C6" w:rsidRDefault="001E7A8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A7E6016" w14:textId="66D55192" w:rsidR="00ED1977" w:rsidRPr="00BC49C6" w:rsidRDefault="0030677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BC49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Informacja dla Wykonawcy:</w:t>
      </w:r>
    </w:p>
    <w:p w14:paraId="6D391710" w14:textId="77777777" w:rsidR="00ED1977" w:rsidRPr="00BC49C6" w:rsidRDefault="00ED1977" w:rsidP="00ED1977">
      <w:pPr>
        <w:ind w:left="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14:paraId="7314E3AD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36F4D93" w14:textId="77777777" w:rsidR="00ED1977" w:rsidRPr="00BC49C6" w:rsidRDefault="00ED1977" w:rsidP="00ED1977">
      <w:pPr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5FFFBF44" w14:textId="77777777" w:rsidR="00ED1977" w:rsidRPr="00BC49C6" w:rsidRDefault="00ED1977" w:rsidP="00ED1977">
      <w:pPr>
        <w:ind w:left="4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71597CC0" w14:textId="77777777" w:rsidR="00ED1977" w:rsidRPr="00BC49C6" w:rsidRDefault="00ED1977" w:rsidP="00ED1977">
      <w:pPr>
        <w:numPr>
          <w:ilvl w:val="0"/>
          <w:numId w:val="37"/>
        </w:numPr>
        <w:tabs>
          <w:tab w:val="left" w:pos="324"/>
        </w:tabs>
        <w:spacing w:after="0"/>
        <w:ind w:left="324" w:hanging="32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niepotrzebne skreślić</w:t>
      </w:r>
    </w:p>
    <w:p w14:paraId="3E7625E4" w14:textId="698A405D" w:rsidR="00762255" w:rsidRPr="00BC49C6" w:rsidRDefault="005B7D12" w:rsidP="00ED197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** </w:t>
      </w:r>
      <w:r w:rsidR="00ED1977"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5987059" w14:textId="77777777" w:rsidR="00762255" w:rsidRPr="00BC49C6" w:rsidRDefault="00762255" w:rsidP="00ED197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3DBE18B" w14:textId="77777777" w:rsidR="00762255" w:rsidRPr="00BC49C6" w:rsidRDefault="00762255" w:rsidP="00ED197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62255" w:rsidRPr="00BC49C6" w:rsidSect="00275EFF">
      <w:headerReference w:type="default" r:id="rId8"/>
      <w:footerReference w:type="default" r:id="rId9"/>
      <w:pgSz w:w="11906" w:h="16838"/>
      <w:pgMar w:top="709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9D9D7" w14:textId="77777777" w:rsidR="008923D6" w:rsidRDefault="008923D6" w:rsidP="00C41F02">
      <w:pPr>
        <w:spacing w:after="0" w:line="240" w:lineRule="auto"/>
      </w:pPr>
      <w:r>
        <w:separator/>
      </w:r>
    </w:p>
  </w:endnote>
  <w:endnote w:type="continuationSeparator" w:id="0">
    <w:p w14:paraId="1E227857" w14:textId="77777777" w:rsidR="008923D6" w:rsidRDefault="008923D6" w:rsidP="00C4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97035" w14:textId="77777777" w:rsidR="003F4A67" w:rsidRDefault="003F4A67">
    <w:pPr>
      <w:pStyle w:val="Stopka"/>
    </w:pPr>
  </w:p>
  <w:p w14:paraId="5D528582" w14:textId="77777777" w:rsidR="003F4A67" w:rsidRDefault="003F4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2AC8B" w14:textId="77777777" w:rsidR="008923D6" w:rsidRDefault="008923D6" w:rsidP="00C41F02">
      <w:pPr>
        <w:spacing w:after="0" w:line="240" w:lineRule="auto"/>
      </w:pPr>
      <w:r>
        <w:separator/>
      </w:r>
    </w:p>
  </w:footnote>
  <w:footnote w:type="continuationSeparator" w:id="0">
    <w:p w14:paraId="779EF2A9" w14:textId="77777777" w:rsidR="008923D6" w:rsidRDefault="008923D6" w:rsidP="00C41F02">
      <w:pPr>
        <w:spacing w:after="0" w:line="240" w:lineRule="auto"/>
      </w:pPr>
      <w:r>
        <w:continuationSeparator/>
      </w:r>
    </w:p>
  </w:footnote>
  <w:footnote w:id="1">
    <w:p w14:paraId="782BEF40" w14:textId="77777777" w:rsidR="00ED1977" w:rsidRDefault="00ED1977" w:rsidP="00ED19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A40FE" w14:textId="77777777" w:rsidR="006D0F52" w:rsidRPr="002F6AF9" w:rsidRDefault="006D0F52" w:rsidP="006D0F52">
    <w:pPr>
      <w:rPr>
        <w:b/>
        <w:bCs/>
        <w:sz w:val="16"/>
        <w:szCs w:val="16"/>
      </w:rPr>
    </w:pPr>
    <w:bookmarkStart w:id="1" w:name="_Hlk163199476"/>
    <w:bookmarkStart w:id="2" w:name="_Hlk163199477"/>
    <w:bookmarkStart w:id="3" w:name="_Hlk163199780"/>
    <w:bookmarkStart w:id="4" w:name="_Hlk163199781"/>
    <w:bookmarkStart w:id="5" w:name="_Hlk163199837"/>
    <w:bookmarkStart w:id="6" w:name="_Hlk163199838"/>
    <w:r w:rsidRPr="002F6AF9">
      <w:rPr>
        <w:sz w:val="16"/>
        <w:szCs w:val="16"/>
      </w:rPr>
      <w:t xml:space="preserve">GR.271.31.2024  </w:t>
    </w:r>
    <w:bookmarkEnd w:id="1"/>
    <w:bookmarkEnd w:id="2"/>
    <w:bookmarkEnd w:id="3"/>
    <w:bookmarkEnd w:id="4"/>
    <w:bookmarkEnd w:id="5"/>
    <w:bookmarkEnd w:id="6"/>
    <w:r w:rsidRPr="002F6AF9">
      <w:rPr>
        <w:sz w:val="16"/>
        <w:szCs w:val="16"/>
      </w:rPr>
      <w:t xml:space="preserve">Modernizacja placu zabaw w m. Lubochnia w gminie Gniezno – dostawa wraz z montażem urządzenia zabawowego </w:t>
    </w:r>
  </w:p>
  <w:p w14:paraId="2566D60A" w14:textId="00A1071B" w:rsidR="00A16901" w:rsidRPr="00D25896" w:rsidRDefault="00A16901">
    <w:pPr>
      <w:pStyle w:val="Nagwek"/>
      <w:rPr>
        <w:rFonts w:ascii="Times New Roman" w:hAnsi="Times New Roman"/>
        <w:sz w:val="18"/>
        <w:szCs w:val="18"/>
      </w:rPr>
    </w:pPr>
  </w:p>
  <w:p w14:paraId="2C753C30" w14:textId="77777777" w:rsidR="00A16901" w:rsidRDefault="00A169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D5CEB7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300CD8"/>
    <w:multiLevelType w:val="multilevel"/>
    <w:tmpl w:val="CF569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8392370"/>
    <w:multiLevelType w:val="multilevel"/>
    <w:tmpl w:val="6C1A998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089143B"/>
    <w:multiLevelType w:val="multilevel"/>
    <w:tmpl w:val="7FDEEA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40D5BD2"/>
    <w:multiLevelType w:val="multilevel"/>
    <w:tmpl w:val="8C3C48E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943755"/>
    <w:multiLevelType w:val="multilevel"/>
    <w:tmpl w:val="11BA6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7E6785F"/>
    <w:multiLevelType w:val="multilevel"/>
    <w:tmpl w:val="6C881D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2529"/>
    <w:multiLevelType w:val="multilevel"/>
    <w:tmpl w:val="B1A44E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4CA1197"/>
    <w:multiLevelType w:val="multilevel"/>
    <w:tmpl w:val="1BA4B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9FC6EAE"/>
    <w:multiLevelType w:val="multilevel"/>
    <w:tmpl w:val="BF4C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2454F93"/>
    <w:multiLevelType w:val="hybridMultilevel"/>
    <w:tmpl w:val="18B8B4F6"/>
    <w:lvl w:ilvl="0" w:tplc="D4F661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451E8"/>
    <w:multiLevelType w:val="multilevel"/>
    <w:tmpl w:val="F502C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DD36D4"/>
    <w:multiLevelType w:val="hybridMultilevel"/>
    <w:tmpl w:val="175C6704"/>
    <w:lvl w:ilvl="0" w:tplc="984E7C20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1" w:tplc="984E7C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057D8"/>
    <w:multiLevelType w:val="multilevel"/>
    <w:tmpl w:val="9E743F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04D173C"/>
    <w:multiLevelType w:val="multilevel"/>
    <w:tmpl w:val="11BA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6252BDE"/>
    <w:multiLevelType w:val="multilevel"/>
    <w:tmpl w:val="4FBAE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22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96C1D"/>
    <w:multiLevelType w:val="multilevel"/>
    <w:tmpl w:val="BB6E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AF01EA5"/>
    <w:multiLevelType w:val="multilevel"/>
    <w:tmpl w:val="A7B424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51B"/>
    <w:multiLevelType w:val="multilevel"/>
    <w:tmpl w:val="D070FBC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03F28"/>
    <w:multiLevelType w:val="hybridMultilevel"/>
    <w:tmpl w:val="2DEC32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D72462"/>
    <w:multiLevelType w:val="multilevel"/>
    <w:tmpl w:val="13C01E6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91B43"/>
    <w:multiLevelType w:val="multilevel"/>
    <w:tmpl w:val="FAE6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7C06E8C"/>
    <w:multiLevelType w:val="multilevel"/>
    <w:tmpl w:val="9F1A589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7C24C74"/>
    <w:multiLevelType w:val="multilevel"/>
    <w:tmpl w:val="988A5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36BE7"/>
    <w:multiLevelType w:val="multilevel"/>
    <w:tmpl w:val="BC9C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CCD0DD0"/>
    <w:multiLevelType w:val="hybridMultilevel"/>
    <w:tmpl w:val="1AAECABC"/>
    <w:lvl w:ilvl="0" w:tplc="07047748">
      <w:start w:val="2"/>
      <w:numFmt w:val="decimal"/>
      <w:lvlText w:val="%1.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A6CB7E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09AD48E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1A099AC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0C372A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0920474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9BC13F6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4AED0E8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766B5FC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197C36"/>
    <w:multiLevelType w:val="multilevel"/>
    <w:tmpl w:val="F682A09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D283487"/>
    <w:multiLevelType w:val="hybridMultilevel"/>
    <w:tmpl w:val="E0EE8424"/>
    <w:lvl w:ilvl="0" w:tplc="F2CE5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01589"/>
    <w:multiLevelType w:val="multilevel"/>
    <w:tmpl w:val="C8340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E426CF1"/>
    <w:multiLevelType w:val="multilevel"/>
    <w:tmpl w:val="59D475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417363009">
    <w:abstractNumId w:val="32"/>
  </w:num>
  <w:num w:numId="2" w16cid:durableId="1965234372">
    <w:abstractNumId w:val="27"/>
  </w:num>
  <w:num w:numId="3" w16cid:durableId="253051564">
    <w:abstractNumId w:val="25"/>
  </w:num>
  <w:num w:numId="4" w16cid:durableId="1276251034">
    <w:abstractNumId w:val="36"/>
  </w:num>
  <w:num w:numId="5" w16cid:durableId="1300114066">
    <w:abstractNumId w:val="30"/>
  </w:num>
  <w:num w:numId="6" w16cid:durableId="68698683">
    <w:abstractNumId w:val="9"/>
  </w:num>
  <w:num w:numId="7" w16cid:durableId="1576936178">
    <w:abstractNumId w:val="11"/>
  </w:num>
  <w:num w:numId="8" w16cid:durableId="1930119640">
    <w:abstractNumId w:val="15"/>
  </w:num>
  <w:num w:numId="9" w16cid:durableId="1054039688">
    <w:abstractNumId w:val="4"/>
  </w:num>
  <w:num w:numId="10" w16cid:durableId="951130915">
    <w:abstractNumId w:val="5"/>
  </w:num>
  <w:num w:numId="11" w16cid:durableId="1328166385">
    <w:abstractNumId w:val="37"/>
  </w:num>
  <w:num w:numId="12" w16cid:durableId="105854658">
    <w:abstractNumId w:val="13"/>
  </w:num>
  <w:num w:numId="13" w16cid:durableId="1743528670">
    <w:abstractNumId w:val="17"/>
  </w:num>
  <w:num w:numId="14" w16cid:durableId="79840045">
    <w:abstractNumId w:val="42"/>
  </w:num>
  <w:num w:numId="15" w16cid:durableId="1843155567">
    <w:abstractNumId w:val="20"/>
  </w:num>
  <w:num w:numId="16" w16cid:durableId="751707104">
    <w:abstractNumId w:val="33"/>
  </w:num>
  <w:num w:numId="17" w16cid:durableId="370737481">
    <w:abstractNumId w:val="35"/>
  </w:num>
  <w:num w:numId="18" w16cid:durableId="411507706">
    <w:abstractNumId w:val="41"/>
  </w:num>
  <w:num w:numId="19" w16cid:durableId="389185212">
    <w:abstractNumId w:val="23"/>
  </w:num>
  <w:num w:numId="20" w16cid:durableId="1053195191">
    <w:abstractNumId w:val="12"/>
  </w:num>
  <w:num w:numId="21" w16cid:durableId="1888100634">
    <w:abstractNumId w:val="14"/>
  </w:num>
  <w:num w:numId="22" w16cid:durableId="1131627846">
    <w:abstractNumId w:val="6"/>
  </w:num>
  <w:num w:numId="23" w16cid:durableId="366764008">
    <w:abstractNumId w:val="39"/>
  </w:num>
  <w:num w:numId="24" w16cid:durableId="262109697">
    <w:abstractNumId w:val="29"/>
  </w:num>
  <w:num w:numId="25" w16cid:durableId="950087463">
    <w:abstractNumId w:val="24"/>
  </w:num>
  <w:num w:numId="26" w16cid:durableId="1654798306">
    <w:abstractNumId w:val="10"/>
  </w:num>
  <w:num w:numId="27" w16cid:durableId="1994870996">
    <w:abstractNumId w:val="34"/>
  </w:num>
  <w:num w:numId="28" w16cid:durableId="2093890678">
    <w:abstractNumId w:val="7"/>
  </w:num>
  <w:num w:numId="29" w16cid:durableId="1192916145">
    <w:abstractNumId w:val="19"/>
  </w:num>
  <w:num w:numId="30" w16cid:durableId="1185173075">
    <w:abstractNumId w:val="8"/>
  </w:num>
  <w:num w:numId="31" w16cid:durableId="785777060">
    <w:abstractNumId w:val="26"/>
  </w:num>
  <w:num w:numId="32" w16cid:durableId="211892423">
    <w:abstractNumId w:val="16"/>
  </w:num>
  <w:num w:numId="33" w16cid:durableId="1841581272">
    <w:abstractNumId w:val="31"/>
  </w:num>
  <w:num w:numId="34" w16cid:durableId="1419791709">
    <w:abstractNumId w:val="0"/>
  </w:num>
  <w:num w:numId="35" w16cid:durableId="2105032165">
    <w:abstractNumId w:val="1"/>
  </w:num>
  <w:num w:numId="36" w16cid:durableId="1435248035">
    <w:abstractNumId w:val="2"/>
  </w:num>
  <w:num w:numId="37" w16cid:durableId="2064059584">
    <w:abstractNumId w:val="3"/>
  </w:num>
  <w:num w:numId="38" w16cid:durableId="1004891505">
    <w:abstractNumId w:val="22"/>
  </w:num>
  <w:num w:numId="39" w16cid:durableId="1623809245">
    <w:abstractNumId w:val="28"/>
  </w:num>
  <w:num w:numId="40" w16cid:durableId="834880147">
    <w:abstractNumId w:val="40"/>
  </w:num>
  <w:num w:numId="41" w16cid:durableId="1835949633">
    <w:abstractNumId w:val="18"/>
  </w:num>
  <w:num w:numId="42" w16cid:durableId="1583174217">
    <w:abstractNumId w:val="21"/>
  </w:num>
  <w:num w:numId="43" w16cid:durableId="169064557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66"/>
    <w:rsid w:val="000060B0"/>
    <w:rsid w:val="000107DC"/>
    <w:rsid w:val="0002137E"/>
    <w:rsid w:val="00052F56"/>
    <w:rsid w:val="000569FB"/>
    <w:rsid w:val="00072308"/>
    <w:rsid w:val="000A1062"/>
    <w:rsid w:val="000C6585"/>
    <w:rsid w:val="000E0868"/>
    <w:rsid w:val="000E3878"/>
    <w:rsid w:val="000E7178"/>
    <w:rsid w:val="000F06C1"/>
    <w:rsid w:val="000F3265"/>
    <w:rsid w:val="0010667F"/>
    <w:rsid w:val="00123E53"/>
    <w:rsid w:val="001334BA"/>
    <w:rsid w:val="00145231"/>
    <w:rsid w:val="00151B38"/>
    <w:rsid w:val="001817CE"/>
    <w:rsid w:val="001847EE"/>
    <w:rsid w:val="0019234F"/>
    <w:rsid w:val="001B2682"/>
    <w:rsid w:val="001B65C7"/>
    <w:rsid w:val="001D2013"/>
    <w:rsid w:val="001E47CB"/>
    <w:rsid w:val="001E7A8A"/>
    <w:rsid w:val="001F03DF"/>
    <w:rsid w:val="00201D66"/>
    <w:rsid w:val="00206E5D"/>
    <w:rsid w:val="00216321"/>
    <w:rsid w:val="00231803"/>
    <w:rsid w:val="00233734"/>
    <w:rsid w:val="00235E29"/>
    <w:rsid w:val="0024339B"/>
    <w:rsid w:val="00275EFF"/>
    <w:rsid w:val="002A4C67"/>
    <w:rsid w:val="002D6E42"/>
    <w:rsid w:val="0030677A"/>
    <w:rsid w:val="003119EC"/>
    <w:rsid w:val="00312C3F"/>
    <w:rsid w:val="00345F18"/>
    <w:rsid w:val="0034646B"/>
    <w:rsid w:val="00356066"/>
    <w:rsid w:val="003560E3"/>
    <w:rsid w:val="00360480"/>
    <w:rsid w:val="00366078"/>
    <w:rsid w:val="00366457"/>
    <w:rsid w:val="003707EF"/>
    <w:rsid w:val="00395DD6"/>
    <w:rsid w:val="003B46CB"/>
    <w:rsid w:val="003D4086"/>
    <w:rsid w:val="003D7DFA"/>
    <w:rsid w:val="003F1041"/>
    <w:rsid w:val="003F4A67"/>
    <w:rsid w:val="00406ED1"/>
    <w:rsid w:val="0046224E"/>
    <w:rsid w:val="00463D30"/>
    <w:rsid w:val="00490907"/>
    <w:rsid w:val="00490D9A"/>
    <w:rsid w:val="004A148D"/>
    <w:rsid w:val="004A4750"/>
    <w:rsid w:val="004B1EF8"/>
    <w:rsid w:val="004B235D"/>
    <w:rsid w:val="004B4C06"/>
    <w:rsid w:val="004E5B17"/>
    <w:rsid w:val="00587483"/>
    <w:rsid w:val="005877C4"/>
    <w:rsid w:val="00593A1B"/>
    <w:rsid w:val="005A60BE"/>
    <w:rsid w:val="005B10E8"/>
    <w:rsid w:val="005B71D3"/>
    <w:rsid w:val="005B7D12"/>
    <w:rsid w:val="005E067B"/>
    <w:rsid w:val="005F2D52"/>
    <w:rsid w:val="006009DB"/>
    <w:rsid w:val="00610DDA"/>
    <w:rsid w:val="00642C9E"/>
    <w:rsid w:val="0067739E"/>
    <w:rsid w:val="006A7168"/>
    <w:rsid w:val="006D0F52"/>
    <w:rsid w:val="00703528"/>
    <w:rsid w:val="00746E06"/>
    <w:rsid w:val="00751950"/>
    <w:rsid w:val="00760D92"/>
    <w:rsid w:val="00762255"/>
    <w:rsid w:val="0077591F"/>
    <w:rsid w:val="0078206F"/>
    <w:rsid w:val="007D011E"/>
    <w:rsid w:val="007F35A6"/>
    <w:rsid w:val="0084530B"/>
    <w:rsid w:val="00862D2B"/>
    <w:rsid w:val="00863235"/>
    <w:rsid w:val="0087181D"/>
    <w:rsid w:val="00876D6B"/>
    <w:rsid w:val="00880830"/>
    <w:rsid w:val="008816C7"/>
    <w:rsid w:val="008923D6"/>
    <w:rsid w:val="00897040"/>
    <w:rsid w:val="008A663E"/>
    <w:rsid w:val="008B1F25"/>
    <w:rsid w:val="008F5CE7"/>
    <w:rsid w:val="00911E36"/>
    <w:rsid w:val="0091487C"/>
    <w:rsid w:val="00924548"/>
    <w:rsid w:val="00934952"/>
    <w:rsid w:val="00934F00"/>
    <w:rsid w:val="009379C3"/>
    <w:rsid w:val="00944013"/>
    <w:rsid w:val="00975D84"/>
    <w:rsid w:val="009C00FF"/>
    <w:rsid w:val="009C45F5"/>
    <w:rsid w:val="009D7FFA"/>
    <w:rsid w:val="00A0268B"/>
    <w:rsid w:val="00A119B6"/>
    <w:rsid w:val="00A16901"/>
    <w:rsid w:val="00A17383"/>
    <w:rsid w:val="00A435A7"/>
    <w:rsid w:val="00A4485E"/>
    <w:rsid w:val="00A45353"/>
    <w:rsid w:val="00A57481"/>
    <w:rsid w:val="00A95063"/>
    <w:rsid w:val="00AA11FA"/>
    <w:rsid w:val="00AB1371"/>
    <w:rsid w:val="00AB43F6"/>
    <w:rsid w:val="00AB6599"/>
    <w:rsid w:val="00AF7695"/>
    <w:rsid w:val="00B40B2C"/>
    <w:rsid w:val="00B65C6D"/>
    <w:rsid w:val="00B65D09"/>
    <w:rsid w:val="00B66CE5"/>
    <w:rsid w:val="00BA0349"/>
    <w:rsid w:val="00BA134D"/>
    <w:rsid w:val="00BA20F2"/>
    <w:rsid w:val="00BB09F0"/>
    <w:rsid w:val="00BC49C6"/>
    <w:rsid w:val="00BC5541"/>
    <w:rsid w:val="00BE4D54"/>
    <w:rsid w:val="00C33F36"/>
    <w:rsid w:val="00C41F02"/>
    <w:rsid w:val="00C53578"/>
    <w:rsid w:val="00C66691"/>
    <w:rsid w:val="00C77E2C"/>
    <w:rsid w:val="00C839EF"/>
    <w:rsid w:val="00C86BD5"/>
    <w:rsid w:val="00CA01A1"/>
    <w:rsid w:val="00CD422E"/>
    <w:rsid w:val="00D03A4E"/>
    <w:rsid w:val="00D25896"/>
    <w:rsid w:val="00DA0572"/>
    <w:rsid w:val="00DA7279"/>
    <w:rsid w:val="00DB2DC6"/>
    <w:rsid w:val="00DD3742"/>
    <w:rsid w:val="00DD5961"/>
    <w:rsid w:val="00E042D3"/>
    <w:rsid w:val="00E4397F"/>
    <w:rsid w:val="00E63371"/>
    <w:rsid w:val="00E66D32"/>
    <w:rsid w:val="00E8233B"/>
    <w:rsid w:val="00E87E63"/>
    <w:rsid w:val="00ED1977"/>
    <w:rsid w:val="00EE4B4A"/>
    <w:rsid w:val="00EE4F7B"/>
    <w:rsid w:val="00EE53E0"/>
    <w:rsid w:val="00EE7CA8"/>
    <w:rsid w:val="00F32AB5"/>
    <w:rsid w:val="00F76865"/>
    <w:rsid w:val="00FD1FE2"/>
    <w:rsid w:val="00FD5DA0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59C3C3"/>
  <w15:docId w15:val="{5AF8D52C-AD22-40D8-9679-02E40EC4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BD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locked/>
    <w:rsid w:val="00235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356066"/>
    <w:pPr>
      <w:spacing w:line="340" w:lineRule="auto"/>
    </w:pPr>
    <w:rPr>
      <w:sz w:val="22"/>
      <w:szCs w:val="22"/>
    </w:rPr>
  </w:style>
  <w:style w:type="paragraph" w:customStyle="1" w:styleId="center">
    <w:name w:val="center"/>
    <w:uiPriority w:val="99"/>
    <w:rsid w:val="00356066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uiPriority w:val="99"/>
    <w:rsid w:val="00356066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356066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uiPriority w:val="99"/>
    <w:rsid w:val="00356066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356066"/>
    <w:rPr>
      <w:b/>
    </w:rPr>
  </w:style>
  <w:style w:type="table" w:customStyle="1" w:styleId="standard">
    <w:name w:val="standard"/>
    <w:uiPriority w:val="99"/>
    <w:rsid w:val="00356066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Bezodstpw">
    <w:name w:val="No Spacing"/>
    <w:uiPriority w:val="1"/>
    <w:qFormat/>
    <w:rsid w:val="00703528"/>
    <w:rPr>
      <w:sz w:val="22"/>
      <w:szCs w:val="22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Odstavec,Akapit z listą numerowaną,Podsis rysunku,lp1,Bullet List,FooterText,numbered,列出段落,列出段落1"/>
    <w:basedOn w:val="Normalny"/>
    <w:link w:val="AkapitzlistZnak"/>
    <w:uiPriority w:val="34"/>
    <w:qFormat/>
    <w:rsid w:val="00FD5DA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aliases w:val="Regulacje Char,definicje Char,moj body text Char"/>
    <w:uiPriority w:val="99"/>
    <w:semiHidden/>
    <w:locked/>
    <w:rsid w:val="00B66CE5"/>
    <w:rPr>
      <w:rFonts w:ascii="Times New Roman" w:hAnsi="Times New Roman"/>
      <w:b/>
      <w:sz w:val="20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semiHidden/>
    <w:rsid w:val="00B66CE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aliases w:val="Regulacje Char1,definicje Char1,moj body text Char1"/>
    <w:uiPriority w:val="99"/>
    <w:semiHidden/>
    <w:locked/>
    <w:rsid w:val="00145231"/>
    <w:rPr>
      <w:rFonts w:cs="Times New Roman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semiHidden/>
    <w:locked/>
    <w:rsid w:val="00B66CE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C41F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C41F0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41F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41F0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Odstavec Znak,Podsis rysunku Znak,lp1 Znak"/>
    <w:link w:val="Akapitzlist"/>
    <w:uiPriority w:val="34"/>
    <w:qFormat/>
    <w:locked/>
    <w:rsid w:val="005F2D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9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977"/>
    <w:rPr>
      <w:rFonts w:ascii="Calibri" w:eastAsia="Calibri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9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97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977"/>
    <w:rPr>
      <w:b/>
      <w:bCs/>
    </w:rPr>
  </w:style>
  <w:style w:type="paragraph" w:customStyle="1" w:styleId="Bezodstpw1">
    <w:name w:val="Bez odstępów1"/>
    <w:rsid w:val="00BC5541"/>
    <w:pPr>
      <w:suppressAutoHyphens/>
    </w:pPr>
    <w:rPr>
      <w:rFonts w:ascii="Calibri" w:hAnsi="Calibri" w:cs="Times New Roman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BC49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73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35E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Joanna Cieślińska</dc:creator>
  <cp:lastModifiedBy>Hubert Binarsch gm. Gniezno</cp:lastModifiedBy>
  <cp:revision>3</cp:revision>
  <dcterms:created xsi:type="dcterms:W3CDTF">2024-08-05T20:14:00Z</dcterms:created>
  <dcterms:modified xsi:type="dcterms:W3CDTF">2024-08-05T20:15:00Z</dcterms:modified>
</cp:coreProperties>
</file>