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A0" w:rsidRPr="00AC65A0" w:rsidRDefault="00AC65A0" w:rsidP="00AC65A0">
      <w:pPr>
        <w:widowControl w:val="0"/>
        <w:tabs>
          <w:tab w:val="left" w:pos="0"/>
          <w:tab w:val="left" w:pos="6237"/>
        </w:tabs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b/>
          <w:kern w:val="1"/>
          <w:lang w:eastAsia="zh-CN" w:bidi="hi-IN"/>
        </w:rPr>
        <w:t>Nr ref. SR.272.d.10.20</w:t>
      </w:r>
      <w:bookmarkStart w:id="0" w:name="_GoBack"/>
      <w:bookmarkEnd w:id="0"/>
      <w:r w:rsidRPr="00AC65A0">
        <w:rPr>
          <w:rFonts w:ascii="Times New Roman" w:eastAsia="Arial" w:hAnsi="Times New Roman" w:cs="Times New Roman"/>
          <w:b/>
          <w:kern w:val="1"/>
          <w:lang w:eastAsia="zh-CN" w:bidi="hi-IN"/>
        </w:rPr>
        <w:t>25.MD</w:t>
      </w:r>
      <w:r w:rsidRPr="00AC65A0">
        <w:rPr>
          <w:rFonts w:ascii="Times New Roman" w:eastAsia="Arial" w:hAnsi="Times New Roman" w:cs="Times New Roman"/>
          <w:b/>
          <w:kern w:val="1"/>
          <w:lang w:eastAsia="zh-CN" w:bidi="hi-IN"/>
        </w:rPr>
        <w:tab/>
      </w:r>
      <w:r w:rsidRPr="00AC65A0">
        <w:rPr>
          <w:rFonts w:ascii="Times New Roman" w:eastAsia="Arial" w:hAnsi="Times New Roman" w:cs="Times New Roman"/>
          <w:b/>
          <w:kern w:val="1"/>
          <w:lang w:eastAsia="zh-CN" w:bidi="hi-IN"/>
        </w:rPr>
        <w:tab/>
        <w:t>Załącznik nr 1a do SWZ</w:t>
      </w:r>
    </w:p>
    <w:p w:rsidR="00AC65A0" w:rsidRPr="00AC65A0" w:rsidRDefault="00AC65A0" w:rsidP="00AC65A0">
      <w:pPr>
        <w:keepNext/>
        <w:widowControl w:val="0"/>
        <w:tabs>
          <w:tab w:val="left" w:pos="864"/>
        </w:tabs>
        <w:suppressAutoHyphens/>
        <w:spacing w:after="0"/>
        <w:outlineLvl w:val="0"/>
        <w:rPr>
          <w:rFonts w:ascii="Times New Roman" w:eastAsia="Arial" w:hAnsi="Times New Roman" w:cs="Times New Roman"/>
          <w:kern w:val="1"/>
          <w:lang w:eastAsia="zh-CN" w:bidi="hi-IN"/>
        </w:rPr>
      </w:pPr>
    </w:p>
    <w:p w:rsidR="00AC65A0" w:rsidRPr="00AC65A0" w:rsidRDefault="00AC65A0" w:rsidP="00AC65A0">
      <w:pPr>
        <w:keepNext/>
        <w:widowControl w:val="0"/>
        <w:tabs>
          <w:tab w:val="left" w:pos="864"/>
        </w:tabs>
        <w:suppressAutoHyphens/>
        <w:spacing w:after="0"/>
        <w:ind w:left="357"/>
        <w:jc w:val="center"/>
        <w:outlineLvl w:val="0"/>
        <w:rPr>
          <w:rFonts w:ascii="Times New Roman" w:eastAsia="Arial" w:hAnsi="Times New Roman" w:cs="Times New Roman"/>
          <w:b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b/>
          <w:kern w:val="1"/>
          <w:lang w:eastAsia="zh-CN" w:bidi="hi-IN"/>
        </w:rPr>
        <w:t>FORMULARZ  OFERTOWY</w:t>
      </w:r>
    </w:p>
    <w:p w:rsidR="00AC65A0" w:rsidRPr="00AC65A0" w:rsidRDefault="00AC65A0" w:rsidP="00AC65A0">
      <w:pPr>
        <w:keepNext/>
        <w:widowControl w:val="0"/>
        <w:tabs>
          <w:tab w:val="left" w:pos="864"/>
        </w:tabs>
        <w:suppressAutoHyphens/>
        <w:spacing w:after="0"/>
        <w:ind w:left="357"/>
        <w:jc w:val="center"/>
        <w:outlineLvl w:val="0"/>
        <w:rPr>
          <w:rFonts w:ascii="Times New Roman" w:eastAsia="Arial" w:hAnsi="Times New Roman" w:cs="Times New Roman"/>
          <w:b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b/>
          <w:kern w:val="1"/>
          <w:lang w:eastAsia="zh-CN" w:bidi="hi-IN"/>
        </w:rPr>
        <w:t>Część I.: Zakup samochodów osobowych.</w:t>
      </w:r>
    </w:p>
    <w:p w:rsidR="00AC65A0" w:rsidRPr="00AC65A0" w:rsidRDefault="00AC65A0" w:rsidP="00AC65A0">
      <w:pPr>
        <w:keepNext/>
        <w:widowControl w:val="0"/>
        <w:tabs>
          <w:tab w:val="left" w:pos="864"/>
        </w:tabs>
        <w:suppressAutoHyphens/>
        <w:spacing w:after="0"/>
        <w:ind w:left="357"/>
        <w:jc w:val="center"/>
        <w:outlineLvl w:val="0"/>
        <w:rPr>
          <w:rFonts w:ascii="Times New Roman" w:eastAsia="Arial" w:hAnsi="Times New Roman" w:cs="Times New Roman"/>
          <w:b/>
          <w:kern w:val="1"/>
          <w:lang w:eastAsia="zh-CN" w:bidi="hi-IN"/>
        </w:rPr>
      </w:pPr>
    </w:p>
    <w:p w:rsidR="00AC65A0" w:rsidRPr="00AC65A0" w:rsidRDefault="00AC65A0" w:rsidP="00AC65A0">
      <w:pPr>
        <w:suppressAutoHyphens/>
        <w:spacing w:after="0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>Pełna nazwa Wykonawcy_____________________________________________________________</w:t>
      </w:r>
    </w:p>
    <w:p w:rsidR="00AC65A0" w:rsidRPr="00AC65A0" w:rsidRDefault="00AC65A0" w:rsidP="00AC65A0">
      <w:pPr>
        <w:suppressAutoHyphens/>
        <w:spacing w:after="0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>Adres:_____________________________________________________________________________</w:t>
      </w:r>
    </w:p>
    <w:p w:rsidR="00AC65A0" w:rsidRPr="00AC65A0" w:rsidRDefault="00AC65A0" w:rsidP="00AC65A0">
      <w:pPr>
        <w:suppressAutoHyphens/>
        <w:spacing w:after="0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>Nr telefonu:____________________________   Adres e-mail: _______________________________</w:t>
      </w:r>
    </w:p>
    <w:p w:rsidR="00AC65A0" w:rsidRPr="00AC65A0" w:rsidRDefault="00AC65A0" w:rsidP="00AC65A0">
      <w:pPr>
        <w:suppressAutoHyphens/>
        <w:spacing w:after="0"/>
        <w:textAlignment w:val="baseline"/>
        <w:rPr>
          <w:rFonts w:ascii="Times New Roman" w:eastAsia="Arial" w:hAnsi="Times New Roman" w:cs="Times New Roman"/>
          <w:color w:val="000000"/>
          <w:kern w:val="1"/>
          <w:vertAlign w:val="superscript"/>
          <w:lang w:eastAsia="zh-CN" w:bidi="hi-IN"/>
        </w:rPr>
      </w:pP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>Nr KRS: __________________              REGON: _______________     NIP: ____________________</w:t>
      </w:r>
    </w:p>
    <w:p w:rsidR="00AC65A0" w:rsidRPr="00AC65A0" w:rsidRDefault="00AC65A0" w:rsidP="00AC65A0">
      <w:pPr>
        <w:suppressAutoHyphens/>
        <w:spacing w:after="0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</w:p>
    <w:p w:rsidR="00AC65A0" w:rsidRPr="00AC65A0" w:rsidRDefault="00AC65A0" w:rsidP="00AC65A0">
      <w:pPr>
        <w:numPr>
          <w:ilvl w:val="2"/>
          <w:numId w:val="1"/>
        </w:numPr>
        <w:spacing w:after="0" w:line="259" w:lineRule="auto"/>
        <w:ind w:left="425" w:hanging="425"/>
        <w:contextualSpacing/>
        <w:jc w:val="both"/>
        <w:rPr>
          <w:rFonts w:ascii="Times New Roman" w:eastAsia="Arial" w:hAnsi="Times New Roman" w:cs="Times New Roman"/>
          <w:b/>
          <w:iCs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b/>
          <w:iCs/>
          <w:kern w:val="1"/>
          <w:lang w:eastAsia="zh-CN" w:bidi="hi-IN"/>
        </w:rPr>
        <w:t>Cena brutto – max. 60 pkt</w:t>
      </w:r>
    </w:p>
    <w:p w:rsidR="00AC65A0" w:rsidRPr="00AC65A0" w:rsidRDefault="00AC65A0" w:rsidP="00AC65A0">
      <w:pPr>
        <w:spacing w:after="0"/>
        <w:ind w:left="425" w:hanging="65"/>
        <w:jc w:val="both"/>
        <w:rPr>
          <w:rFonts w:ascii="Times New Roman" w:eastAsia="Times New Roman" w:hAnsi="Times New Roman" w:cs="Times New Roman"/>
        </w:rPr>
      </w:pPr>
      <w:r w:rsidRPr="00AC65A0">
        <w:rPr>
          <w:rFonts w:ascii="Times New Roman" w:eastAsia="Times New Roman" w:hAnsi="Times New Roman" w:cs="Times New Roman"/>
        </w:rPr>
        <w:t>Przystępując do postępowania prowadzonego w trybie podstawowym bez negocjacji na Dostawę wyposażenia w ramach realizacji projektu: „Nowoczesna Szkoła – gwarantem sukcesu” oferujemy</w:t>
      </w:r>
    </w:p>
    <w:p w:rsidR="00AC65A0" w:rsidRPr="00AC65A0" w:rsidRDefault="00AC65A0" w:rsidP="00AC65A0">
      <w:pPr>
        <w:spacing w:after="0"/>
        <w:ind w:left="425" w:hanging="65"/>
        <w:jc w:val="both"/>
        <w:rPr>
          <w:rFonts w:ascii="Times New Roman" w:eastAsia="Times New Roman" w:hAnsi="Times New Roman" w:cs="Times New Roman"/>
          <w:bCs/>
        </w:rPr>
      </w:pPr>
      <w:r w:rsidRPr="00AC65A0">
        <w:rPr>
          <w:rFonts w:ascii="Times New Roman" w:eastAsia="Times New Roman" w:hAnsi="Times New Roman" w:cs="Times New Roman"/>
          <w:b/>
        </w:rPr>
        <w:t>cena oferty brutto</w:t>
      </w:r>
      <w:r w:rsidRPr="00AC65A0">
        <w:rPr>
          <w:rFonts w:ascii="Times New Roman" w:eastAsia="Times New Roman" w:hAnsi="Times New Roman" w:cs="Times New Roman"/>
        </w:rPr>
        <w:t xml:space="preserve"> …………………..1) (słownie złotych: ………………………….), w tym za: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086"/>
        <w:gridCol w:w="1316"/>
        <w:gridCol w:w="1702"/>
        <w:gridCol w:w="1394"/>
        <w:gridCol w:w="1843"/>
      </w:tblGrid>
      <w:tr w:rsidR="00AC65A0" w:rsidRPr="00AC65A0" w:rsidTr="00A370B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65A0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65A0">
              <w:rPr>
                <w:rFonts w:ascii="Times New Roman" w:eastAsia="Calibri" w:hAnsi="Times New Roman" w:cs="Times New Roman"/>
                <w:b/>
              </w:rPr>
              <w:t>Nazwa zamawianego sprzętu/ oprogramowania (zakres określa OPZ)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65A0">
              <w:rPr>
                <w:rFonts w:ascii="Times New Roman" w:eastAsia="Calibri" w:hAnsi="Times New Roman" w:cs="Times New Roman"/>
                <w:b/>
              </w:rPr>
              <w:t>Ilość sztuk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65A0">
              <w:rPr>
                <w:rFonts w:ascii="Times New Roman" w:eastAsia="Calibri" w:hAnsi="Times New Roman" w:cs="Times New Roman"/>
                <w:b/>
              </w:rPr>
              <w:t>Rok produkcji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65A0">
              <w:rPr>
                <w:rFonts w:ascii="Times New Roman" w:eastAsia="Calibri" w:hAnsi="Times New Roman" w:cs="Times New Roman"/>
                <w:b/>
              </w:rPr>
              <w:t xml:space="preserve">Stawka podatku VAT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65A0">
              <w:rPr>
                <w:rFonts w:ascii="Times New Roman" w:eastAsia="Calibri" w:hAnsi="Times New Roman" w:cs="Times New Roman"/>
                <w:b/>
              </w:rPr>
              <w:t xml:space="preserve">Cena brutto </w:t>
            </w:r>
          </w:p>
        </w:tc>
      </w:tr>
      <w:tr w:rsidR="00AC65A0" w:rsidRPr="00AC65A0" w:rsidTr="00A370BD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AC65A0">
              <w:rPr>
                <w:rFonts w:ascii="Times New Roman" w:eastAsia="Calibri" w:hAnsi="Times New Roman" w:cs="Times New Roman"/>
                <w:b/>
              </w:rPr>
              <w:t>1.1.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5A0" w:rsidRPr="00AC65A0" w:rsidRDefault="00AC65A0" w:rsidP="00AC65A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C65A0">
              <w:rPr>
                <w:rFonts w:ascii="Times New Roman" w:eastAsia="Calibri" w:hAnsi="Times New Roman" w:cs="Times New Roman"/>
              </w:rPr>
              <w:t xml:space="preserve">Samochód osobowy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5A0" w:rsidRPr="00AC65A0" w:rsidRDefault="00AC65A0" w:rsidP="00AC65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65A0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65A0" w:rsidRPr="00AC65A0" w:rsidTr="00A370BD"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C65A0">
              <w:rPr>
                <w:rFonts w:ascii="Times New Roman" w:eastAsia="Calibri" w:hAnsi="Times New Roman" w:cs="Times New Roman"/>
              </w:rPr>
              <w:t>Samochód osobowy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A0" w:rsidRPr="00AC65A0" w:rsidRDefault="00AC65A0" w:rsidP="00AC65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65A0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C65A0">
              <w:rPr>
                <w:rFonts w:ascii="Times New Roman" w:eastAsia="Calibri" w:hAnsi="Times New Roman" w:cs="Times New Roman"/>
              </w:rPr>
              <w:t>szt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65A0" w:rsidRPr="00AC65A0" w:rsidTr="00A370BD"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C65A0">
              <w:rPr>
                <w:rFonts w:ascii="Times New Roman" w:eastAsia="Calibri" w:hAnsi="Times New Roman" w:cs="Times New Roman"/>
              </w:rPr>
              <w:t>Samochód osobowy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A0" w:rsidRPr="00AC65A0" w:rsidRDefault="00AC65A0" w:rsidP="00AC65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65A0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C65A0">
              <w:rPr>
                <w:rFonts w:ascii="Times New Roman" w:eastAsia="Calibri" w:hAnsi="Times New Roman" w:cs="Times New Roman"/>
              </w:rPr>
              <w:t>szt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65A0" w:rsidRPr="00AC65A0" w:rsidTr="00A370BD"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C65A0">
              <w:rPr>
                <w:rFonts w:ascii="Times New Roman" w:eastAsia="Calibri" w:hAnsi="Times New Roman" w:cs="Times New Roman"/>
                <w:b/>
              </w:rPr>
              <w:t>SUMA BRUTTO: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A0" w:rsidRPr="00AC65A0" w:rsidRDefault="00AC65A0" w:rsidP="00AC65A0">
            <w:pPr>
              <w:tabs>
                <w:tab w:val="left" w:pos="-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C65A0" w:rsidRPr="00AC65A0" w:rsidRDefault="00AC65A0" w:rsidP="00AC65A0">
      <w:pPr>
        <w:tabs>
          <w:tab w:val="left" w:pos="426"/>
        </w:tabs>
        <w:spacing w:after="0"/>
        <w:jc w:val="both"/>
        <w:rPr>
          <w:rFonts w:ascii="Times New Roman" w:eastAsia="Arial" w:hAnsi="Times New Roman" w:cs="Times New Roman"/>
          <w:color w:val="000000"/>
          <w:kern w:val="2"/>
          <w:lang w:eastAsia="zh-CN" w:bidi="hi-IN"/>
        </w:rPr>
      </w:pPr>
    </w:p>
    <w:p w:rsidR="00AC65A0" w:rsidRPr="00AC65A0" w:rsidRDefault="00AC65A0" w:rsidP="00AC65A0">
      <w:pPr>
        <w:numPr>
          <w:ilvl w:val="2"/>
          <w:numId w:val="1"/>
        </w:numPr>
        <w:tabs>
          <w:tab w:val="left" w:pos="360"/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C65A0">
        <w:rPr>
          <w:rFonts w:ascii="Times New Roman" w:eastAsia="Times New Roman" w:hAnsi="Times New Roman" w:cs="Times New Roman"/>
          <w:b/>
          <w:lang w:eastAsia="pl-PL"/>
        </w:rPr>
        <w:t xml:space="preserve">Przedłużenie okresu gwarancji/rękojmi na przedmiot zamówienia: </w:t>
      </w:r>
    </w:p>
    <w:p w:rsidR="00AC65A0" w:rsidRPr="00AC65A0" w:rsidRDefault="00AC65A0" w:rsidP="00AC65A0">
      <w:pPr>
        <w:numPr>
          <w:ilvl w:val="0"/>
          <w:numId w:val="7"/>
        </w:numPr>
        <w:tabs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C65A0">
        <w:rPr>
          <w:rFonts w:ascii="Times New Roman" w:eastAsia="Calibri" w:hAnsi="Times New Roman" w:cs="Times New Roman"/>
        </w:rPr>
        <w:t>o 12 miesięcy,</w:t>
      </w:r>
    </w:p>
    <w:p w:rsidR="00AC65A0" w:rsidRPr="00AC65A0" w:rsidRDefault="00AC65A0" w:rsidP="00AC65A0">
      <w:pPr>
        <w:numPr>
          <w:ilvl w:val="0"/>
          <w:numId w:val="7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C65A0">
        <w:rPr>
          <w:rFonts w:ascii="Times New Roman" w:eastAsia="Calibri" w:hAnsi="Times New Roman" w:cs="Times New Roman"/>
        </w:rPr>
        <w:t>o 24 miesiące.</w:t>
      </w:r>
    </w:p>
    <w:p w:rsidR="00AC65A0" w:rsidRPr="00AC65A0" w:rsidRDefault="00AC65A0" w:rsidP="00AC65A0">
      <w:pPr>
        <w:tabs>
          <w:tab w:val="left" w:pos="-567"/>
        </w:tabs>
        <w:spacing w:after="0" w:line="240" w:lineRule="auto"/>
        <w:ind w:left="1712"/>
        <w:contextualSpacing/>
        <w:jc w:val="both"/>
        <w:rPr>
          <w:rFonts w:ascii="Times New Roman" w:eastAsia="Calibri" w:hAnsi="Times New Roman" w:cs="Times New Roman"/>
        </w:rPr>
      </w:pPr>
    </w:p>
    <w:p w:rsidR="00AC65A0" w:rsidRPr="00AC65A0" w:rsidRDefault="00AC65A0" w:rsidP="00AC65A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AC65A0">
        <w:rPr>
          <w:rFonts w:ascii="Times New Roman" w:eastAsia="Calibri" w:hAnsi="Times New Roman" w:cs="Times New Roman"/>
        </w:rPr>
        <w:t xml:space="preserve"> (właściwy termin okresu gwarancji – </w:t>
      </w:r>
      <w:r w:rsidRPr="00AC65A0">
        <w:rPr>
          <w:rFonts w:ascii="Times New Roman" w:eastAsia="Calibri" w:hAnsi="Times New Roman" w:cs="Times New Roman"/>
          <w:color w:val="FF0000"/>
        </w:rPr>
        <w:t>podkreślić, zakreślić lub oznaczyć</w:t>
      </w:r>
      <w:r w:rsidRPr="00AC65A0">
        <w:rPr>
          <w:rFonts w:ascii="Times New Roman" w:eastAsia="Calibri" w:hAnsi="Times New Roman" w:cs="Times New Roman"/>
        </w:rPr>
        <w:t>).</w:t>
      </w:r>
    </w:p>
    <w:p w:rsidR="00AC65A0" w:rsidRPr="00AC65A0" w:rsidRDefault="00AC65A0" w:rsidP="00AC65A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AC65A0">
        <w:rPr>
          <w:rFonts w:ascii="Times New Roman" w:eastAsia="Calibri" w:hAnsi="Times New Roman" w:cs="Times New Roman"/>
        </w:rPr>
        <w:t>Gwarancja musi być wyrażona w pełnych miesiącach.</w:t>
      </w:r>
    </w:p>
    <w:p w:rsidR="00AC65A0" w:rsidRPr="00AC65A0" w:rsidRDefault="00AC65A0" w:rsidP="00AC65A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</w:rPr>
      </w:pPr>
    </w:p>
    <w:p w:rsidR="00AC65A0" w:rsidRPr="00AC65A0" w:rsidRDefault="00AC65A0" w:rsidP="00AC65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AC65A0">
        <w:rPr>
          <w:rFonts w:ascii="Times New Roman" w:eastAsia="Calibri" w:hAnsi="Times New Roman" w:cs="Times New Roman"/>
          <w:color w:val="000000"/>
        </w:rPr>
        <w:t xml:space="preserve">Oferowany okres gwarancji nie może być krótszy niż 24 miesiące. </w:t>
      </w:r>
    </w:p>
    <w:p w:rsidR="00AC65A0" w:rsidRPr="00AC65A0" w:rsidRDefault="00AC65A0" w:rsidP="00AC65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AC65A0">
        <w:rPr>
          <w:rFonts w:ascii="Times New Roman" w:eastAsia="Calibri" w:hAnsi="Times New Roman" w:cs="Times New Roman"/>
          <w:color w:val="000000"/>
        </w:rPr>
        <w:t xml:space="preserve">Jeżeli Wykonawca zaoferuje okres gwarancji jakości krótszy niż 24 miesiące oferta takiego Wykonawcy zostanie odrzucona jako niezgodna z SWZ. </w:t>
      </w:r>
    </w:p>
    <w:p w:rsidR="00AC65A0" w:rsidRPr="00AC65A0" w:rsidRDefault="00AC65A0" w:rsidP="00AC65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AC65A0">
        <w:rPr>
          <w:rFonts w:ascii="Times New Roman" w:eastAsia="Calibri" w:hAnsi="Times New Roman" w:cs="Times New Roman"/>
          <w:color w:val="000000"/>
        </w:rPr>
        <w:t>Jeżeli Wykonawca zaoferuje przedłużenie okresu gwarancji/rękojmi na przedmiot zamówienia o 12 miesięcy otrzyma 20 punktów.</w:t>
      </w:r>
    </w:p>
    <w:p w:rsidR="00AC65A0" w:rsidRPr="00AC65A0" w:rsidRDefault="00AC65A0" w:rsidP="00AC65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AC65A0">
        <w:rPr>
          <w:rFonts w:ascii="Times New Roman" w:eastAsia="Calibri" w:hAnsi="Times New Roman" w:cs="Times New Roman"/>
          <w:color w:val="000000"/>
        </w:rPr>
        <w:t>Jeżeli Wykonawca zaoferuje przedłużenie okresu gwarancji/rękojmi na przedmiot zamówienia o 24 miesiące otrzyma 40 punktów.</w:t>
      </w:r>
    </w:p>
    <w:p w:rsidR="00AC65A0" w:rsidRPr="00AC65A0" w:rsidRDefault="00AC65A0" w:rsidP="00AC65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AC65A0">
        <w:rPr>
          <w:rFonts w:ascii="Times New Roman" w:eastAsia="Calibri" w:hAnsi="Times New Roman" w:cs="Times New Roman"/>
          <w:color w:val="000000"/>
        </w:rPr>
        <w:t xml:space="preserve">Jeżeli Wykonawca zaoferuje przedłużenie okresu gwarancji/rękojmi na przedmiot zamówienia o więcej niż 24 miesiące przyjmuje się, że Wykonawca zaoferował maksymalny okres gwarancji jakości i otrzyma 40 pkt. </w:t>
      </w:r>
    </w:p>
    <w:p w:rsidR="00AC65A0" w:rsidRPr="00AC65A0" w:rsidRDefault="00AC65A0" w:rsidP="00AC65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AC65A0">
        <w:rPr>
          <w:rFonts w:ascii="Times New Roman" w:eastAsia="Calibri" w:hAnsi="Times New Roman" w:cs="Times New Roman"/>
          <w:color w:val="000000"/>
        </w:rPr>
        <w:t>Jeżeli Wykonawca nie zaoferuje żadnego okresu gwarancji jakości - przyjmuje się, że Wykonawca zaoferował minimalny okres gwarancji/rękojmi na przedmiot zamówienia i otrzyma 0 pkt.</w:t>
      </w:r>
    </w:p>
    <w:p w:rsidR="00AC65A0" w:rsidRPr="00AC65A0" w:rsidRDefault="00AC65A0" w:rsidP="00AC65A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AC65A0" w:rsidRPr="00AC65A0" w:rsidRDefault="00AC65A0" w:rsidP="00AC65A0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AC65A0">
        <w:rPr>
          <w:rFonts w:ascii="Times New Roman" w:eastAsia="Calibri" w:hAnsi="Times New Roman" w:cs="Times New Roman"/>
          <w:b/>
          <w:bCs/>
          <w:iCs/>
          <w:color w:val="000000"/>
        </w:rPr>
        <w:t>Ocena końcowa oferty w zakresie wszystkich kryteriów to suma 100 punktów.</w:t>
      </w:r>
    </w:p>
    <w:p w:rsidR="00AC65A0" w:rsidRPr="00AC65A0" w:rsidRDefault="00AC65A0" w:rsidP="00AC65A0">
      <w:pPr>
        <w:spacing w:after="0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AC65A0" w:rsidRPr="00AC65A0" w:rsidRDefault="00AC65A0" w:rsidP="00AC65A0">
      <w:pPr>
        <w:numPr>
          <w:ilvl w:val="2"/>
          <w:numId w:val="1"/>
        </w:numPr>
        <w:spacing w:after="0" w:line="259" w:lineRule="auto"/>
        <w:ind w:left="425" w:hanging="425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AC65A0">
        <w:rPr>
          <w:rFonts w:ascii="Times New Roman" w:eastAsia="Times New Roman" w:hAnsi="Times New Roman" w:cs="Times New Roman"/>
          <w:b/>
          <w:color w:val="000000"/>
          <w:lang w:eastAsia="ar-SA"/>
        </w:rPr>
        <w:lastRenderedPageBreak/>
        <w:t>Płatność:</w:t>
      </w:r>
    </w:p>
    <w:p w:rsidR="00AC65A0" w:rsidRPr="00AC65A0" w:rsidRDefault="00AC65A0" w:rsidP="00AC65A0">
      <w:pPr>
        <w:numPr>
          <w:ilvl w:val="0"/>
          <w:numId w:val="6"/>
        </w:numPr>
        <w:suppressAutoHyphens/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C65A0">
        <w:rPr>
          <w:rFonts w:ascii="Times New Roman" w:eastAsia="Calibri" w:hAnsi="Times New Roman" w:cs="Times New Roman"/>
        </w:rPr>
        <w:t>Rozliczenie za wykonanie przedmiotu umowy zostanie dokonane na podstawie jednej faktury.</w:t>
      </w:r>
    </w:p>
    <w:p w:rsidR="00AC65A0" w:rsidRPr="00AC65A0" w:rsidRDefault="00AC65A0" w:rsidP="00AC65A0">
      <w:pPr>
        <w:numPr>
          <w:ilvl w:val="0"/>
          <w:numId w:val="3"/>
        </w:numPr>
        <w:suppressAutoHyphens/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C65A0">
        <w:rPr>
          <w:rFonts w:ascii="Times New Roman" w:eastAsia="Times New Roman" w:hAnsi="Times New Roman" w:cs="Times New Roman"/>
          <w:lang w:eastAsia="ar-SA"/>
        </w:rPr>
        <w:t>Zapłata zrealizowana będzie w formie przelewu na konto Wykonawcy</w:t>
      </w:r>
    </w:p>
    <w:p w:rsidR="00AC65A0" w:rsidRPr="00AC65A0" w:rsidRDefault="00AC65A0" w:rsidP="00AC65A0">
      <w:pPr>
        <w:suppressAutoHyphens/>
        <w:spacing w:after="0"/>
        <w:ind w:left="85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C65A0">
        <w:rPr>
          <w:rFonts w:ascii="Times New Roman" w:eastAsia="Times New Roman" w:hAnsi="Times New Roman" w:cs="Times New Roman"/>
          <w:lang w:eastAsia="ar-SA"/>
        </w:rPr>
        <w:t xml:space="preserve">nr …………………………………………… </w:t>
      </w:r>
      <w:r w:rsidRPr="00AC65A0">
        <w:rPr>
          <w:rFonts w:ascii="Times New Roman" w:eastAsia="Times New Roman" w:hAnsi="Times New Roman" w:cs="Times New Roman"/>
          <w:i/>
          <w:lang w:eastAsia="ar-SA"/>
        </w:rPr>
        <w:t>(podać nr konta)</w:t>
      </w:r>
      <w:r w:rsidRPr="00AC65A0">
        <w:rPr>
          <w:rFonts w:ascii="Times New Roman" w:eastAsia="Times New Roman" w:hAnsi="Times New Roman" w:cs="Times New Roman"/>
          <w:lang w:eastAsia="ar-SA"/>
        </w:rPr>
        <w:t>, w okresie do 30 dni kalendarzowych licząc od daty wpływu na adres Zamawiającego, prawidłowo wystawionej faktury VAT.</w:t>
      </w:r>
    </w:p>
    <w:p w:rsidR="00AC65A0" w:rsidRPr="00AC65A0" w:rsidRDefault="00AC65A0" w:rsidP="00AC65A0">
      <w:pPr>
        <w:numPr>
          <w:ilvl w:val="0"/>
          <w:numId w:val="3"/>
        </w:numPr>
        <w:suppressAutoHyphens/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C65A0">
        <w:rPr>
          <w:rFonts w:ascii="Times New Roman" w:eastAsia="Times New Roman" w:hAnsi="Times New Roman" w:cs="Times New Roman"/>
          <w:lang w:eastAsia="ar-SA"/>
        </w:rPr>
        <w:t>Faktura VAT zostanie wystawiona nie wcześniej niż 7 dni kalendarzowych po protokolarnym, przekazaniu przedmiotu umowy. Protokół musi być podpisany prze obie Strony umowy.</w:t>
      </w:r>
    </w:p>
    <w:p w:rsidR="00AC65A0" w:rsidRPr="00AC65A0" w:rsidRDefault="00AC65A0" w:rsidP="00AC65A0">
      <w:pPr>
        <w:numPr>
          <w:ilvl w:val="0"/>
          <w:numId w:val="3"/>
        </w:numPr>
        <w:suppressAutoHyphens/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C65A0">
        <w:rPr>
          <w:rFonts w:ascii="Times New Roman" w:eastAsia="Times New Roman" w:hAnsi="Times New Roman" w:cs="Times New Roman"/>
          <w:lang w:eastAsia="pl-PL"/>
        </w:rPr>
        <w:t>Na fakturze powinien znajdować się numer umowy, której faktura dotyczy.</w:t>
      </w:r>
    </w:p>
    <w:p w:rsidR="00AC65A0" w:rsidRPr="00AC65A0" w:rsidRDefault="00AC65A0" w:rsidP="00AC65A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AC65A0" w:rsidRPr="00AC65A0" w:rsidRDefault="00AC65A0" w:rsidP="00AC65A0">
      <w:pPr>
        <w:numPr>
          <w:ilvl w:val="2"/>
          <w:numId w:val="1"/>
        </w:numPr>
        <w:spacing w:after="0" w:line="259" w:lineRule="auto"/>
        <w:ind w:left="425" w:hanging="425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AC65A0">
        <w:rPr>
          <w:rFonts w:ascii="Times New Roman" w:eastAsia="Times New Roman" w:hAnsi="Times New Roman" w:cs="Times New Roman"/>
          <w:b/>
          <w:bCs/>
          <w:iCs/>
          <w:lang w:eastAsia="zh-CN"/>
        </w:rPr>
        <w:t>Oświadczam, że:</w:t>
      </w:r>
    </w:p>
    <w:p w:rsidR="00AC65A0" w:rsidRPr="00AC65A0" w:rsidRDefault="00AC65A0" w:rsidP="00AC65A0">
      <w:pPr>
        <w:spacing w:after="0"/>
        <w:ind w:left="2880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>Oferuję wykonanie przedmiotu zamówienia spełniającego co najmniej wymagania wyszczególnione w opisie przedmiotu zamówienia oraz załącznikach do SWZ.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Times New Roman" w:hAnsi="Times New Roman" w:cs="Times New Roman"/>
          <w:bCs/>
          <w:kern w:val="3"/>
          <w:lang w:eastAsia="zh-CN"/>
        </w:rPr>
        <w:t>Gwarantuję autoryzowany serwis przedmiotu zamówienia pod adresem ……………………………………………………………….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>W</w:t>
      </w:r>
      <w:r w:rsidRPr="00AC65A0">
        <w:rPr>
          <w:rFonts w:ascii="Times New Roman" w:eastAsia="Calibri" w:hAnsi="Times New Roman" w:cs="Times New Roman"/>
        </w:rPr>
        <w:t>artość wynagrodzenia przedstawiona w ofercie jest wiążąca i niezmienna</w:t>
      </w:r>
      <w:r w:rsidRPr="00AC65A0">
        <w:rPr>
          <w:rFonts w:ascii="Times New Roman" w:eastAsia="Arial" w:hAnsi="Times New Roman" w:cs="Times New Roman"/>
        </w:rPr>
        <w:t xml:space="preserve"> </w:t>
      </w:r>
      <w:r w:rsidRPr="00AC65A0">
        <w:rPr>
          <w:rFonts w:ascii="Times New Roman" w:eastAsia="Calibri" w:hAnsi="Times New Roman" w:cs="Times New Roman"/>
        </w:rPr>
        <w:t>przez cały okres realizacji przedmiotu zamówienia oraz określona została na podstawie</w:t>
      </w:r>
      <w:r w:rsidRPr="00AC65A0">
        <w:rPr>
          <w:rFonts w:ascii="Times New Roman" w:eastAsia="Arial" w:hAnsi="Times New Roman" w:cs="Times New Roman"/>
        </w:rPr>
        <w:t xml:space="preserve"> </w:t>
      </w:r>
      <w:r w:rsidRPr="00AC65A0">
        <w:rPr>
          <w:rFonts w:ascii="Times New Roman" w:eastAsia="Calibri" w:hAnsi="Times New Roman" w:cs="Times New Roman"/>
        </w:rPr>
        <w:t>kalkulacji własnych składającego ofertę.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Arial" w:hAnsi="Times New Roman" w:cs="Times New Roman"/>
          <w:bCs/>
          <w:kern w:val="1"/>
          <w:lang w:eastAsia="zh-CN" w:bidi="hi-IN"/>
        </w:rPr>
        <w:t>Zgodnie z ustawą o podatku od towarów i usług obowiązek odprowadzenia podatku powstaje po stronie ........................................</w:t>
      </w:r>
      <w:r w:rsidRPr="00AC65A0">
        <w:rPr>
          <w:rFonts w:ascii="Times New Roman" w:eastAsia="Arial" w:hAnsi="Times New Roman" w:cs="Times New Roman"/>
          <w:kern w:val="1"/>
          <w:vertAlign w:val="superscript"/>
          <w:lang w:eastAsia="zh-CN" w:bidi="hi-IN"/>
        </w:rPr>
        <w:t xml:space="preserve"> 3)</w:t>
      </w:r>
      <w:r w:rsidRPr="00AC65A0">
        <w:rPr>
          <w:rFonts w:ascii="Times New Roman" w:eastAsia="Arial" w:hAnsi="Times New Roman" w:cs="Times New Roman"/>
          <w:bCs/>
          <w:kern w:val="1"/>
          <w:lang w:eastAsia="zh-CN" w:bidi="hi-IN"/>
        </w:rPr>
        <w:t xml:space="preserve"> (Wykonawcy lub Zamawiającego).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Times New Roman" w:hAnsi="Times New Roman" w:cs="Times New Roman"/>
          <w:bCs/>
          <w:kern w:val="3"/>
          <w:lang w:eastAsia="zh-CN"/>
        </w:rPr>
        <w:t>Jestem*:</w:t>
      </w: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5245"/>
        <w:gridCol w:w="851"/>
      </w:tblGrid>
      <w:tr w:rsidR="00AC65A0" w:rsidRPr="00AC65A0" w:rsidTr="00A370BD">
        <w:tc>
          <w:tcPr>
            <w:tcW w:w="5245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AC65A0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mikroprzedsiębiorstwem</w:t>
            </w:r>
          </w:p>
        </w:tc>
        <w:tc>
          <w:tcPr>
            <w:tcW w:w="851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AC65A0" w:rsidRPr="00AC65A0" w:rsidTr="00A370BD">
        <w:tc>
          <w:tcPr>
            <w:tcW w:w="5245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AC65A0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małym przedsiębiorstwem</w:t>
            </w:r>
          </w:p>
        </w:tc>
        <w:tc>
          <w:tcPr>
            <w:tcW w:w="851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AC65A0" w:rsidRPr="00AC65A0" w:rsidTr="00A370BD">
        <w:tc>
          <w:tcPr>
            <w:tcW w:w="5245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AC65A0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średnim przedsiębiorstwem</w:t>
            </w:r>
          </w:p>
        </w:tc>
        <w:tc>
          <w:tcPr>
            <w:tcW w:w="851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AC65A0" w:rsidRPr="00AC65A0" w:rsidTr="00A370BD">
        <w:tc>
          <w:tcPr>
            <w:tcW w:w="5245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AC65A0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jednoosobową działalnością gospodarczą</w:t>
            </w:r>
          </w:p>
        </w:tc>
        <w:tc>
          <w:tcPr>
            <w:tcW w:w="851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AC65A0" w:rsidRPr="00AC65A0" w:rsidTr="00A370BD">
        <w:tc>
          <w:tcPr>
            <w:tcW w:w="5245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AC65A0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osobą fizyczną nieprowadząca działalności gospodarczej</w:t>
            </w:r>
          </w:p>
        </w:tc>
        <w:tc>
          <w:tcPr>
            <w:tcW w:w="851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  <w:tr w:rsidR="00AC65A0" w:rsidRPr="00AC65A0" w:rsidTr="00A370BD">
        <w:tc>
          <w:tcPr>
            <w:tcW w:w="5245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AC65A0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inny rodzaj</w:t>
            </w:r>
          </w:p>
        </w:tc>
        <w:tc>
          <w:tcPr>
            <w:tcW w:w="851" w:type="dxa"/>
            <w:shd w:val="clear" w:color="auto" w:fill="auto"/>
          </w:tcPr>
          <w:p w:rsidR="00AC65A0" w:rsidRPr="00AC65A0" w:rsidRDefault="00AC65A0" w:rsidP="00AC65A0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</w:tr>
    </w:tbl>
    <w:p w:rsidR="00AC65A0" w:rsidRPr="00AC65A0" w:rsidRDefault="00AC65A0" w:rsidP="00AC65A0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spacing w:after="0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kern w:val="3"/>
          <w:lang w:eastAsia="zh-CN"/>
        </w:rPr>
      </w:pPr>
      <w:r w:rsidRPr="00AC65A0">
        <w:rPr>
          <w:rFonts w:ascii="Times New Roman" w:eastAsia="Times New Roman" w:hAnsi="Times New Roman" w:cs="Times New Roman"/>
          <w:bCs/>
          <w:color w:val="FF0000"/>
          <w:kern w:val="3"/>
          <w:lang w:eastAsia="zh-CN"/>
        </w:rPr>
        <w:t>*zaznaczyć odpowiednie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Calibri" w:hAnsi="Times New Roman" w:cs="Times New Roman"/>
          <w:snapToGrid w:val="0"/>
        </w:rPr>
        <w:t xml:space="preserve">Definicje: </w:t>
      </w:r>
    </w:p>
    <w:p w:rsidR="00AC65A0" w:rsidRPr="00AC65A0" w:rsidRDefault="00AC65A0" w:rsidP="00AC65A0">
      <w:pPr>
        <w:numPr>
          <w:ilvl w:val="0"/>
          <w:numId w:val="4"/>
        </w:numPr>
        <w:tabs>
          <w:tab w:val="left" w:pos="851"/>
        </w:tabs>
        <w:spacing w:after="0" w:line="259" w:lineRule="auto"/>
        <w:ind w:left="1276" w:hanging="283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AC65A0">
        <w:rPr>
          <w:rFonts w:ascii="Times New Roman" w:eastAsia="Calibri" w:hAnsi="Times New Roman" w:cs="Times New Roman"/>
          <w:snapToGrid w:val="0"/>
          <w:u w:val="single"/>
        </w:rPr>
        <w:t>mikroprzedsiębiorstwo</w:t>
      </w:r>
      <w:r w:rsidRPr="00AC65A0">
        <w:rPr>
          <w:rFonts w:ascii="Times New Roman" w:eastAsia="Calibri" w:hAnsi="Times New Roman" w:cs="Times New Roman"/>
          <w:snapToGrid w:val="0"/>
        </w:rPr>
        <w:t>: przedsiębiorstwo, które zatrudnia mniej niż 10 osób i którego roczny obrót lub roczna suma bilansowa nie przekracza 2 milionów euro;</w:t>
      </w:r>
    </w:p>
    <w:p w:rsidR="00AC65A0" w:rsidRPr="00AC65A0" w:rsidRDefault="00AC65A0" w:rsidP="00AC65A0">
      <w:pPr>
        <w:numPr>
          <w:ilvl w:val="0"/>
          <w:numId w:val="4"/>
        </w:numPr>
        <w:tabs>
          <w:tab w:val="left" w:pos="851"/>
        </w:tabs>
        <w:spacing w:after="0" w:line="259" w:lineRule="auto"/>
        <w:ind w:left="1276" w:hanging="283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AC65A0">
        <w:rPr>
          <w:rFonts w:ascii="Times New Roman" w:eastAsia="Calibri" w:hAnsi="Times New Roman" w:cs="Times New Roman"/>
          <w:snapToGrid w:val="0"/>
          <w:u w:val="single"/>
        </w:rPr>
        <w:t>małe przedsiębiorstwo</w:t>
      </w:r>
      <w:r w:rsidRPr="00AC65A0">
        <w:rPr>
          <w:rFonts w:ascii="Times New Roman" w:eastAsia="Calibri" w:hAnsi="Times New Roman" w:cs="Times New Roman"/>
          <w:snapToGrid w:val="0"/>
        </w:rPr>
        <w:t>: przedsiębiorstwo, które zatrudnia mniej niż 50 osób i którego roczny obrót lub roczna suma bilansowa nie przekracza 10 milionów euro;</w:t>
      </w:r>
    </w:p>
    <w:p w:rsidR="00AC65A0" w:rsidRPr="00AC65A0" w:rsidRDefault="00AC65A0" w:rsidP="00AC65A0">
      <w:pPr>
        <w:numPr>
          <w:ilvl w:val="0"/>
          <w:numId w:val="4"/>
        </w:numPr>
        <w:tabs>
          <w:tab w:val="left" w:pos="851"/>
        </w:tabs>
        <w:spacing w:after="0" w:line="259" w:lineRule="auto"/>
        <w:ind w:left="1276" w:hanging="283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AC65A0">
        <w:rPr>
          <w:rFonts w:ascii="Times New Roman" w:eastAsia="Calibri" w:hAnsi="Times New Roman" w:cs="Times New Roman"/>
          <w:snapToGrid w:val="0"/>
          <w:u w:val="single"/>
        </w:rPr>
        <w:t>średnie przedsiębiorstwo</w:t>
      </w:r>
      <w:r w:rsidRPr="00AC65A0">
        <w:rPr>
          <w:rFonts w:ascii="Times New Roman" w:eastAsia="Calibri" w:hAnsi="Times New Roman" w:cs="Times New Roman"/>
          <w:snapToGrid w:val="0"/>
        </w:rPr>
        <w:t>: przedsiębiorstwo, które nie jest mikroprzedsiębiorstwem ani małym przedsiębiorstwem i które zatrudnia mniej niż 250 osób i którego roczny obrót nie przekracza 50 milionów euro lub roczna suma bilansowa nie przekracza 45 milionów euro.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Times New Roman" w:hAnsi="Times New Roman" w:cs="Times New Roman"/>
          <w:bCs/>
          <w:kern w:val="3"/>
          <w:lang w:eastAsia="zh-CN"/>
        </w:rPr>
        <w:t xml:space="preserve">Pochodzę z innego państwa członkowskiego Unii Europejskiej: TAK/NIE </w:t>
      </w:r>
      <w:r w:rsidRPr="00AC65A0">
        <w:rPr>
          <w:rFonts w:ascii="Times New Roman" w:eastAsia="Times New Roman" w:hAnsi="Times New Roman" w:cs="Times New Roman"/>
          <w:bCs/>
          <w:color w:val="FF0000"/>
          <w:kern w:val="3"/>
          <w:lang w:eastAsia="zh-CN"/>
        </w:rPr>
        <w:t>(odpowiednie zakreślić</w:t>
      </w:r>
      <w:r w:rsidRPr="00AC65A0">
        <w:rPr>
          <w:rFonts w:ascii="Times New Roman" w:eastAsia="Times New Roman" w:hAnsi="Times New Roman" w:cs="Times New Roman"/>
          <w:bCs/>
          <w:kern w:val="3"/>
          <w:lang w:eastAsia="zh-CN"/>
        </w:rPr>
        <w:t>).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Times New Roman" w:hAnsi="Times New Roman" w:cs="Times New Roman"/>
          <w:bCs/>
          <w:kern w:val="3"/>
          <w:lang w:eastAsia="zh-CN"/>
        </w:rPr>
        <w:t xml:space="preserve">Pochodzę z innego państwa niebędącego członkiem Unii Europejskiej: TAK/NIE </w:t>
      </w:r>
      <w:r w:rsidRPr="00AC65A0">
        <w:rPr>
          <w:rFonts w:ascii="Times New Roman" w:eastAsia="Times New Roman" w:hAnsi="Times New Roman" w:cs="Times New Roman"/>
          <w:bCs/>
          <w:color w:val="FF0000"/>
          <w:kern w:val="3"/>
          <w:lang w:eastAsia="zh-CN"/>
        </w:rPr>
        <w:t>(odpowiednie zakreślić)</w:t>
      </w:r>
      <w:r w:rsidRPr="00AC65A0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>Zapoznałem się z postanowieniami zawartymi w ogłoszeniu i SWZ, i nie wnosimy do nich</w:t>
      </w:r>
      <w:r w:rsidRPr="00AC65A0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 xml:space="preserve"> zastrzeżeń oraz zdobyliśmy konieczne informacje potrzebne do właściwego przygotowania oferty.</w:t>
      </w:r>
    </w:p>
    <w:p w:rsidR="00AC65A0" w:rsidRPr="00AC65A0" w:rsidRDefault="00AC65A0" w:rsidP="00AC65A0">
      <w:pPr>
        <w:spacing w:after="160" w:line="259" w:lineRule="auto"/>
        <w:rPr>
          <w:rFonts w:ascii="Times New Roman" w:eastAsia="Arial" w:hAnsi="Times New Roman" w:cs="Times New Roman"/>
          <w:color w:val="000000"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br w:type="page"/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Calibri" w:hAnsi="Times New Roman" w:cs="Times New Roman"/>
        </w:rPr>
        <w:lastRenderedPageBreak/>
        <w:t>Projektowane postanowienia umowy</w:t>
      </w:r>
      <w:r w:rsidRPr="00AC65A0">
        <w:rPr>
          <w:rFonts w:ascii="Times New Roman" w:eastAsia="Times New Roman" w:hAnsi="Times New Roman" w:cs="Times New Roman"/>
          <w:bCs/>
          <w:kern w:val="3"/>
          <w:lang w:eastAsia="zh-CN"/>
        </w:rPr>
        <w:t xml:space="preserve"> </w:t>
      </w:r>
      <w:r w:rsidRPr="00AC65A0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>zostały przeze mnie zaakceptowane i w przypadku wyboru naszej oferty zobowiązujemy się do zawarcia umowy na warunkach tam określonych w miejscu i terminie wskazanym przez Zamawiającego.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 xml:space="preserve">Uważam się za związanego niniejszą ofertą na czas </w:t>
      </w:r>
      <w:r w:rsidRPr="00AC65A0">
        <w:rPr>
          <w:rFonts w:ascii="Times New Roman" w:eastAsia="Arial" w:hAnsi="Times New Roman" w:cs="Times New Roman"/>
          <w:b/>
          <w:color w:val="000000"/>
          <w:kern w:val="1"/>
          <w:lang w:eastAsia="zh-CN" w:bidi="hi-IN"/>
        </w:rPr>
        <w:t>30 dni</w:t>
      </w:r>
      <w:r w:rsidRPr="00AC65A0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 xml:space="preserve"> od upływu terminu składania ofert.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>Przyjmuję warunki płatności: do 30 dni od dnia dostarczenia do Zamawiającego prawidłowo wystawionej faktury.</w:t>
      </w: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>Zobowiązuję się do zapewnienia możliwości odbierania wszelkiej korespondencji związanej z prowadzonym postępowaniem przez całą dobę za pośrednictwem Platformy.</w:t>
      </w:r>
    </w:p>
    <w:p w:rsidR="00AC65A0" w:rsidRPr="00AC65A0" w:rsidRDefault="00AC65A0" w:rsidP="00AC65A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850"/>
        <w:jc w:val="both"/>
        <w:textAlignment w:val="baseline"/>
        <w:rPr>
          <w:rFonts w:ascii="Times New Roman" w:eastAsia="Arial" w:hAnsi="Times New Roman" w:cs="Times New Roman"/>
          <w:color w:val="000000"/>
          <w:kern w:val="1"/>
          <w:lang w:eastAsia="zh-CN" w:bidi="hi-IN"/>
        </w:rPr>
      </w:pPr>
    </w:p>
    <w:p w:rsidR="00AC65A0" w:rsidRPr="00AC65A0" w:rsidRDefault="00AC65A0" w:rsidP="00AC65A0">
      <w:pPr>
        <w:tabs>
          <w:tab w:val="left" w:pos="-2454"/>
          <w:tab w:val="left" w:pos="852"/>
        </w:tabs>
        <w:suppressAutoHyphens/>
        <w:autoSpaceDE w:val="0"/>
        <w:spacing w:after="0"/>
        <w:ind w:left="851"/>
        <w:jc w:val="both"/>
        <w:textAlignment w:val="baseline"/>
        <w:rPr>
          <w:rFonts w:ascii="Times New Roman" w:eastAsia="SimSun" w:hAnsi="Times New Roman" w:cs="Times New Roman"/>
          <w:bCs/>
          <w:i/>
          <w:kern w:val="1"/>
          <w:u w:val="single"/>
          <w:lang w:eastAsia="zh-CN"/>
        </w:rPr>
      </w:pPr>
      <w:r w:rsidRPr="00AC65A0">
        <w:rPr>
          <w:rFonts w:ascii="Times New Roman" w:eastAsia="SimSun" w:hAnsi="Times New Roman" w:cs="Times New Roman"/>
          <w:bCs/>
          <w:kern w:val="1"/>
          <w:u w:val="single"/>
          <w:lang w:eastAsia="zh-CN"/>
        </w:rPr>
        <w:t>Uwaga:</w:t>
      </w:r>
    </w:p>
    <w:p w:rsidR="00AC65A0" w:rsidRPr="00AC65A0" w:rsidRDefault="00AC65A0" w:rsidP="00AC65A0">
      <w:pPr>
        <w:tabs>
          <w:tab w:val="left" w:pos="-2880"/>
          <w:tab w:val="left" w:pos="426"/>
        </w:tabs>
        <w:suppressAutoHyphens/>
        <w:autoSpaceDE w:val="0"/>
        <w:spacing w:after="0"/>
        <w:ind w:left="851"/>
        <w:jc w:val="both"/>
        <w:textAlignment w:val="baseline"/>
        <w:rPr>
          <w:rFonts w:ascii="Times New Roman" w:eastAsia="SimSun" w:hAnsi="Times New Roman" w:cs="Times New Roman"/>
          <w:bCs/>
          <w:i/>
          <w:kern w:val="1"/>
          <w:lang w:eastAsia="zh-CN"/>
        </w:rPr>
      </w:pPr>
      <w:r w:rsidRPr="00AC65A0">
        <w:rPr>
          <w:rFonts w:ascii="Times New Roman" w:eastAsia="SimSun" w:hAnsi="Times New Roman" w:cs="Times New Roman"/>
          <w:kern w:val="1"/>
          <w:vertAlign w:val="superscript"/>
          <w:lang w:eastAsia="zh-CN"/>
        </w:rPr>
        <w:t>1)</w:t>
      </w:r>
      <w:r w:rsidRPr="00AC65A0">
        <w:rPr>
          <w:rFonts w:ascii="Times New Roman" w:eastAsia="SimSun" w:hAnsi="Times New Roman" w:cs="Times New Roman"/>
          <w:bCs/>
          <w:kern w:val="1"/>
          <w:lang w:eastAsia="zh-CN"/>
        </w:rPr>
        <w:t xml:space="preserve"> należy wpisać z dokładnością do dwóch miejsc po przecinku,</w:t>
      </w:r>
    </w:p>
    <w:p w:rsidR="00AC65A0" w:rsidRPr="00AC65A0" w:rsidRDefault="00AC65A0" w:rsidP="00AC65A0">
      <w:pPr>
        <w:tabs>
          <w:tab w:val="left" w:pos="-2880"/>
          <w:tab w:val="left" w:pos="426"/>
        </w:tabs>
        <w:suppressAutoHyphens/>
        <w:autoSpaceDE w:val="0"/>
        <w:spacing w:after="0"/>
        <w:ind w:left="851"/>
        <w:jc w:val="both"/>
        <w:textAlignment w:val="baseline"/>
        <w:rPr>
          <w:rFonts w:ascii="Times New Roman" w:eastAsia="SimSun" w:hAnsi="Times New Roman" w:cs="Times New Roman"/>
          <w:bCs/>
          <w:i/>
          <w:kern w:val="1"/>
          <w:lang w:eastAsia="zh-CN"/>
        </w:rPr>
      </w:pPr>
      <w:r w:rsidRPr="00AC65A0">
        <w:rPr>
          <w:rFonts w:ascii="Times New Roman" w:eastAsia="SimSun" w:hAnsi="Times New Roman" w:cs="Times New Roman"/>
          <w:kern w:val="1"/>
          <w:vertAlign w:val="superscript"/>
          <w:lang w:eastAsia="zh-CN"/>
        </w:rPr>
        <w:t>2)</w:t>
      </w:r>
      <w:r w:rsidRPr="00AC65A0">
        <w:rPr>
          <w:rFonts w:ascii="Times New Roman" w:eastAsia="SimSun" w:hAnsi="Times New Roman" w:cs="Times New Roman"/>
          <w:bCs/>
          <w:kern w:val="1"/>
          <w:lang w:eastAsia="zh-CN"/>
        </w:rPr>
        <w:t xml:space="preserve"> należy wpisać stawkę podatku VAT,</w:t>
      </w:r>
    </w:p>
    <w:p w:rsidR="00AC65A0" w:rsidRPr="00AC65A0" w:rsidRDefault="00AC65A0" w:rsidP="00AC65A0">
      <w:pPr>
        <w:suppressAutoHyphens/>
        <w:spacing w:after="0"/>
        <w:ind w:left="993" w:hanging="142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AC65A0">
        <w:rPr>
          <w:rFonts w:ascii="Times New Roman" w:eastAsia="Times New Roman" w:hAnsi="Times New Roman" w:cs="Times New Roman"/>
          <w:kern w:val="1"/>
          <w:vertAlign w:val="superscript"/>
          <w:lang w:eastAsia="zh-CN"/>
        </w:rPr>
        <w:t>3)</w:t>
      </w:r>
      <w:r w:rsidRPr="00AC65A0">
        <w:rPr>
          <w:rFonts w:ascii="Times New Roman" w:eastAsia="Times New Roman" w:hAnsi="Times New Roman" w:cs="Times New Roman"/>
          <w:bCs/>
          <w:i/>
          <w:kern w:val="1"/>
          <w:lang w:eastAsia="zh-CN"/>
        </w:rPr>
        <w:t xml:space="preserve"> </w:t>
      </w:r>
      <w:r w:rsidRPr="00AC65A0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należy wpisać Wykonawcę lub Zamawiającego. Jeżeli Wykonawca nie dokona wpisu Zamawiający uzna, że obowiązek podatkowy leży po stronie Wykonawcy. </w:t>
      </w:r>
    </w:p>
    <w:p w:rsidR="00AC65A0" w:rsidRPr="00AC65A0" w:rsidRDefault="00AC65A0" w:rsidP="00AC65A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</w:p>
    <w:p w:rsidR="00AC65A0" w:rsidRPr="00AC65A0" w:rsidRDefault="00AC65A0" w:rsidP="00AC65A0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59" w:lineRule="auto"/>
        <w:ind w:left="850" w:hanging="28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AC65A0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AC65A0">
        <w:rPr>
          <w:rFonts w:ascii="Times New Roman" w:eastAsia="Calibri" w:hAnsi="Times New Roman" w:cs="Times New Roman"/>
          <w:vertAlign w:val="superscript"/>
        </w:rPr>
        <w:t>1)</w:t>
      </w:r>
      <w:r w:rsidRPr="00AC65A0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 udzielenie zamówienia publicznego w niniejszym postępowaniu.) **</w:t>
      </w:r>
    </w:p>
    <w:p w:rsidR="00AC65A0" w:rsidRPr="00AC65A0" w:rsidRDefault="00AC65A0" w:rsidP="00AC65A0">
      <w:pPr>
        <w:tabs>
          <w:tab w:val="left" w:pos="851"/>
          <w:tab w:val="left" w:pos="6096"/>
        </w:tabs>
        <w:suppressAutoHyphens/>
        <w:spacing w:after="0"/>
        <w:ind w:left="85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C65A0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ar-SA"/>
        </w:rPr>
        <w:t xml:space="preserve">1) </w:t>
      </w:r>
      <w:r w:rsidRPr="00AC65A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65A0" w:rsidRPr="00AC65A0" w:rsidRDefault="00AC65A0" w:rsidP="00AC65A0">
      <w:pPr>
        <w:tabs>
          <w:tab w:val="left" w:pos="851"/>
        </w:tabs>
        <w:spacing w:after="0"/>
        <w:ind w:left="851" w:hanging="283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AC65A0">
        <w:rPr>
          <w:rFonts w:ascii="Times New Roman" w:eastAsia="MS PMincho" w:hAnsi="Times New Roman" w:cs="Times New Roman"/>
          <w:i/>
          <w:sz w:val="20"/>
          <w:szCs w:val="20"/>
          <w:lang w:eastAsia="ja-JP" w:bidi="fa-IR"/>
        </w:rPr>
        <w:t>*</w:t>
      </w:r>
      <w:r w:rsidRPr="00AC65A0">
        <w:rPr>
          <w:rFonts w:ascii="Times New Roman" w:eastAsia="Calibri" w:hAnsi="Times New Roman" w:cs="Times New Roman"/>
          <w:i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C65A0" w:rsidRPr="00AC65A0" w:rsidRDefault="00AC65A0" w:rsidP="00AC65A0">
      <w:pPr>
        <w:tabs>
          <w:tab w:val="left" w:pos="851"/>
        </w:tabs>
        <w:spacing w:after="0"/>
        <w:ind w:hanging="283"/>
        <w:rPr>
          <w:rFonts w:ascii="Times New Roman" w:eastAsia="Calibri" w:hAnsi="Times New Roman" w:cs="Times New Roman"/>
          <w:i/>
        </w:rPr>
      </w:pPr>
    </w:p>
    <w:p w:rsidR="00AC65A0" w:rsidRPr="00AC65A0" w:rsidRDefault="00AC65A0" w:rsidP="00AC65A0">
      <w:pPr>
        <w:widowControl w:val="0"/>
        <w:numPr>
          <w:ilvl w:val="2"/>
          <w:numId w:val="1"/>
        </w:numPr>
        <w:tabs>
          <w:tab w:val="left" w:pos="284"/>
        </w:tabs>
        <w:suppressAutoHyphens/>
        <w:autoSpaceDE w:val="0"/>
        <w:autoSpaceDN w:val="0"/>
        <w:spacing w:after="0" w:line="259" w:lineRule="auto"/>
        <w:ind w:left="425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AC65A0">
        <w:rPr>
          <w:rFonts w:ascii="Times New Roman" w:eastAsia="Arial" w:hAnsi="Times New Roman" w:cs="Times New Roman"/>
          <w:b/>
          <w:color w:val="000000"/>
          <w:kern w:val="1"/>
          <w:lang w:eastAsia="zh-CN" w:bidi="hi-IN"/>
        </w:rPr>
        <w:t>Informujemy, że:</w:t>
      </w:r>
    </w:p>
    <w:p w:rsidR="00AC65A0" w:rsidRPr="00AC65A0" w:rsidRDefault="00AC65A0" w:rsidP="00AC65A0">
      <w:pPr>
        <w:numPr>
          <w:ilvl w:val="2"/>
          <w:numId w:val="5"/>
        </w:numPr>
        <w:spacing w:after="0" w:line="259" w:lineRule="auto"/>
        <w:ind w:left="850" w:hanging="425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AC65A0">
        <w:rPr>
          <w:rFonts w:ascii="Times New Roman" w:eastAsia="Calibri" w:hAnsi="Times New Roman" w:cs="Times New Roman"/>
          <w:lang w:eastAsia="pl-PL"/>
        </w:rPr>
        <w:t>Osobą odpowiedzialną za realizację  umowy ze strony Wykonawcy jest……………………………… (imię, nazwisko), nr tel.: …………………………….., adres e-mail:…………………………………. .</w:t>
      </w:r>
    </w:p>
    <w:p w:rsidR="00AC65A0" w:rsidRPr="00AC65A0" w:rsidRDefault="00AC65A0" w:rsidP="00AC65A0">
      <w:pPr>
        <w:numPr>
          <w:ilvl w:val="2"/>
          <w:numId w:val="5"/>
        </w:numPr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AC65A0">
        <w:rPr>
          <w:rFonts w:ascii="Times New Roman" w:eastAsia="Times New Roman" w:hAnsi="Times New Roman" w:cs="Times New Roman"/>
          <w:bCs/>
          <w:lang w:eastAsia="pl-PL"/>
        </w:rPr>
        <w:t>Dostawa</w:t>
      </w:r>
      <w:r w:rsidRPr="00AC65A0">
        <w:rPr>
          <w:rFonts w:ascii="Times New Roman" w:eastAsia="Times New Roman" w:hAnsi="Times New Roman" w:cs="Times New Roman"/>
          <w:bCs/>
          <w:i/>
          <w:lang w:eastAsia="zh-CN"/>
        </w:rPr>
        <w:t xml:space="preserve"> </w:t>
      </w:r>
      <w:r w:rsidRPr="00AC65A0">
        <w:rPr>
          <w:rFonts w:ascii="Times New Roman" w:eastAsia="Times New Roman" w:hAnsi="Times New Roman" w:cs="Times New Roman"/>
          <w:bCs/>
          <w:lang w:eastAsia="zh-CN"/>
        </w:rPr>
        <w:t>wykonana będzie własnymi siłami.</w:t>
      </w:r>
    </w:p>
    <w:p w:rsidR="00AC65A0" w:rsidRPr="00AC65A0" w:rsidRDefault="00AC65A0" w:rsidP="00AC65A0">
      <w:pPr>
        <w:numPr>
          <w:ilvl w:val="2"/>
          <w:numId w:val="5"/>
        </w:numPr>
        <w:spacing w:after="0" w:line="259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AC65A0">
        <w:rPr>
          <w:rFonts w:ascii="Times New Roman" w:eastAsia="Times New Roman" w:hAnsi="Times New Roman" w:cs="Times New Roman"/>
          <w:bCs/>
          <w:lang w:eastAsia="zh-CN"/>
        </w:rPr>
        <w:t>Dostawa wykonana będzie z pomocą Podwykonawcy</w:t>
      </w:r>
      <w:r w:rsidRPr="00AC65A0">
        <w:rPr>
          <w:rFonts w:ascii="Times New Roman" w:eastAsia="Times New Roman" w:hAnsi="Times New Roman" w:cs="Times New Roman"/>
          <w:lang w:eastAsia="zh-CN"/>
        </w:rPr>
        <w:t xml:space="preserve">: …………………………………………………… </w:t>
      </w:r>
      <w:r w:rsidRPr="00AC65A0">
        <w:rPr>
          <w:rFonts w:ascii="Times New Roman" w:eastAsia="Times New Roman" w:hAnsi="Times New Roman" w:cs="Times New Roman"/>
          <w:i/>
          <w:lang w:eastAsia="zh-CN"/>
        </w:rPr>
        <w:t>(nazwa i siedziba Podwykonawcy</w:t>
      </w:r>
      <w:r w:rsidRPr="00AC65A0">
        <w:rPr>
          <w:rFonts w:ascii="Times New Roman" w:eastAsia="Times New Roman" w:hAnsi="Times New Roman" w:cs="Times New Roman"/>
          <w:lang w:eastAsia="zh-CN"/>
        </w:rPr>
        <w:t>),</w:t>
      </w:r>
      <w:r w:rsidRPr="00AC65A0">
        <w:rPr>
          <w:rFonts w:ascii="Times New Roman" w:eastAsia="Times New Roman" w:hAnsi="Times New Roman" w:cs="Times New Roman"/>
          <w:bCs/>
          <w:lang w:eastAsia="zh-CN"/>
        </w:rPr>
        <w:t xml:space="preserve"> który wykonywać będzie część zamówienia obejmującą: ………………..…….….……</w:t>
      </w:r>
      <w:r w:rsidRPr="00AC65A0">
        <w:rPr>
          <w:rFonts w:ascii="Times New Roman" w:eastAsia="Times New Roman" w:hAnsi="Times New Roman" w:cs="Times New Roman"/>
          <w:lang w:eastAsia="zh-CN"/>
        </w:rPr>
        <w:t>……..……………... (</w:t>
      </w:r>
      <w:r w:rsidRPr="00AC65A0">
        <w:rPr>
          <w:rFonts w:ascii="Times New Roman" w:eastAsia="Arial" w:hAnsi="Times New Roman" w:cs="Times New Roman"/>
          <w:i/>
          <w:color w:val="000000"/>
          <w:kern w:val="1"/>
          <w:lang w:eastAsia="zh-CN" w:bidi="hi-IN"/>
        </w:rPr>
        <w:t>zakres dostawy</w:t>
      </w:r>
      <w:r w:rsidRPr="00AC65A0">
        <w:rPr>
          <w:rFonts w:ascii="Times New Roman" w:eastAsia="Arial" w:hAnsi="Times New Roman" w:cs="Times New Roman"/>
          <w:color w:val="000000"/>
          <w:kern w:val="1"/>
          <w:lang w:eastAsia="zh-CN" w:bidi="hi-IN"/>
        </w:rPr>
        <w:t>).</w:t>
      </w:r>
    </w:p>
    <w:p w:rsidR="00AC65A0" w:rsidRPr="00AC65A0" w:rsidRDefault="00AC65A0" w:rsidP="00AC65A0">
      <w:pPr>
        <w:suppressAutoHyphens/>
        <w:autoSpaceDN w:val="0"/>
        <w:spacing w:after="0"/>
        <w:ind w:left="851"/>
        <w:rPr>
          <w:rFonts w:ascii="Times New Roman" w:eastAsia="Times New Roman" w:hAnsi="Times New Roman" w:cs="Times New Roman"/>
          <w:lang w:eastAsia="zh-CN"/>
        </w:rPr>
      </w:pPr>
      <w:r w:rsidRPr="00AC65A0">
        <w:rPr>
          <w:rFonts w:ascii="Times New Roman" w:eastAsia="Times New Roman" w:hAnsi="Times New Roman" w:cs="Times New Roman"/>
          <w:color w:val="000000"/>
          <w:lang w:eastAsia="ar-SA"/>
        </w:rPr>
        <w:t>(</w:t>
      </w:r>
      <w:r w:rsidRPr="00AC65A0">
        <w:rPr>
          <w:rFonts w:ascii="Times New Roman" w:eastAsia="Times New Roman" w:hAnsi="Times New Roman" w:cs="Times New Roman"/>
          <w:color w:val="FF0000"/>
          <w:lang w:eastAsia="ar-SA"/>
        </w:rPr>
        <w:t xml:space="preserve">właściwe – </w:t>
      </w:r>
      <w:r w:rsidRPr="00AC65A0">
        <w:rPr>
          <w:rFonts w:ascii="Times New Roman" w:eastAsia="Times New Roman" w:hAnsi="Times New Roman" w:cs="Times New Roman"/>
          <w:color w:val="FF0000"/>
          <w:u w:val="single"/>
          <w:lang w:eastAsia="ar-SA"/>
        </w:rPr>
        <w:t>wpisać, podkreślić, zakreślić lub oznaczyć)</w:t>
      </w:r>
    </w:p>
    <w:p w:rsidR="00AC65A0" w:rsidRPr="00AC65A0" w:rsidRDefault="00AC65A0" w:rsidP="00AC65A0">
      <w:pPr>
        <w:tabs>
          <w:tab w:val="left" w:pos="1978"/>
          <w:tab w:val="left" w:pos="3828"/>
          <w:tab w:val="center" w:pos="4677"/>
        </w:tabs>
        <w:suppressAutoHyphens/>
        <w:spacing w:after="0"/>
        <w:jc w:val="both"/>
        <w:textAlignment w:val="baseline"/>
        <w:rPr>
          <w:rFonts w:ascii="Times New Roman" w:eastAsia="Arial" w:hAnsi="Times New Roman" w:cs="Times New Roman"/>
          <w:b/>
          <w:i/>
          <w:kern w:val="1"/>
          <w:lang w:eastAsia="zh-CN" w:bidi="hi-IN"/>
        </w:rPr>
      </w:pPr>
    </w:p>
    <w:p w:rsidR="00AC65A0" w:rsidRPr="00AC65A0" w:rsidRDefault="00AC65A0" w:rsidP="00AC65A0">
      <w:pPr>
        <w:tabs>
          <w:tab w:val="left" w:pos="1978"/>
          <w:tab w:val="left" w:pos="3828"/>
          <w:tab w:val="center" w:pos="4677"/>
        </w:tabs>
        <w:suppressAutoHyphens/>
        <w:spacing w:after="0"/>
        <w:jc w:val="both"/>
        <w:textAlignment w:val="baseline"/>
        <w:rPr>
          <w:rFonts w:ascii="Times New Roman" w:eastAsia="Arial" w:hAnsi="Times New Roman" w:cs="Times New Roman"/>
          <w:i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b/>
          <w:i/>
          <w:kern w:val="1"/>
          <w:lang w:eastAsia="zh-CN" w:bidi="hi-IN"/>
        </w:rPr>
        <w:t>Uwaga</w:t>
      </w:r>
      <w:r w:rsidRPr="00AC65A0">
        <w:rPr>
          <w:rFonts w:ascii="Times New Roman" w:eastAsia="Arial" w:hAnsi="Times New Roman" w:cs="Times New Roman"/>
          <w:i/>
          <w:kern w:val="1"/>
          <w:lang w:eastAsia="zh-CN" w:bidi="hi-IN"/>
        </w:rPr>
        <w:t xml:space="preserve">: </w:t>
      </w: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 xml:space="preserve">Zamawiający zaleca zapisanie tego dokumentu </w:t>
      </w:r>
      <w:r w:rsidRPr="00AC65A0">
        <w:rPr>
          <w:rFonts w:ascii="Times New Roman" w:eastAsia="Arial" w:hAnsi="Times New Roman" w:cs="Times New Roman"/>
          <w:kern w:val="1"/>
          <w:u w:val="single"/>
          <w:lang w:eastAsia="zh-CN" w:bidi="hi-IN"/>
        </w:rPr>
        <w:t>w formacie PDF</w:t>
      </w: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 xml:space="preserve">. </w:t>
      </w:r>
    </w:p>
    <w:p w:rsidR="00AC65A0" w:rsidRPr="00AC65A0" w:rsidRDefault="00AC65A0" w:rsidP="00AC65A0">
      <w:pPr>
        <w:tabs>
          <w:tab w:val="left" w:pos="1978"/>
          <w:tab w:val="left" w:pos="3828"/>
          <w:tab w:val="center" w:pos="4677"/>
        </w:tabs>
        <w:suppressAutoHyphens/>
        <w:spacing w:after="0"/>
        <w:jc w:val="both"/>
        <w:textAlignment w:val="baseline"/>
        <w:rPr>
          <w:rFonts w:ascii="Times New Roman" w:eastAsia="Arial" w:hAnsi="Times New Roman" w:cs="Times New Roman"/>
          <w:kern w:val="1"/>
          <w:lang w:eastAsia="zh-CN" w:bidi="hi-IN"/>
        </w:rPr>
      </w:pP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 xml:space="preserve">Dokument należy wypełnić i podpisać: </w:t>
      </w:r>
      <w:r w:rsidRPr="00AC65A0">
        <w:rPr>
          <w:rFonts w:ascii="Times New Roman" w:eastAsia="Arial" w:hAnsi="Times New Roman" w:cs="Times New Roman"/>
          <w:color w:val="FF0000"/>
          <w:kern w:val="1"/>
          <w:lang w:eastAsia="zh-CN" w:bidi="hi-IN"/>
        </w:rPr>
        <w:t>kwalifikowanym podpisem elektronicznym</w:t>
      </w: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 xml:space="preserve"> lub </w:t>
      </w:r>
      <w:r w:rsidRPr="00AC65A0">
        <w:rPr>
          <w:rFonts w:ascii="Times New Roman" w:eastAsia="Arial" w:hAnsi="Times New Roman" w:cs="Times New Roman"/>
          <w:color w:val="FF0000"/>
          <w:kern w:val="1"/>
          <w:lang w:eastAsia="zh-CN" w:bidi="hi-IN"/>
        </w:rPr>
        <w:t>podpisem zaufanym</w:t>
      </w: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 xml:space="preserve">   lub </w:t>
      </w:r>
      <w:r w:rsidRPr="00AC65A0">
        <w:rPr>
          <w:rFonts w:ascii="Times New Roman" w:eastAsia="Arial" w:hAnsi="Times New Roman" w:cs="Times New Roman"/>
          <w:color w:val="FF0000"/>
          <w:kern w:val="1"/>
          <w:lang w:eastAsia="zh-CN" w:bidi="hi-IN"/>
        </w:rPr>
        <w:t>podpisem osobistym</w:t>
      </w:r>
      <w:r w:rsidRPr="00AC65A0">
        <w:rPr>
          <w:rFonts w:ascii="Times New Roman" w:eastAsia="Arial" w:hAnsi="Times New Roman" w:cs="Times New Roman"/>
          <w:kern w:val="1"/>
          <w:lang w:eastAsia="zh-CN" w:bidi="hi-IN"/>
        </w:rPr>
        <w:t>.</w:t>
      </w:r>
    </w:p>
    <w:p w:rsidR="00AF4A7C" w:rsidRDefault="00AF4A7C" w:rsidP="00AC65A0"/>
    <w:sectPr w:rsidR="00AF4A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A0" w:rsidRDefault="00AC65A0" w:rsidP="00AC65A0">
      <w:pPr>
        <w:spacing w:after="0" w:line="240" w:lineRule="auto"/>
      </w:pPr>
      <w:r>
        <w:separator/>
      </w:r>
    </w:p>
  </w:endnote>
  <w:endnote w:type="continuationSeparator" w:id="0">
    <w:p w:rsidR="00AC65A0" w:rsidRDefault="00AC65A0" w:rsidP="00AC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A0" w:rsidRDefault="00AC65A0" w:rsidP="00AC65A0">
      <w:pPr>
        <w:spacing w:after="0" w:line="240" w:lineRule="auto"/>
      </w:pPr>
      <w:r>
        <w:separator/>
      </w:r>
    </w:p>
  </w:footnote>
  <w:footnote w:type="continuationSeparator" w:id="0">
    <w:p w:rsidR="00AC65A0" w:rsidRDefault="00AC65A0" w:rsidP="00AC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A0" w:rsidRDefault="00AC65A0">
    <w:pPr>
      <w:pStyle w:val="Nagwek"/>
    </w:pPr>
    <w:r w:rsidRPr="00AC65A0">
      <w:rPr>
        <w:rFonts w:ascii="Times New Roman" w:eastAsia="Calibri" w:hAnsi="Times New Roman" w:cs="Times New Roman"/>
        <w:noProof/>
        <w:sz w:val="20"/>
      </w:rPr>
      <w:drawing>
        <wp:inline distT="0" distB="0" distL="0" distR="0" wp14:anchorId="69F2474E" wp14:editId="0EA65FD1">
          <wp:extent cx="5760720" cy="531495"/>
          <wp:effectExtent l="0" t="0" r="0" b="1905"/>
          <wp:docPr id="1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FBE"/>
    <w:multiLevelType w:val="hybridMultilevel"/>
    <w:tmpl w:val="B79EBA80"/>
    <w:lvl w:ilvl="0" w:tplc="1E7A7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8DC587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309E64B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sz w:val="20"/>
        <w:szCs w:val="20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1438FFA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D33FE"/>
    <w:multiLevelType w:val="hybridMultilevel"/>
    <w:tmpl w:val="97809504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>
    <w:nsid w:val="2336766F"/>
    <w:multiLevelType w:val="multilevel"/>
    <w:tmpl w:val="C012FD30"/>
    <w:lvl w:ilvl="0">
      <w:start w:val="1"/>
      <w:numFmt w:val="decimal"/>
      <w:lvlText w:val="%1)"/>
      <w:lvlJc w:val="left"/>
      <w:pPr>
        <w:tabs>
          <w:tab w:val="num" w:pos="-5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5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5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5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5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5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5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50"/>
        </w:tabs>
        <w:ind w:left="6480" w:hanging="180"/>
      </w:pPr>
    </w:lvl>
  </w:abstractNum>
  <w:abstractNum w:abstractNumId="3">
    <w:nsid w:val="2BBC163E"/>
    <w:multiLevelType w:val="hybridMultilevel"/>
    <w:tmpl w:val="17FA447E"/>
    <w:lvl w:ilvl="0" w:tplc="F57AF75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hint="default"/>
        <w:color w:val="000000"/>
        <w:spacing w:val="-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4DB272EE"/>
    <w:multiLevelType w:val="hybridMultilevel"/>
    <w:tmpl w:val="DE200476"/>
    <w:lvl w:ilvl="0" w:tplc="B3DC82C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AFC62B3"/>
    <w:multiLevelType w:val="hybridMultilevel"/>
    <w:tmpl w:val="755A7D48"/>
    <w:lvl w:ilvl="0" w:tplc="1E7A7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8DC587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17CEB7A2">
      <w:start w:val="1"/>
      <w:numFmt w:val="decimal"/>
      <w:lvlText w:val="%3."/>
      <w:lvlJc w:val="left"/>
      <w:pPr>
        <w:ind w:left="2700" w:hanging="720"/>
      </w:pPr>
      <w:rPr>
        <w:rFonts w:ascii="Times New Roman" w:hAnsi="Times New Roman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DF"/>
    <w:rsid w:val="00AC65A0"/>
    <w:rsid w:val="00AF4A7C"/>
    <w:rsid w:val="00F1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5A0"/>
  </w:style>
  <w:style w:type="paragraph" w:styleId="Stopka">
    <w:name w:val="footer"/>
    <w:basedOn w:val="Normalny"/>
    <w:link w:val="StopkaZnak"/>
    <w:uiPriority w:val="99"/>
    <w:unhideWhenUsed/>
    <w:rsid w:val="00AC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5A0"/>
  </w:style>
  <w:style w:type="paragraph" w:styleId="Tekstdymka">
    <w:name w:val="Balloon Text"/>
    <w:basedOn w:val="Normalny"/>
    <w:link w:val="TekstdymkaZnak"/>
    <w:uiPriority w:val="99"/>
    <w:semiHidden/>
    <w:unhideWhenUsed/>
    <w:rsid w:val="00AC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5A0"/>
  </w:style>
  <w:style w:type="paragraph" w:styleId="Stopka">
    <w:name w:val="footer"/>
    <w:basedOn w:val="Normalny"/>
    <w:link w:val="StopkaZnak"/>
    <w:uiPriority w:val="99"/>
    <w:unhideWhenUsed/>
    <w:rsid w:val="00AC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5A0"/>
  </w:style>
  <w:style w:type="paragraph" w:styleId="Tekstdymka">
    <w:name w:val="Balloon Text"/>
    <w:basedOn w:val="Normalny"/>
    <w:link w:val="TekstdymkaZnak"/>
    <w:uiPriority w:val="99"/>
    <w:semiHidden/>
    <w:unhideWhenUsed/>
    <w:rsid w:val="00AC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Dębowska</dc:creator>
  <cp:keywords/>
  <dc:description/>
  <cp:lastModifiedBy>Magdalena Dębowska</cp:lastModifiedBy>
  <cp:revision>2</cp:revision>
  <dcterms:created xsi:type="dcterms:W3CDTF">2025-05-08T08:04:00Z</dcterms:created>
  <dcterms:modified xsi:type="dcterms:W3CDTF">2025-05-08T08:04:00Z</dcterms:modified>
</cp:coreProperties>
</file>