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78" w:rsidRPr="00F22BC2" w:rsidRDefault="002B66DF" w:rsidP="009B2B1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Dodatek</w:t>
      </w:r>
      <w:r w:rsidR="009B2B16" w:rsidRPr="00F22BC2">
        <w:rPr>
          <w:rFonts w:asciiTheme="minorHAnsi" w:hAnsiTheme="minorHAnsi"/>
        </w:rPr>
        <w:t xml:space="preserve"> nr 7 do SIWZ</w:t>
      </w:r>
    </w:p>
    <w:p w:rsidR="00611087" w:rsidRDefault="00D612D5" w:rsidP="00D612D5">
      <w:pPr>
        <w:pStyle w:val="Nagwek1"/>
        <w:rPr>
          <w:rFonts w:asciiTheme="minorHAnsi" w:hAnsiTheme="minorHAnsi"/>
        </w:rPr>
      </w:pPr>
      <w:r w:rsidRPr="00F22BC2">
        <w:rPr>
          <w:rFonts w:asciiTheme="minorHAnsi" w:hAnsiTheme="minorHAnsi"/>
        </w:rPr>
        <w:t xml:space="preserve">                  </w:t>
      </w:r>
      <w:r w:rsidR="00611087" w:rsidRPr="00611087">
        <w:rPr>
          <w:rFonts w:asciiTheme="minorHAnsi" w:hAnsiTheme="minorHAnsi"/>
          <w:noProof/>
        </w:rPr>
        <w:drawing>
          <wp:inline distT="0" distB="0" distL="0" distR="0">
            <wp:extent cx="5904000" cy="644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AB" w:rsidRPr="00D41211" w:rsidRDefault="001F6CAB" w:rsidP="001F6CAB">
      <w:pPr>
        <w:pStyle w:val="Nagwek1"/>
        <w:rPr>
          <w:rFonts w:asciiTheme="minorHAnsi" w:hAnsiTheme="minorHAnsi"/>
        </w:rPr>
      </w:pPr>
      <w:r w:rsidRPr="00F22BC2">
        <w:rPr>
          <w:rFonts w:asciiTheme="minorHAnsi" w:hAnsiTheme="minorHAnsi"/>
        </w:rPr>
        <w:t>WYKAZ OSÓB, KTÓRE BĘDĄ UCZESTNICZYĆ W WYKONANIU ZAMÓWIENIA</w:t>
      </w:r>
    </w:p>
    <w:p w:rsidR="001F6CAB" w:rsidRDefault="001F6CAB" w:rsidP="001F6CAB">
      <w:pPr>
        <w:rPr>
          <w:lang w:eastAsia="pl-PL"/>
        </w:rPr>
      </w:pPr>
    </w:p>
    <w:p w:rsidR="001F6CAB" w:rsidRPr="001F6CAB" w:rsidRDefault="001F6CAB" w:rsidP="001F6CAB">
      <w:pPr>
        <w:rPr>
          <w:lang w:eastAsia="pl-PL"/>
        </w:rPr>
      </w:pPr>
    </w:p>
    <w:tbl>
      <w:tblPr>
        <w:tblStyle w:val="Tabela-Siatka"/>
        <w:tblpPr w:leftFromText="141" w:rightFromText="141" w:vertAnchor="page" w:horzAnchor="margin" w:tblpY="2944"/>
        <w:tblW w:w="0" w:type="auto"/>
        <w:tblLook w:val="04A0"/>
      </w:tblPr>
      <w:tblGrid>
        <w:gridCol w:w="408"/>
        <w:gridCol w:w="1296"/>
        <w:gridCol w:w="1948"/>
        <w:gridCol w:w="1985"/>
        <w:gridCol w:w="2693"/>
        <w:gridCol w:w="5386"/>
        <w:gridCol w:w="1560"/>
      </w:tblGrid>
      <w:tr w:rsidR="000E5951" w:rsidRPr="00F22BC2" w:rsidTr="00E80E6F">
        <w:trPr>
          <w:trHeight w:val="982"/>
        </w:trPr>
        <w:tc>
          <w:tcPr>
            <w:tcW w:w="408" w:type="dxa"/>
          </w:tcPr>
          <w:p w:rsidR="000E5951" w:rsidRPr="00F22BC2" w:rsidRDefault="000E5951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proofErr w:type="spellStart"/>
            <w:r w:rsidRPr="00F22BC2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Lp</w:t>
            </w:r>
            <w:proofErr w:type="spellEnd"/>
            <w:r w:rsidRPr="00F22BC2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96" w:type="dxa"/>
          </w:tcPr>
          <w:p w:rsidR="000E5951" w:rsidRPr="00F22BC2" w:rsidRDefault="000E5951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Kwalifikacje wykazanych osób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0E5951" w:rsidRDefault="000E5951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Imię i nazwisko</w:t>
            </w:r>
          </w:p>
          <w:p w:rsidR="000E5951" w:rsidRPr="00F22BC2" w:rsidRDefault="000E5951" w:rsidP="000E5951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Dane kontaktowe wykazanych osób</w:t>
            </w:r>
          </w:p>
          <w:p w:rsidR="000E5951" w:rsidRPr="00F22BC2" w:rsidRDefault="000E5951" w:rsidP="000E5951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(adres e-mail, telefon)</w:t>
            </w:r>
          </w:p>
        </w:tc>
        <w:tc>
          <w:tcPr>
            <w:tcW w:w="1985" w:type="dxa"/>
          </w:tcPr>
          <w:p w:rsidR="000E5951" w:rsidRPr="00FF758C" w:rsidRDefault="000E5951" w:rsidP="00DB15BA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Informacja o posiadanym doświadczeniu zawodowym </w:t>
            </w:r>
            <w:r w:rsidRPr="00FF758C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FF758C">
              <w:rPr>
                <w:rFonts w:asciiTheme="minorHAnsi" w:hAnsiTheme="minorHAnsi"/>
                <w:bCs/>
                <w:sz w:val="16"/>
                <w:szCs w:val="16"/>
              </w:rPr>
              <w:t>w zakresie wskazanym w rozdz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 xml:space="preserve">. V 1.2. 2)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="00E96440">
              <w:rPr>
                <w:rFonts w:asciiTheme="minorHAnsi" w:hAnsiTheme="minorHAnsi"/>
                <w:sz w:val="16"/>
                <w:szCs w:val="16"/>
              </w:rPr>
              <w:t>a</w:t>
            </w:r>
            <w:r w:rsidR="00E45B6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,B</w:t>
            </w:r>
            <w:r w:rsidR="00E96440">
              <w:rPr>
                <w:rFonts w:asciiTheme="minorHAnsi" w:hAnsiTheme="minorHAnsi"/>
                <w:sz w:val="16"/>
                <w:szCs w:val="16"/>
              </w:rPr>
              <w:t>a</w:t>
            </w:r>
            <w:r w:rsidR="00E45B6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,C</w:t>
            </w:r>
            <w:r w:rsidR="00E96440">
              <w:rPr>
                <w:rFonts w:asciiTheme="minorHAnsi" w:hAnsiTheme="minorHAnsi"/>
                <w:sz w:val="16"/>
                <w:szCs w:val="16"/>
              </w:rPr>
              <w:t>a</w:t>
            </w:r>
            <w:proofErr w:type="spellEnd"/>
            <w:r w:rsidR="00E45B61">
              <w:rPr>
                <w:rFonts w:asciiTheme="minorHAnsi" w:hAnsiTheme="minorHAnsi"/>
                <w:sz w:val="16"/>
                <w:szCs w:val="16"/>
              </w:rPr>
              <w:t>.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0E5951" w:rsidRPr="00F22BC2" w:rsidRDefault="000E5951" w:rsidP="00C11EE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nazwa pracodawcy</w:t>
            </w: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zajmowane stanowisko, lata pracy</w:t>
            </w: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0E5951" w:rsidRPr="00FF758C" w:rsidRDefault="000E5951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Informacje</w:t>
            </w: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o </w:t>
            </w: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zrealizowanych przez wykazane osoby </w:t>
            </w:r>
            <w:r w:rsidRPr="00FF758C">
              <w:rPr>
                <w:rFonts w:asciiTheme="minorHAnsi" w:hAnsiTheme="minorHAnsi" w:cs="Times New Roman"/>
                <w:b/>
                <w:sz w:val="16"/>
                <w:szCs w:val="16"/>
              </w:rPr>
              <w:t>projektach</w:t>
            </w:r>
            <w:r w:rsidRPr="00FF758C">
              <w:rPr>
                <w:rFonts w:asciiTheme="minorHAnsi" w:hAnsiTheme="minorHAnsi"/>
                <w:bCs/>
                <w:sz w:val="16"/>
                <w:szCs w:val="16"/>
              </w:rPr>
              <w:t xml:space="preserve"> w zakresie wskazanym w rozdz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 xml:space="preserve">. V 1.2. 2)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="00E96440">
              <w:rPr>
                <w:rFonts w:asciiTheme="minorHAnsi" w:hAnsiTheme="minorHAnsi"/>
                <w:sz w:val="16"/>
                <w:szCs w:val="16"/>
              </w:rPr>
              <w:t>b</w:t>
            </w:r>
            <w:r w:rsidR="00E45B6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,B</w:t>
            </w:r>
            <w:r w:rsidR="00E96440">
              <w:rPr>
                <w:rFonts w:asciiTheme="minorHAnsi" w:hAnsiTheme="minorHAnsi"/>
                <w:sz w:val="16"/>
                <w:szCs w:val="16"/>
              </w:rPr>
              <w:t>b</w:t>
            </w:r>
            <w:r w:rsidR="00E45B6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,C</w:t>
            </w:r>
            <w:r w:rsidR="00E96440">
              <w:rPr>
                <w:rFonts w:asciiTheme="minorHAnsi" w:hAnsiTheme="minorHAnsi"/>
                <w:sz w:val="16"/>
                <w:szCs w:val="16"/>
              </w:rPr>
              <w:t>b</w:t>
            </w:r>
            <w:proofErr w:type="spellEnd"/>
            <w:r w:rsidR="00E45B61">
              <w:rPr>
                <w:rFonts w:asciiTheme="minorHAnsi" w:hAnsiTheme="minorHAnsi"/>
                <w:sz w:val="16"/>
                <w:szCs w:val="16"/>
              </w:rPr>
              <w:t>.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0E5951" w:rsidRPr="00F22BC2" w:rsidRDefault="000E5951" w:rsidP="00FF758C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>(określenie projektu,</w:t>
            </w:r>
            <w:r w:rsidR="002B66DF">
              <w:rPr>
                <w:rFonts w:asciiTheme="minorHAnsi" w:hAnsiTheme="minorHAnsi" w:cs="Times New Roman"/>
                <w:sz w:val="16"/>
                <w:szCs w:val="16"/>
              </w:rPr>
              <w:t xml:space="preserve"> pełniona funkcja,</w:t>
            </w: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 xml:space="preserve"> termin realizacji – data</w:t>
            </w: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, nazwa zamawiającego, wartość PLN brutto)</w:t>
            </w:r>
          </w:p>
        </w:tc>
        <w:tc>
          <w:tcPr>
            <w:tcW w:w="5386" w:type="dxa"/>
          </w:tcPr>
          <w:p w:rsidR="000E5951" w:rsidRPr="00ED02C4" w:rsidRDefault="000E5951" w:rsidP="00ED02C4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ED02C4">
              <w:rPr>
                <w:rFonts w:asciiTheme="minorHAnsi" w:hAnsiTheme="minorHAnsi"/>
                <w:sz w:val="16"/>
                <w:szCs w:val="16"/>
              </w:rPr>
              <w:t>informacja o posiadan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ej </w:t>
            </w:r>
            <w:r w:rsidRPr="00ED02C4">
              <w:rPr>
                <w:sz w:val="16"/>
                <w:szCs w:val="16"/>
              </w:rPr>
              <w:t>znajomoś</w:t>
            </w:r>
            <w:r>
              <w:rPr>
                <w:sz w:val="16"/>
                <w:szCs w:val="16"/>
              </w:rPr>
              <w:t>ci</w:t>
            </w:r>
            <w:r w:rsidRPr="00ED02C4">
              <w:rPr>
                <w:sz w:val="16"/>
                <w:szCs w:val="16"/>
              </w:rPr>
              <w:t xml:space="preserve"> zarządzania projektami według z jednej z metodyk Prince2, PMI, IPMA lub innej równoważnej potwierdzoną certyfikatem, obejmującą zagadnienia projektowe w zakresie inicjowania, przygotowania projektu, zarządzania strategicznego, zarządzania etapami, zarządzania dostawami, zarządzania jakością i ryzykiem, zamykania projektu. </w:t>
            </w:r>
            <w:r w:rsidR="00F65BB1">
              <w:rPr>
                <w:rFonts w:asciiTheme="minorHAnsi" w:hAnsiTheme="minorHAnsi"/>
                <w:sz w:val="16"/>
                <w:szCs w:val="16"/>
              </w:rPr>
              <w:t>(dla Kierownika</w:t>
            </w:r>
            <w:bookmarkStart w:id="0" w:name="_GoBack"/>
            <w:bookmarkEnd w:id="0"/>
            <w:r w:rsidRPr="00ED02C4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0E5951" w:rsidRPr="00ED02C4" w:rsidRDefault="000E5951" w:rsidP="00366004">
            <w:pPr>
              <w:ind w:left="36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</w:t>
            </w:r>
            <w:r w:rsidRPr="00ED02C4">
              <w:rPr>
                <w:rFonts w:asciiTheme="minorHAnsi" w:hAnsiTheme="minorHAnsi"/>
                <w:sz w:val="16"/>
                <w:szCs w:val="16"/>
              </w:rPr>
              <w:t>/</w:t>
            </w:r>
          </w:p>
          <w:p w:rsidR="000E5951" w:rsidRPr="00A04800" w:rsidRDefault="000E5951" w:rsidP="0008236B">
            <w:pPr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ED02C4">
              <w:rPr>
                <w:rFonts w:asciiTheme="minorHAnsi" w:hAnsiTheme="minorHAnsi"/>
                <w:sz w:val="16"/>
                <w:szCs w:val="16"/>
              </w:rPr>
              <w:t xml:space="preserve">informacja o posiadanych </w:t>
            </w:r>
            <w:r w:rsidRPr="00ED02C4">
              <w:rPr>
                <w:sz w:val="16"/>
                <w:szCs w:val="16"/>
              </w:rPr>
              <w:t xml:space="preserve"> umiejętności</w:t>
            </w:r>
            <w:r>
              <w:rPr>
                <w:sz w:val="16"/>
                <w:szCs w:val="16"/>
              </w:rPr>
              <w:t xml:space="preserve">ach </w:t>
            </w:r>
            <w:r w:rsidR="0008236B">
              <w:rPr>
                <w:sz w:val="16"/>
                <w:szCs w:val="16"/>
              </w:rPr>
              <w:t xml:space="preserve">potwierdzonych </w:t>
            </w:r>
            <w:r w:rsidRPr="00ED02C4">
              <w:rPr>
                <w:sz w:val="16"/>
                <w:szCs w:val="16"/>
              </w:rPr>
              <w:t xml:space="preserve"> certyfikatami producenta lub autoryzowanych ośrodków szkoleniowych w zakresie zarządzania bazami danych.</w:t>
            </w:r>
            <w:r w:rsidRPr="00ED02C4">
              <w:rPr>
                <w:rFonts w:asciiTheme="minorHAnsi" w:hAnsiTheme="minorHAnsi"/>
                <w:sz w:val="16"/>
                <w:szCs w:val="16"/>
              </w:rPr>
              <w:t>; (dla specjalistów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ds. zarządzania bazą danych</w:t>
            </w:r>
            <w:r w:rsidRPr="00A0480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0E5951" w:rsidRPr="00F22BC2" w:rsidRDefault="000E5951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F22BC2">
              <w:rPr>
                <w:rFonts w:asciiTheme="minorHAnsi" w:hAnsiTheme="minorHAnsi"/>
                <w:bCs/>
                <w:sz w:val="18"/>
                <w:szCs w:val="18"/>
              </w:rPr>
              <w:t xml:space="preserve">Informacja </w:t>
            </w:r>
            <w:r w:rsidRPr="00F22BC2">
              <w:rPr>
                <w:rFonts w:asciiTheme="minorHAnsi" w:hAnsiTheme="minorHAnsi"/>
                <w:bCs/>
                <w:sz w:val="18"/>
                <w:szCs w:val="18"/>
              </w:rPr>
              <w:br/>
              <w:t>o podstawie dysponowania osobą *</w:t>
            </w:r>
          </w:p>
        </w:tc>
      </w:tr>
      <w:tr w:rsidR="000E5951" w:rsidRPr="00F22BC2" w:rsidTr="00E80E6F">
        <w:trPr>
          <w:trHeight w:val="1400"/>
        </w:trPr>
        <w:tc>
          <w:tcPr>
            <w:tcW w:w="408" w:type="dxa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1296" w:type="dxa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Kierownik projektu</w:t>
            </w:r>
          </w:p>
        </w:tc>
        <w:tc>
          <w:tcPr>
            <w:tcW w:w="1948" w:type="dxa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5951" w:rsidRPr="00F22BC2" w:rsidRDefault="000E5951" w:rsidP="0006280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0E5951" w:rsidRPr="00366004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E5951" w:rsidRPr="00F22BC2" w:rsidTr="00E80E6F">
        <w:trPr>
          <w:trHeight w:val="454"/>
        </w:trPr>
        <w:tc>
          <w:tcPr>
            <w:tcW w:w="408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1296" w:type="dxa"/>
            <w:vMerge w:val="restart"/>
          </w:tcPr>
          <w:p w:rsidR="000E5951" w:rsidRPr="00793FA9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793FA9">
              <w:rPr>
                <w:rFonts w:asciiTheme="minorHAnsi" w:hAnsiTheme="minorHAnsi" w:cs="Times New Roman"/>
                <w:sz w:val="16"/>
                <w:szCs w:val="16"/>
              </w:rPr>
              <w:t>Specjalista</w:t>
            </w:r>
            <w:r w:rsidRPr="00793FA9">
              <w:rPr>
                <w:rFonts w:asciiTheme="minorHAnsi" w:hAnsiTheme="minorHAnsi"/>
                <w:sz w:val="16"/>
                <w:szCs w:val="16"/>
              </w:rPr>
              <w:t xml:space="preserve"> ds. systemów informatycznych</w:t>
            </w:r>
          </w:p>
        </w:tc>
        <w:tc>
          <w:tcPr>
            <w:tcW w:w="1948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1.</w:t>
            </w:r>
          </w:p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Nie dotyczy</w:t>
            </w:r>
          </w:p>
        </w:tc>
        <w:tc>
          <w:tcPr>
            <w:tcW w:w="1560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E5951" w:rsidRPr="00F22BC2" w:rsidTr="00E80E6F">
        <w:trPr>
          <w:trHeight w:val="188"/>
        </w:trPr>
        <w:tc>
          <w:tcPr>
            <w:tcW w:w="408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E5951" w:rsidRPr="00F22BC2" w:rsidTr="00E80E6F">
        <w:trPr>
          <w:trHeight w:val="188"/>
        </w:trPr>
        <w:tc>
          <w:tcPr>
            <w:tcW w:w="408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3.</w:t>
            </w:r>
          </w:p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E5951" w:rsidRPr="00F22BC2" w:rsidTr="00E80E6F">
        <w:trPr>
          <w:trHeight w:val="451"/>
        </w:trPr>
        <w:tc>
          <w:tcPr>
            <w:tcW w:w="408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vMerge w:val="restart"/>
          </w:tcPr>
          <w:p w:rsidR="000E5951" w:rsidRPr="00793FA9" w:rsidRDefault="000E5951" w:rsidP="00793FA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793FA9">
              <w:rPr>
                <w:rFonts w:asciiTheme="minorHAnsi" w:hAnsiTheme="minorHAnsi" w:cs="Times New Roman"/>
                <w:sz w:val="16"/>
                <w:szCs w:val="16"/>
              </w:rPr>
              <w:t>Specjalista</w:t>
            </w:r>
            <w:r w:rsidRPr="00793FA9">
              <w:rPr>
                <w:rFonts w:asciiTheme="minorHAnsi" w:hAnsiTheme="minorHAnsi"/>
                <w:sz w:val="16"/>
                <w:szCs w:val="16"/>
              </w:rPr>
              <w:t xml:space="preserve">  ds. systemów informatycznych</w:t>
            </w:r>
          </w:p>
        </w:tc>
        <w:tc>
          <w:tcPr>
            <w:tcW w:w="1948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1.</w:t>
            </w:r>
          </w:p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Nie dotyczy</w:t>
            </w:r>
          </w:p>
        </w:tc>
        <w:tc>
          <w:tcPr>
            <w:tcW w:w="1560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E5951" w:rsidRPr="00F22BC2" w:rsidTr="00E80E6F">
        <w:trPr>
          <w:trHeight w:val="188"/>
        </w:trPr>
        <w:tc>
          <w:tcPr>
            <w:tcW w:w="408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E5951" w:rsidRPr="00F22BC2" w:rsidTr="00E80E6F">
        <w:trPr>
          <w:trHeight w:val="188"/>
        </w:trPr>
        <w:tc>
          <w:tcPr>
            <w:tcW w:w="408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3.</w:t>
            </w:r>
          </w:p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E5951" w:rsidRPr="00F22BC2" w:rsidTr="00E80E6F">
        <w:trPr>
          <w:trHeight w:val="451"/>
        </w:trPr>
        <w:tc>
          <w:tcPr>
            <w:tcW w:w="408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96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Specjalista </w:t>
            </w:r>
            <w:r w:rsidRPr="00793FA9">
              <w:rPr>
                <w:rFonts w:asciiTheme="minorHAnsi" w:hAnsiTheme="minorHAnsi"/>
                <w:sz w:val="16"/>
                <w:szCs w:val="16"/>
              </w:rPr>
              <w:t xml:space="preserve"> ds. zarządzania bazą danych</w:t>
            </w:r>
          </w:p>
        </w:tc>
        <w:tc>
          <w:tcPr>
            <w:tcW w:w="1948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1.</w:t>
            </w:r>
          </w:p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E5951" w:rsidRPr="00F22BC2" w:rsidTr="00E80E6F">
        <w:trPr>
          <w:trHeight w:val="451"/>
        </w:trPr>
        <w:tc>
          <w:tcPr>
            <w:tcW w:w="408" w:type="dxa"/>
            <w:vMerge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  <w:p w:rsidR="000E5951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E5951" w:rsidRPr="00F22BC2" w:rsidRDefault="000E5951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C11EEB" w:rsidRDefault="00C11EEB" w:rsidP="000B7009">
      <w:pPr>
        <w:rPr>
          <w:lang w:eastAsia="pl-PL"/>
        </w:rPr>
      </w:pPr>
    </w:p>
    <w:p w:rsidR="00C11EEB" w:rsidRDefault="00C11EEB" w:rsidP="000B7009">
      <w:pPr>
        <w:rPr>
          <w:lang w:eastAsia="pl-PL"/>
        </w:rPr>
      </w:pPr>
    </w:p>
    <w:p w:rsidR="00C11EEB" w:rsidRDefault="00C11EEB" w:rsidP="000B7009">
      <w:pPr>
        <w:rPr>
          <w:lang w:eastAsia="pl-PL"/>
        </w:rPr>
      </w:pPr>
    </w:p>
    <w:p w:rsidR="00C11EEB" w:rsidRPr="000B7009" w:rsidRDefault="00C11EEB" w:rsidP="000B7009">
      <w:pPr>
        <w:rPr>
          <w:lang w:eastAsia="pl-PL"/>
        </w:rPr>
      </w:pPr>
    </w:p>
    <w:p w:rsidR="00E7114D" w:rsidRPr="00F22BC2" w:rsidRDefault="00D612D5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/>
        </w:rPr>
        <w:t xml:space="preserve"> </w:t>
      </w:r>
      <w:r w:rsidR="00E7114D" w:rsidRPr="00F22BC2">
        <w:rPr>
          <w:rFonts w:asciiTheme="minorHAnsi" w:hAnsiTheme="minorHAnsi" w:cs="Arial"/>
          <w:sz w:val="18"/>
          <w:szCs w:val="18"/>
        </w:rPr>
        <w:t xml:space="preserve">* Podać podstawę dysponowania osobą np.: </w:t>
      </w:r>
    </w:p>
    <w:p w:rsidR="00E7114D" w:rsidRPr="00F22BC2" w:rsidRDefault="00E7114D" w:rsidP="00E711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>-      osoba jest pracownikiem Wykonawcy</w:t>
      </w:r>
      <w:r w:rsidRPr="00F22BC2">
        <w:rPr>
          <w:rFonts w:asciiTheme="minorHAnsi" w:hAnsiTheme="minorHAnsi" w:cs="Arial"/>
          <w:i/>
          <w:sz w:val="18"/>
          <w:szCs w:val="18"/>
        </w:rPr>
        <w:t xml:space="preserve"> (umowa o pracę, umowa zlecenie);</w:t>
      </w:r>
      <w:r w:rsidRPr="00F22BC2">
        <w:rPr>
          <w:rFonts w:asciiTheme="minorHAnsi" w:hAnsiTheme="minorHAnsi" w:cs="Arial"/>
          <w:sz w:val="18"/>
          <w:szCs w:val="18"/>
        </w:rPr>
        <w:t xml:space="preserve">  </w:t>
      </w:r>
    </w:p>
    <w:p w:rsidR="00E7114D" w:rsidRPr="00F22BC2" w:rsidRDefault="00E7114D" w:rsidP="00E71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>osoba fizyczna niebędąca pracownikiem Wykonawcy</w:t>
      </w:r>
      <w:r w:rsidRPr="00F22BC2">
        <w:rPr>
          <w:rFonts w:asciiTheme="minorHAnsi" w:hAnsiTheme="minorHAnsi" w:cs="Arial"/>
          <w:i/>
          <w:sz w:val="18"/>
          <w:szCs w:val="18"/>
        </w:rPr>
        <w:t xml:space="preserve"> ( umowa zlecenie, umowa o dzieło)</w:t>
      </w:r>
      <w:r w:rsidRPr="00F22BC2">
        <w:rPr>
          <w:rFonts w:asciiTheme="minorHAnsi" w:hAnsiTheme="minorHAnsi" w:cs="Arial"/>
          <w:i/>
          <w:sz w:val="18"/>
          <w:szCs w:val="18"/>
          <w:vertAlign w:val="superscript"/>
        </w:rPr>
        <w:t xml:space="preserve">1) </w:t>
      </w:r>
      <w:r w:rsidRPr="00F22BC2">
        <w:rPr>
          <w:rFonts w:asciiTheme="minorHAnsi" w:hAnsiTheme="minorHAnsi" w:cs="Arial"/>
          <w:i/>
          <w:sz w:val="18"/>
          <w:szCs w:val="18"/>
        </w:rPr>
        <w:t>;</w:t>
      </w:r>
    </w:p>
    <w:p w:rsidR="00E7114D" w:rsidRDefault="00E7114D" w:rsidP="00E71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 xml:space="preserve">umowa z innym podmiotem  </w:t>
      </w:r>
    </w:p>
    <w:p w:rsidR="00C21E20" w:rsidRDefault="00C21E20" w:rsidP="00C21E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C21E20" w:rsidRPr="00F22BC2" w:rsidRDefault="00C21E20" w:rsidP="00C21E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612D5" w:rsidRPr="00F22BC2" w:rsidRDefault="00D612D5" w:rsidP="00D612D5">
      <w:pPr>
        <w:rPr>
          <w:rFonts w:asciiTheme="minorHAnsi" w:hAnsiTheme="minorHAnsi"/>
          <w:sz w:val="16"/>
        </w:rPr>
      </w:pPr>
      <w:r w:rsidRPr="00F22BC2">
        <w:rPr>
          <w:rFonts w:asciiTheme="minorHAnsi" w:hAnsiTheme="minorHAnsi"/>
        </w:rPr>
        <w:t>.</w:t>
      </w:r>
      <w:r w:rsidR="00EC3CBD">
        <w:rPr>
          <w:rFonts w:asciiTheme="minorHAnsi" w:hAnsiTheme="minorHAnsi"/>
        </w:rPr>
        <w:t>...............................</w:t>
      </w:r>
      <w:r w:rsidRPr="00F22BC2">
        <w:rPr>
          <w:rFonts w:asciiTheme="minorHAnsi" w:hAnsiTheme="minorHAnsi"/>
        </w:rPr>
        <w:t xml:space="preserve">.......                    </w:t>
      </w:r>
      <w:r w:rsidRPr="00F22BC2">
        <w:rPr>
          <w:rFonts w:asciiTheme="minorHAnsi" w:hAnsiTheme="minorHAnsi"/>
          <w:sz w:val="16"/>
        </w:rPr>
        <w:t xml:space="preserve">                                               </w:t>
      </w:r>
    </w:p>
    <w:p w:rsidR="00FA03F7" w:rsidRPr="00F22BC2" w:rsidRDefault="00D612D5" w:rsidP="00FA03F7">
      <w:pPr>
        <w:rPr>
          <w:rFonts w:asciiTheme="minorHAnsi" w:hAnsiTheme="minorHAnsi"/>
          <w:sz w:val="18"/>
          <w:szCs w:val="18"/>
        </w:rPr>
      </w:pPr>
      <w:r w:rsidRPr="00F22BC2">
        <w:rPr>
          <w:rFonts w:asciiTheme="minorHAnsi" w:hAnsiTheme="minorHAnsi"/>
          <w:sz w:val="18"/>
          <w:szCs w:val="18"/>
        </w:rPr>
        <w:t xml:space="preserve">                   (data)                                                                        </w:t>
      </w:r>
      <w:r w:rsidRPr="00F22BC2">
        <w:rPr>
          <w:rFonts w:asciiTheme="minorHAnsi" w:hAnsiTheme="minorHAnsi"/>
        </w:rPr>
        <w:tab/>
      </w:r>
      <w:r w:rsidRPr="00F22BC2">
        <w:rPr>
          <w:rFonts w:asciiTheme="minorHAnsi" w:hAnsiTheme="minorHAnsi"/>
        </w:rPr>
        <w:tab/>
      </w:r>
      <w:r w:rsidRPr="00F22BC2">
        <w:rPr>
          <w:rFonts w:asciiTheme="minorHAnsi" w:hAnsiTheme="minorHAnsi"/>
        </w:rPr>
        <w:tab/>
      </w:r>
    </w:p>
    <w:p w:rsidR="00D612D5" w:rsidRPr="00F22BC2" w:rsidRDefault="00D612D5" w:rsidP="00D612D5">
      <w:pPr>
        <w:rPr>
          <w:rFonts w:asciiTheme="minorHAnsi" w:hAnsiTheme="minorHAnsi"/>
          <w:sz w:val="18"/>
          <w:szCs w:val="18"/>
        </w:rPr>
      </w:pPr>
    </w:p>
    <w:sectPr w:rsidR="00D612D5" w:rsidRPr="00F22BC2" w:rsidSect="001F6C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33" w:rsidRDefault="00CC7E33" w:rsidP="00611087">
      <w:pPr>
        <w:spacing w:after="0" w:line="240" w:lineRule="auto"/>
      </w:pPr>
      <w:r>
        <w:separator/>
      </w:r>
    </w:p>
  </w:endnote>
  <w:endnote w:type="continuationSeparator" w:id="0">
    <w:p w:rsidR="00CC7E33" w:rsidRDefault="00CC7E33" w:rsidP="006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33" w:rsidRDefault="00CC7E33" w:rsidP="00611087">
      <w:pPr>
        <w:spacing w:after="0" w:line="240" w:lineRule="auto"/>
      </w:pPr>
      <w:r>
        <w:separator/>
      </w:r>
    </w:p>
  </w:footnote>
  <w:footnote w:type="continuationSeparator" w:id="0">
    <w:p w:rsidR="00CC7E33" w:rsidRDefault="00CC7E33" w:rsidP="0061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C8A"/>
    <w:multiLevelType w:val="hybridMultilevel"/>
    <w:tmpl w:val="7AE8899A"/>
    <w:lvl w:ilvl="0" w:tplc="02B41BD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4487D0E"/>
    <w:multiLevelType w:val="hybridMultilevel"/>
    <w:tmpl w:val="9C248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9718F"/>
    <w:multiLevelType w:val="hybridMultilevel"/>
    <w:tmpl w:val="A91E98E6"/>
    <w:lvl w:ilvl="0" w:tplc="ED4401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B16"/>
    <w:rsid w:val="00065908"/>
    <w:rsid w:val="0008236B"/>
    <w:rsid w:val="000928FC"/>
    <w:rsid w:val="000B7009"/>
    <w:rsid w:val="000E5951"/>
    <w:rsid w:val="000F75E8"/>
    <w:rsid w:val="001210D4"/>
    <w:rsid w:val="00145349"/>
    <w:rsid w:val="00157D8A"/>
    <w:rsid w:val="001F6CAB"/>
    <w:rsid w:val="00213B6C"/>
    <w:rsid w:val="002446BC"/>
    <w:rsid w:val="002B357B"/>
    <w:rsid w:val="002B66DF"/>
    <w:rsid w:val="00354834"/>
    <w:rsid w:val="00366004"/>
    <w:rsid w:val="003A591C"/>
    <w:rsid w:val="00411E8C"/>
    <w:rsid w:val="004E00F4"/>
    <w:rsid w:val="005D7EB2"/>
    <w:rsid w:val="00611087"/>
    <w:rsid w:val="0062720F"/>
    <w:rsid w:val="006345A0"/>
    <w:rsid w:val="006B7160"/>
    <w:rsid w:val="006E6D07"/>
    <w:rsid w:val="00793FA9"/>
    <w:rsid w:val="00824B10"/>
    <w:rsid w:val="009417CB"/>
    <w:rsid w:val="009B2B16"/>
    <w:rsid w:val="009C0E9C"/>
    <w:rsid w:val="009F59CE"/>
    <w:rsid w:val="00A04800"/>
    <w:rsid w:val="00A578CA"/>
    <w:rsid w:val="00A67931"/>
    <w:rsid w:val="00B06B17"/>
    <w:rsid w:val="00C11EEB"/>
    <w:rsid w:val="00C21E20"/>
    <w:rsid w:val="00CA0D77"/>
    <w:rsid w:val="00CA0E5A"/>
    <w:rsid w:val="00CA5A53"/>
    <w:rsid w:val="00CC1AA4"/>
    <w:rsid w:val="00CC7E33"/>
    <w:rsid w:val="00D12EE1"/>
    <w:rsid w:val="00D41211"/>
    <w:rsid w:val="00D612D5"/>
    <w:rsid w:val="00D91283"/>
    <w:rsid w:val="00DB15BA"/>
    <w:rsid w:val="00DC2404"/>
    <w:rsid w:val="00E36CBF"/>
    <w:rsid w:val="00E45B61"/>
    <w:rsid w:val="00E7114D"/>
    <w:rsid w:val="00E80E6F"/>
    <w:rsid w:val="00E96440"/>
    <w:rsid w:val="00EC3CBD"/>
    <w:rsid w:val="00ED02C4"/>
    <w:rsid w:val="00F01DA8"/>
    <w:rsid w:val="00F22BC2"/>
    <w:rsid w:val="00F65BB1"/>
    <w:rsid w:val="00FA03F7"/>
    <w:rsid w:val="00FD15EE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16"/>
    <w:rPr>
      <w:rFonts w:ascii="Calibri" w:eastAsia="Calibri" w:hAnsi="Calibri" w:cs="SimSun"/>
    </w:rPr>
  </w:style>
  <w:style w:type="paragraph" w:styleId="Nagwek1">
    <w:name w:val="heading 1"/>
    <w:basedOn w:val="Normalny"/>
    <w:next w:val="Normalny"/>
    <w:link w:val="Nagwek1Znak"/>
    <w:qFormat/>
    <w:rsid w:val="00D612D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2B16"/>
    <w:pPr>
      <w:spacing w:after="140" w:line="288" w:lineRule="auto"/>
    </w:pPr>
    <w:rPr>
      <w:rFonts w:ascii="Liberation Serif" w:eastAsia="Tahoma" w:hAnsi="Liberation Serif" w:cs="Lohit Devanagari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2B16"/>
    <w:rPr>
      <w:rFonts w:ascii="Liberation Serif" w:eastAsia="Tahoma" w:hAnsi="Liberation Serif" w:cs="Lohit Devanagar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B2B16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612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8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087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semiHidden/>
    <w:unhideWhenUsed/>
    <w:rsid w:val="006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087"/>
    <w:rPr>
      <w:rFonts w:ascii="Calibri" w:eastAsia="Calibri" w:hAnsi="Calibri" w:cs="SimSun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ED02C4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ED02C4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C9492-2584-4A0E-A3EC-1B11CA62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</vt:lpstr>
      <vt:lpstr>WYKAZ OSÓB, KTÓRE BĘDĄ UCZESTNICZYĆ W WYKONANIU ZAMÓWIENIA</vt:lpstr>
    </vt:vector>
  </TitlesOfParts>
  <Company>ŚCO Kielce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19</cp:revision>
  <dcterms:created xsi:type="dcterms:W3CDTF">2019-03-18T10:02:00Z</dcterms:created>
  <dcterms:modified xsi:type="dcterms:W3CDTF">2019-04-03T09:29:00Z</dcterms:modified>
</cp:coreProperties>
</file>