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FB" w:rsidRPr="008F6301" w:rsidRDefault="00C277FB" w:rsidP="00C277FB">
      <w:pPr>
        <w:pStyle w:val="Teksttreci30"/>
        <w:shd w:val="clear" w:color="auto" w:fill="auto"/>
        <w:spacing w:before="0" w:after="237" w:line="220" w:lineRule="exact"/>
        <w:ind w:right="20"/>
        <w:jc w:val="right"/>
        <w:rPr>
          <w:rStyle w:val="Teksttreci3"/>
          <w:rFonts w:cs="Calibri"/>
          <w:i/>
          <w:iCs/>
          <w:color w:val="000000"/>
        </w:rPr>
      </w:pPr>
      <w:r w:rsidRPr="008F6301">
        <w:rPr>
          <w:rStyle w:val="Teksttreci3"/>
          <w:rFonts w:cs="Calibri"/>
          <w:i/>
          <w:iCs/>
          <w:color w:val="000000"/>
        </w:rPr>
        <w:t>Załącznik nr 1 do Zapytania ofertowego</w:t>
      </w:r>
    </w:p>
    <w:p w:rsidR="00C277FB" w:rsidRPr="004716DC" w:rsidRDefault="00C277FB" w:rsidP="00C277FB">
      <w:pPr>
        <w:pStyle w:val="Nagwek10"/>
        <w:keepNext/>
        <w:keepLines/>
        <w:shd w:val="clear" w:color="auto" w:fill="auto"/>
        <w:spacing w:before="0" w:after="348" w:line="240" w:lineRule="exact"/>
        <w:ind w:left="40"/>
        <w:rPr>
          <w:rFonts w:cs="Calibri"/>
        </w:rPr>
      </w:pPr>
      <w:bookmarkStart w:id="0" w:name="bookmark0"/>
      <w:r w:rsidRPr="004716DC">
        <w:rPr>
          <w:rStyle w:val="Nagwek1Odstpy3pt"/>
          <w:rFonts w:cs="Calibri"/>
          <w:b/>
          <w:bCs/>
          <w:color w:val="000000"/>
        </w:rPr>
        <w:t>FORMULARZ OFERTOWY</w:t>
      </w:r>
      <w:bookmarkEnd w:id="0"/>
    </w:p>
    <w:p w:rsidR="00C277FB" w:rsidRPr="004716DC" w:rsidRDefault="00C277FB" w:rsidP="00C277FB">
      <w:pPr>
        <w:pStyle w:val="Nagwek10"/>
        <w:keepNext/>
        <w:keepLines/>
        <w:shd w:val="clear" w:color="auto" w:fill="auto"/>
        <w:spacing w:before="0" w:after="254" w:line="240" w:lineRule="exact"/>
        <w:ind w:left="20"/>
        <w:jc w:val="both"/>
        <w:rPr>
          <w:rStyle w:val="Nagwek1"/>
          <w:rFonts w:cs="Calibri"/>
          <w:b/>
          <w:bCs/>
          <w:color w:val="000000"/>
        </w:rPr>
      </w:pPr>
      <w:bookmarkStart w:id="1" w:name="bookmark1"/>
      <w:r w:rsidRPr="004716DC">
        <w:rPr>
          <w:rStyle w:val="Nagwek1"/>
          <w:rFonts w:cs="Calibri"/>
          <w:b/>
          <w:bCs/>
          <w:color w:val="000000"/>
        </w:rPr>
        <w:t>Dane Wykonawcy:</w:t>
      </w:r>
      <w:bookmarkEnd w:id="1"/>
    </w:p>
    <w:p w:rsidR="00C277FB" w:rsidRPr="004716DC" w:rsidRDefault="00C277FB" w:rsidP="00C277FB">
      <w:pPr>
        <w:pStyle w:val="Nagwek10"/>
        <w:keepNext/>
        <w:keepLines/>
        <w:shd w:val="clear" w:color="auto" w:fill="auto"/>
        <w:spacing w:before="0" w:after="0" w:line="240" w:lineRule="exact"/>
        <w:ind w:left="20"/>
        <w:jc w:val="both"/>
        <w:rPr>
          <w:rFonts w:cs="Calibri"/>
        </w:rPr>
      </w:pPr>
      <w:r w:rsidRPr="004716DC">
        <w:rPr>
          <w:rStyle w:val="Nagwek1"/>
          <w:rFonts w:cs="Calibri"/>
          <w:bCs/>
          <w:color w:val="000000"/>
        </w:rPr>
        <w:t>………………………………</w:t>
      </w:r>
    </w:p>
    <w:p w:rsidR="00C277FB" w:rsidRPr="004716DC" w:rsidRDefault="00C277FB" w:rsidP="00C277FB">
      <w:pPr>
        <w:pStyle w:val="Teksttreci1"/>
        <w:shd w:val="clear" w:color="auto" w:fill="auto"/>
        <w:spacing w:before="0" w:after="0" w:line="220" w:lineRule="exact"/>
        <w:ind w:left="20" w:firstLine="0"/>
        <w:rPr>
          <w:rStyle w:val="Teksttreci"/>
          <w:rFonts w:cs="Calibri"/>
          <w:color w:val="000000"/>
        </w:rPr>
      </w:pPr>
      <w:r w:rsidRPr="004716DC">
        <w:rPr>
          <w:rStyle w:val="Teksttreci"/>
          <w:rFonts w:cs="Calibri"/>
          <w:color w:val="000000"/>
        </w:rPr>
        <w:t>Nazwa (firma) / Imię i Nazwisko</w:t>
      </w:r>
    </w:p>
    <w:p w:rsidR="00C277FB" w:rsidRPr="004716DC" w:rsidRDefault="00C277FB" w:rsidP="00C277FB">
      <w:pPr>
        <w:pStyle w:val="Teksttreci1"/>
        <w:shd w:val="clear" w:color="auto" w:fill="auto"/>
        <w:spacing w:before="0" w:after="0" w:line="220" w:lineRule="exact"/>
        <w:ind w:left="20" w:firstLine="0"/>
        <w:rPr>
          <w:rStyle w:val="Teksttreci"/>
          <w:rFonts w:cs="Calibri"/>
          <w:color w:val="000000"/>
        </w:rPr>
      </w:pPr>
    </w:p>
    <w:p w:rsidR="00C277FB" w:rsidRPr="004716DC" w:rsidRDefault="00C277FB" w:rsidP="00C277FB">
      <w:pPr>
        <w:pStyle w:val="Teksttreci1"/>
        <w:shd w:val="clear" w:color="auto" w:fill="auto"/>
        <w:spacing w:before="0" w:after="0" w:line="220" w:lineRule="exact"/>
        <w:ind w:left="20" w:firstLine="0"/>
        <w:rPr>
          <w:rStyle w:val="Teksttreci"/>
          <w:rFonts w:cs="Calibri"/>
          <w:color w:val="000000"/>
        </w:rPr>
      </w:pPr>
    </w:p>
    <w:p w:rsidR="00C277FB" w:rsidRPr="004716DC" w:rsidRDefault="00C277FB" w:rsidP="00C277FB">
      <w:pPr>
        <w:pStyle w:val="Teksttreci1"/>
        <w:shd w:val="clear" w:color="auto" w:fill="auto"/>
        <w:spacing w:before="0" w:after="0" w:line="220" w:lineRule="exact"/>
        <w:ind w:left="20" w:firstLine="0"/>
        <w:rPr>
          <w:rFonts w:cs="Calibri"/>
        </w:rPr>
      </w:pPr>
      <w:r w:rsidRPr="004716DC">
        <w:rPr>
          <w:rStyle w:val="Teksttreci"/>
          <w:rFonts w:cs="Calibri"/>
          <w:color w:val="000000"/>
        </w:rPr>
        <w:t>………………………………………………………</w:t>
      </w:r>
    </w:p>
    <w:p w:rsidR="00C277FB" w:rsidRPr="004716DC" w:rsidRDefault="00C277FB" w:rsidP="00C277FB">
      <w:pPr>
        <w:pStyle w:val="Teksttreci1"/>
        <w:shd w:val="clear" w:color="auto" w:fill="auto"/>
        <w:spacing w:before="0" w:after="537" w:line="220" w:lineRule="exact"/>
        <w:ind w:left="20" w:firstLine="0"/>
        <w:rPr>
          <w:rFonts w:cs="Calibri"/>
        </w:rPr>
      </w:pPr>
      <w:r w:rsidRPr="004716DC">
        <w:rPr>
          <w:rStyle w:val="Teksttreci"/>
          <w:rFonts w:cs="Calibri"/>
          <w:color w:val="000000"/>
        </w:rPr>
        <w:t>Siedziba / miejsce zamieszkania i adres Wykonawcy</w:t>
      </w:r>
    </w:p>
    <w:p w:rsidR="00C277FB" w:rsidRPr="004716DC" w:rsidRDefault="00C277FB" w:rsidP="00C277FB">
      <w:pPr>
        <w:pStyle w:val="Nagwek10"/>
        <w:keepNext/>
        <w:keepLines/>
        <w:shd w:val="clear" w:color="auto" w:fill="auto"/>
        <w:spacing w:before="0" w:after="189" w:line="240" w:lineRule="exact"/>
        <w:ind w:left="20"/>
        <w:jc w:val="both"/>
        <w:rPr>
          <w:rFonts w:cs="Calibri"/>
        </w:rPr>
      </w:pPr>
      <w:bookmarkStart w:id="2" w:name="bookmark2"/>
      <w:r w:rsidRPr="004716DC">
        <w:rPr>
          <w:rStyle w:val="Nagwek1"/>
          <w:rFonts w:cs="Calibri"/>
          <w:b/>
          <w:bCs/>
          <w:color w:val="000000"/>
        </w:rPr>
        <w:t>Dane kontaktowe Wykonawcy:</w:t>
      </w:r>
      <w:bookmarkEnd w:id="2"/>
    </w:p>
    <w:p w:rsidR="00C277FB" w:rsidRDefault="00C277FB" w:rsidP="00C277FB">
      <w:pPr>
        <w:pStyle w:val="Teksttreci1"/>
        <w:shd w:val="clear" w:color="auto" w:fill="auto"/>
        <w:tabs>
          <w:tab w:val="left" w:leader="dot" w:pos="2233"/>
          <w:tab w:val="left" w:leader="underscore" w:pos="4652"/>
          <w:tab w:val="left" w:leader="underscore" w:pos="8958"/>
        </w:tabs>
        <w:spacing w:before="0" w:after="601" w:line="220" w:lineRule="exact"/>
        <w:ind w:left="20" w:firstLine="0"/>
        <w:rPr>
          <w:rStyle w:val="Teksttreci"/>
          <w:rFonts w:cs="Calibri"/>
          <w:color w:val="000000"/>
        </w:rPr>
      </w:pPr>
      <w:r w:rsidRPr="004716DC">
        <w:rPr>
          <w:rStyle w:val="Teksttreci"/>
          <w:rFonts w:cs="Calibri"/>
          <w:color w:val="000000"/>
        </w:rPr>
        <w:t>Telefon</w:t>
      </w:r>
      <w:r w:rsidRPr="004716DC">
        <w:rPr>
          <w:rStyle w:val="Teksttreci"/>
          <w:rFonts w:cs="Calibri"/>
          <w:color w:val="000000"/>
        </w:rPr>
        <w:tab/>
        <w:t xml:space="preserve"> faks</w:t>
      </w:r>
      <w:r w:rsidRPr="004716DC">
        <w:rPr>
          <w:rStyle w:val="Teksttreci"/>
          <w:rFonts w:cs="Calibri"/>
          <w:color w:val="000000"/>
        </w:rPr>
        <w:tab/>
        <w:t>adres e-mail</w:t>
      </w:r>
      <w:r w:rsidRPr="004716DC">
        <w:rPr>
          <w:rStyle w:val="Teksttreci"/>
          <w:rFonts w:cs="Calibri"/>
          <w:color w:val="000000"/>
        </w:rPr>
        <w:tab/>
      </w:r>
    </w:p>
    <w:p w:rsidR="00C277FB" w:rsidRPr="00D3701A" w:rsidRDefault="004C6E60" w:rsidP="00C277FB">
      <w:pPr>
        <w:spacing w:line="331" w:lineRule="exact"/>
        <w:ind w:left="20" w:right="2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  <w:t xml:space="preserve">OFERTA NA ZADANIE POD NAZWĄ: </w:t>
      </w:r>
      <w:r w:rsidR="00C277FB" w:rsidRPr="00D3701A"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  <w:t>Opieka nad zw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  <w:t>ierzętami bezdomnymi w zakresie</w:t>
      </w:r>
    </w:p>
    <w:p w:rsidR="00C277FB" w:rsidRPr="0001484C" w:rsidRDefault="00C277FB" w:rsidP="00C277FB">
      <w:pPr>
        <w:spacing w:line="331" w:lineRule="exact"/>
        <w:ind w:left="20" w:right="20"/>
        <w:jc w:val="center"/>
        <w:rPr>
          <w:rFonts w:asciiTheme="minorHAnsi" w:hAnsiTheme="minorHAnsi" w:cstheme="minorHAnsi"/>
          <w:b/>
          <w:bCs/>
          <w:shd w:val="clear" w:color="auto" w:fill="FFFFFF"/>
          <w:lang w:eastAsia="en-US"/>
        </w:rPr>
      </w:pPr>
      <w:r w:rsidRPr="00D3701A"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  <w:t>odławiania, przyjmow</w:t>
      </w:r>
      <w:r w:rsidR="00450A17"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  <w:t>ania i ich utrzymywania w 2024</w:t>
      </w:r>
      <w:r w:rsidR="004C6E60"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  <w:t xml:space="preserve"> r.</w:t>
      </w:r>
      <w:r w:rsidR="00D329C2"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  <w:t>, z terenu Gminy Sędziszów Małopolski</w:t>
      </w:r>
      <w:r w:rsidR="0001484C" w:rsidRPr="0001484C">
        <w:rPr>
          <w:rFonts w:ascii="Book Antiqua" w:hAnsi="Book Antiqua"/>
        </w:rPr>
        <w:t xml:space="preserve"> </w:t>
      </w:r>
      <w:r w:rsidR="0001484C" w:rsidRPr="0001484C">
        <w:rPr>
          <w:rFonts w:asciiTheme="minorHAnsi" w:hAnsiTheme="minorHAnsi" w:cstheme="minorHAnsi"/>
        </w:rPr>
        <w:t xml:space="preserve">w postępowaniu o udzielenie zamówienia, do którego nie stosuje się przepisów ustawy Prawo zamówień publicznych, zgodnie z art. 4 pkt 8 ustawy z dnia 29 stycznia 2004 r. </w:t>
      </w:r>
      <w:r w:rsidR="0001484C" w:rsidRPr="0001484C">
        <w:rPr>
          <w:rStyle w:val="Uwydatnienie"/>
          <w:rFonts w:asciiTheme="minorHAnsi" w:hAnsiTheme="minorHAnsi" w:cstheme="minorHAnsi"/>
        </w:rPr>
        <w:t>Prawo zamówień publicznych (Dz</w:t>
      </w:r>
      <w:r w:rsidR="00450A17">
        <w:rPr>
          <w:rStyle w:val="Uwydatnienie"/>
          <w:rFonts w:asciiTheme="minorHAnsi" w:hAnsiTheme="minorHAnsi" w:cstheme="minorHAnsi"/>
        </w:rPr>
        <w:t>. U. z 2023, poz. 1605</w:t>
      </w:r>
      <w:r w:rsidR="0001484C">
        <w:rPr>
          <w:rStyle w:val="Uwydatnienie"/>
          <w:rFonts w:asciiTheme="minorHAnsi" w:hAnsiTheme="minorHAnsi" w:cstheme="minorHAnsi"/>
        </w:rPr>
        <w:t xml:space="preserve"> ze zm.),</w:t>
      </w:r>
    </w:p>
    <w:p w:rsidR="00C277FB" w:rsidRPr="00D3701A" w:rsidRDefault="00C277FB" w:rsidP="00C277FB">
      <w:pPr>
        <w:spacing w:line="331" w:lineRule="exact"/>
        <w:ind w:left="20" w:right="2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</w:pPr>
    </w:p>
    <w:p w:rsidR="00C277FB" w:rsidRPr="00D3701A" w:rsidRDefault="00C277FB" w:rsidP="00C277FB">
      <w:pPr>
        <w:spacing w:line="331" w:lineRule="exact"/>
        <w:ind w:left="20" w:right="2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74"/>
        <w:gridCol w:w="1350"/>
        <w:gridCol w:w="2196"/>
        <w:gridCol w:w="2196"/>
      </w:tblGrid>
      <w:tr w:rsidR="00C277FB" w:rsidRPr="00D3701A" w:rsidTr="004E3DB6"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Lp.</w:t>
            </w: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ind w:left="635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 xml:space="preserve">         </w:t>
            </w:r>
          </w:p>
          <w:p w:rsidR="00C277FB" w:rsidRPr="00D3701A" w:rsidRDefault="00C277FB" w:rsidP="00E170FE">
            <w:pPr>
              <w:widowControl/>
              <w:ind w:left="635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 xml:space="preserve">   Przedmiot zamówienia</w:t>
            </w: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Szacowana ilość zwierząt</w:t>
            </w: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szt.</w:t>
            </w: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Cena jednostkowa</w:t>
            </w: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brutto zł</w:t>
            </w: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Wartość</w:t>
            </w:r>
            <w:r w:rsidR="004C6E60" w:rsidRPr="00D3701A">
              <w:rPr>
                <w:rFonts w:cs="Calibri"/>
                <w:b/>
                <w:color w:val="auto"/>
              </w:rPr>
              <w:t xml:space="preserve"> roczna</w:t>
            </w:r>
          </w:p>
          <w:p w:rsidR="00C277FB" w:rsidRPr="00D3701A" w:rsidRDefault="004C6E60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b</w:t>
            </w:r>
            <w:r w:rsidR="00C277FB" w:rsidRPr="00D3701A">
              <w:rPr>
                <w:rFonts w:cs="Calibri"/>
                <w:b/>
                <w:color w:val="auto"/>
              </w:rPr>
              <w:t>rutto</w:t>
            </w:r>
            <w:r>
              <w:rPr>
                <w:rFonts w:cs="Calibri"/>
                <w:b/>
                <w:color w:val="auto"/>
              </w:rPr>
              <w:t xml:space="preserve"> </w:t>
            </w:r>
            <w:r w:rsidR="00C277FB" w:rsidRPr="00D3701A">
              <w:rPr>
                <w:rFonts w:cs="Calibri"/>
                <w:b/>
                <w:color w:val="auto"/>
              </w:rPr>
              <w:t>zł</w:t>
            </w:r>
          </w:p>
          <w:p w:rsidR="00C277FB" w:rsidRPr="00D3701A" w:rsidRDefault="00E170FE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(ilość z kolumny III pomnożona przez cenę jednostkową          z kolumny IV)</w:t>
            </w:r>
          </w:p>
        </w:tc>
      </w:tr>
      <w:tr w:rsidR="00C277FB" w:rsidRPr="00D3701A" w:rsidTr="004E3DB6">
        <w:trPr>
          <w:trHeight w:val="3274"/>
        </w:trPr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1.</w:t>
            </w:r>
          </w:p>
        </w:tc>
        <w:tc>
          <w:tcPr>
            <w:tcW w:w="4355" w:type="dxa"/>
          </w:tcPr>
          <w:p w:rsidR="00C277FB" w:rsidRPr="00D3701A" w:rsidRDefault="00C277FB" w:rsidP="00E170FE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eastAsia="SimSun" w:cs="Calibri"/>
                <w:color w:val="auto"/>
              </w:rPr>
            </w:pPr>
            <w:r w:rsidRPr="00D3701A">
              <w:rPr>
                <w:rFonts w:eastAsia="SimSun" w:cs="Calibri"/>
                <w:color w:val="auto"/>
              </w:rPr>
              <w:t xml:space="preserve">Kwota za jedno bezdomne zwierzę przyjęte do schroniska, profilaktykę, oznakowanie, sterylizację, umieszczenie go w schronisku; w tym: wyłapanie zwierzęcia, badanie kliniczne, szczepienie przeciwko wściekliźnie, odrobaczenie, odpchlenie, </w:t>
            </w:r>
            <w:proofErr w:type="spellStart"/>
            <w:r w:rsidRPr="00D3701A">
              <w:rPr>
                <w:rFonts w:eastAsia="SimSun" w:cs="Calibri"/>
                <w:color w:val="auto"/>
              </w:rPr>
              <w:t>zaczipowanie</w:t>
            </w:r>
            <w:proofErr w:type="spellEnd"/>
            <w:r w:rsidRPr="00D3701A">
              <w:rPr>
                <w:rFonts w:eastAsia="SimSun" w:cs="Calibri"/>
                <w:color w:val="auto"/>
              </w:rPr>
              <w:t xml:space="preserve">, sterylizacja, opieka i utrzymanie zwierzęcia </w:t>
            </w:r>
            <w:r>
              <w:rPr>
                <w:rFonts w:eastAsia="SimSun" w:cs="Calibri"/>
                <w:color w:val="auto"/>
              </w:rPr>
              <w:t>w</w:t>
            </w:r>
            <w:r w:rsidRPr="00D3701A">
              <w:rPr>
                <w:rFonts w:eastAsia="SimSun" w:cs="Calibri"/>
                <w:color w:val="auto"/>
              </w:rPr>
              <w:t xml:space="preserve"> schronisku oraz promowanie go w celu  adopcji </w:t>
            </w:r>
            <w:r>
              <w:rPr>
                <w:rFonts w:eastAsia="SimSun" w:cs="Calibri"/>
                <w:color w:val="auto"/>
              </w:rPr>
              <w:t xml:space="preserve">                      </w:t>
            </w:r>
            <w:r w:rsidRPr="00D3701A">
              <w:rPr>
                <w:rFonts w:eastAsia="SimSun" w:cs="Calibri"/>
                <w:color w:val="auto"/>
              </w:rPr>
              <w:t>i przekazanie do adopcji:</w:t>
            </w: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AD4A68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2</w:t>
            </w:r>
            <w:r w:rsidR="00114B6B">
              <w:rPr>
                <w:rFonts w:cs="Calibri"/>
                <w:b/>
                <w:color w:val="auto"/>
              </w:rPr>
              <w:t xml:space="preserve"> </w:t>
            </w:r>
            <w:r w:rsidR="00450A17">
              <w:rPr>
                <w:rFonts w:cs="Calibri"/>
                <w:b/>
                <w:color w:val="auto"/>
              </w:rPr>
              <w:t>0</w:t>
            </w: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 xml:space="preserve"> </w:t>
            </w: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 xml:space="preserve">      </w:t>
            </w: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…………………...</w:t>
            </w:r>
          </w:p>
        </w:tc>
      </w:tr>
      <w:tr w:rsidR="00C277FB" w:rsidRPr="00D3701A" w:rsidTr="004E3DB6"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2.</w:t>
            </w: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eastAsia="SimSun" w:cs="Calibri"/>
                <w:color w:val="auto"/>
              </w:rPr>
            </w:pPr>
            <w:r w:rsidRPr="00D3701A">
              <w:rPr>
                <w:rFonts w:eastAsia="SimSun" w:cs="Calibri"/>
                <w:color w:val="auto"/>
              </w:rPr>
              <w:t>Kwotę zgodną z poniesionymi kosztami leków i rodzajem udzielonej pomocy medycznej zwierzętom poszkodowanym wraz z kwotą za przejazd do miejsca odbioru zwierzęcia i transport do lecznicy:</w:t>
            </w: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</w:p>
          <w:p w:rsidR="00C277FB" w:rsidRPr="00D3701A" w:rsidRDefault="00450A17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1</w:t>
            </w: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</w:t>
            </w:r>
          </w:p>
        </w:tc>
      </w:tr>
      <w:tr w:rsidR="00C277FB" w:rsidRPr="00D3701A" w:rsidTr="004E3DB6">
        <w:trPr>
          <w:trHeight w:val="647"/>
        </w:trPr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3.</w:t>
            </w: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eastAsia="SimSun" w:cs="Calibri"/>
                <w:color w:val="auto"/>
              </w:rPr>
            </w:pPr>
            <w:r w:rsidRPr="00D3701A">
              <w:rPr>
                <w:rFonts w:eastAsia="SimSun" w:cs="Calibri"/>
                <w:color w:val="auto"/>
              </w:rPr>
              <w:t>Kwota za uśpienie zwierzęcia:</w:t>
            </w: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</w:p>
          <w:p w:rsidR="00C277FB" w:rsidRPr="00D3701A" w:rsidRDefault="00450A17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1</w:t>
            </w: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</w:tr>
      <w:tr w:rsidR="00C277FB" w:rsidRPr="00D3701A" w:rsidTr="004E3DB6">
        <w:trPr>
          <w:trHeight w:val="647"/>
        </w:trPr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lastRenderedPageBreak/>
              <w:t>4.</w:t>
            </w: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eastAsia="SimSun" w:cs="Calibri"/>
                <w:color w:val="auto"/>
              </w:rPr>
            </w:pPr>
            <w:r w:rsidRPr="00D3701A">
              <w:rPr>
                <w:rFonts w:eastAsia="SimSun" w:cs="Calibri"/>
                <w:color w:val="auto"/>
              </w:rPr>
              <w:t>Kwota za uśpienie ślepego miotu:</w:t>
            </w: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1</w:t>
            </w: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</w:tr>
      <w:tr w:rsidR="00C277FB" w:rsidRPr="00D3701A" w:rsidTr="004E3DB6">
        <w:trPr>
          <w:trHeight w:val="647"/>
        </w:trPr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5.</w:t>
            </w: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eastAsia="SimSun" w:cs="Calibri"/>
                <w:b/>
                <w:color w:val="auto"/>
              </w:rPr>
            </w:pPr>
            <w:r w:rsidRPr="00D3701A">
              <w:rPr>
                <w:rFonts w:eastAsia="SimSun" w:cs="Calibri"/>
                <w:color w:val="auto"/>
              </w:rPr>
              <w:t>Kwota za grzebanie/utylizację zwłok zwierzęcia:</w:t>
            </w: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5</w:t>
            </w: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…………………….</w:t>
            </w:r>
          </w:p>
        </w:tc>
      </w:tr>
      <w:tr w:rsidR="00C277FB" w:rsidRPr="00D3701A" w:rsidTr="004E3DB6">
        <w:trPr>
          <w:trHeight w:val="898"/>
        </w:trPr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eastAsia="SimSun" w:cs="Calibri"/>
                <w:b/>
                <w:color w:val="auto"/>
              </w:rPr>
            </w:pPr>
          </w:p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eastAsia="SimSun" w:cs="Calibri"/>
                <w:b/>
                <w:color w:val="auto"/>
              </w:rPr>
            </w:pPr>
            <w:r w:rsidRPr="00D3701A">
              <w:rPr>
                <w:rFonts w:eastAsia="SimSun" w:cs="Calibri"/>
                <w:b/>
                <w:color w:val="auto"/>
              </w:rPr>
              <w:t>Przedmiot zamówienia</w:t>
            </w: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Cena miesięczna brutto zł</w:t>
            </w: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Wartość roczna</w:t>
            </w: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brutto zł</w:t>
            </w:r>
          </w:p>
        </w:tc>
      </w:tr>
      <w:tr w:rsidR="00C277FB" w:rsidRPr="00D3701A" w:rsidTr="004E3DB6">
        <w:trPr>
          <w:trHeight w:val="1770"/>
        </w:trPr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b/>
                <w:color w:val="auto"/>
              </w:rPr>
            </w:pPr>
            <w:r w:rsidRPr="00D3701A">
              <w:rPr>
                <w:rFonts w:cs="Calibri"/>
                <w:b/>
                <w:color w:val="auto"/>
              </w:rPr>
              <w:t>6.</w:t>
            </w: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eastAsia="SimSun" w:cs="Calibri"/>
                <w:color w:val="auto"/>
              </w:rPr>
            </w:pPr>
            <w:r w:rsidRPr="00D3701A">
              <w:rPr>
                <w:rFonts w:eastAsia="SimSun" w:cs="Calibri"/>
                <w:color w:val="auto"/>
              </w:rPr>
              <w:t>Kwota miesięczna za całodobową opiekę weterynaryjną zwierząt poszkodowanych         w   wypadkach   drogowych   wraz                               z przetransportowaniem zwierzęcia do lecznicy:</w:t>
            </w:r>
          </w:p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eastAsia="SimSun" w:cs="Calibri"/>
                <w:b/>
                <w:color w:val="auto"/>
              </w:rPr>
            </w:pP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</w:t>
            </w: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……………………</w:t>
            </w:r>
          </w:p>
        </w:tc>
      </w:tr>
      <w:tr w:rsidR="00C277FB" w:rsidRPr="00D3701A" w:rsidTr="004E3DB6">
        <w:trPr>
          <w:trHeight w:val="867"/>
        </w:trPr>
        <w:tc>
          <w:tcPr>
            <w:tcW w:w="480" w:type="dxa"/>
          </w:tcPr>
          <w:p w:rsidR="00C277FB" w:rsidRPr="00D3701A" w:rsidRDefault="00C277FB" w:rsidP="004E3DB6">
            <w:pPr>
              <w:widowControl/>
              <w:rPr>
                <w:rFonts w:cs="Calibri"/>
                <w:color w:val="auto"/>
              </w:rPr>
            </w:pPr>
          </w:p>
        </w:tc>
        <w:tc>
          <w:tcPr>
            <w:tcW w:w="4355" w:type="dxa"/>
          </w:tcPr>
          <w:p w:rsidR="00C277FB" w:rsidRPr="00D3701A" w:rsidRDefault="00C277FB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eastAsia="SimSun" w:cs="Calibri"/>
                <w:b/>
                <w:color w:val="auto"/>
              </w:rPr>
            </w:pPr>
            <w:r w:rsidRPr="00D3701A">
              <w:rPr>
                <w:rFonts w:eastAsia="SimSun" w:cs="Calibri"/>
                <w:b/>
                <w:color w:val="auto"/>
              </w:rPr>
              <w:t>RAZEM  (KWOTA BRUTTO)</w:t>
            </w:r>
          </w:p>
          <w:p w:rsidR="00C277FB" w:rsidRPr="00D3701A" w:rsidRDefault="00E170FE" w:rsidP="004E3DB6">
            <w:pPr>
              <w:widowControl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eastAsia="SimSun" w:cs="Calibri"/>
                <w:color w:val="auto"/>
              </w:rPr>
            </w:pPr>
            <w:r>
              <w:rPr>
                <w:rFonts w:eastAsia="SimSun" w:cs="Calibri"/>
                <w:b/>
                <w:color w:val="auto"/>
              </w:rPr>
              <w:t>(suma pozycji</w:t>
            </w:r>
            <w:r w:rsidR="00C277FB" w:rsidRPr="00D3701A">
              <w:rPr>
                <w:rFonts w:eastAsia="SimSun" w:cs="Calibri"/>
                <w:b/>
                <w:color w:val="auto"/>
              </w:rPr>
              <w:t xml:space="preserve"> od</w:t>
            </w:r>
            <w:r>
              <w:rPr>
                <w:rFonts w:eastAsia="SimSun" w:cs="Calibri"/>
                <w:b/>
                <w:color w:val="auto"/>
              </w:rPr>
              <w:t xml:space="preserve"> Lp.</w:t>
            </w:r>
            <w:r w:rsidR="00C277FB" w:rsidRPr="00D3701A">
              <w:rPr>
                <w:rFonts w:eastAsia="SimSun" w:cs="Calibri"/>
                <w:b/>
                <w:color w:val="auto"/>
              </w:rPr>
              <w:t xml:space="preserve"> 1 do 6)</w:t>
            </w:r>
          </w:p>
        </w:tc>
        <w:tc>
          <w:tcPr>
            <w:tcW w:w="1239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487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501" w:type="dxa"/>
          </w:tcPr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</w:p>
          <w:p w:rsidR="00C277FB" w:rsidRPr="00D3701A" w:rsidRDefault="00C277FB" w:rsidP="004E3DB6">
            <w:pPr>
              <w:widowControl/>
              <w:jc w:val="center"/>
              <w:rPr>
                <w:rFonts w:cs="Calibri"/>
                <w:color w:val="auto"/>
              </w:rPr>
            </w:pPr>
            <w:r w:rsidRPr="00D3701A">
              <w:rPr>
                <w:rFonts w:cs="Calibri"/>
                <w:color w:val="auto"/>
              </w:rPr>
              <w:t>…………………..</w:t>
            </w:r>
          </w:p>
        </w:tc>
      </w:tr>
    </w:tbl>
    <w:p w:rsidR="00C277FB" w:rsidRPr="00D3701A" w:rsidRDefault="00C277FB" w:rsidP="00C277FB">
      <w:pPr>
        <w:tabs>
          <w:tab w:val="left" w:leader="underscore" w:pos="1878"/>
          <w:tab w:val="left" w:leader="underscore" w:pos="4297"/>
          <w:tab w:val="left" w:leader="underscore" w:pos="7998"/>
          <w:tab w:val="left" w:leader="underscore" w:pos="8938"/>
        </w:tabs>
        <w:spacing w:after="26" w:line="220" w:lineRule="exact"/>
        <w:ind w:left="20"/>
        <w:jc w:val="both"/>
        <w:rPr>
          <w:rFonts w:ascii="Calibri" w:hAnsi="Calibri"/>
          <w:sz w:val="22"/>
          <w:szCs w:val="22"/>
          <w:shd w:val="clear" w:color="auto" w:fill="FFFFFF"/>
          <w:lang w:eastAsia="en-US"/>
        </w:rPr>
      </w:pPr>
    </w:p>
    <w:p w:rsidR="00C277FB" w:rsidRPr="00D3701A" w:rsidRDefault="00C277FB" w:rsidP="00C277FB">
      <w:pPr>
        <w:tabs>
          <w:tab w:val="left" w:leader="underscore" w:pos="1878"/>
          <w:tab w:val="left" w:leader="underscore" w:pos="4297"/>
          <w:tab w:val="left" w:leader="underscore" w:pos="7998"/>
          <w:tab w:val="left" w:leader="underscore" w:pos="8938"/>
        </w:tabs>
        <w:spacing w:after="26" w:line="220" w:lineRule="exact"/>
        <w:ind w:left="20"/>
        <w:jc w:val="both"/>
        <w:rPr>
          <w:rFonts w:ascii="Calibri" w:hAnsi="Calibri"/>
          <w:sz w:val="22"/>
          <w:szCs w:val="22"/>
          <w:shd w:val="clear" w:color="auto" w:fill="FFFFFF"/>
          <w:lang w:eastAsia="en-US"/>
        </w:rPr>
      </w:pPr>
    </w:p>
    <w:p w:rsidR="00C277FB" w:rsidRPr="00D3701A" w:rsidRDefault="00C277FB" w:rsidP="00C277FB">
      <w:pPr>
        <w:tabs>
          <w:tab w:val="left" w:leader="underscore" w:pos="1878"/>
          <w:tab w:val="left" w:leader="underscore" w:pos="4297"/>
          <w:tab w:val="left" w:leader="underscore" w:pos="7998"/>
          <w:tab w:val="left" w:leader="underscore" w:pos="8938"/>
        </w:tabs>
        <w:spacing w:after="26" w:line="220" w:lineRule="exact"/>
        <w:ind w:left="20"/>
        <w:jc w:val="both"/>
        <w:rPr>
          <w:rFonts w:ascii="Calibri" w:hAnsi="Calibri"/>
          <w:sz w:val="22"/>
          <w:szCs w:val="22"/>
          <w:shd w:val="clear" w:color="auto" w:fill="FFFFFF"/>
          <w:lang w:eastAsia="en-US"/>
        </w:rPr>
      </w:pPr>
    </w:p>
    <w:p w:rsidR="00C277FB" w:rsidRPr="00D3701A" w:rsidRDefault="00C277FB" w:rsidP="00C277FB">
      <w:pPr>
        <w:tabs>
          <w:tab w:val="left" w:leader="underscore" w:pos="1878"/>
          <w:tab w:val="left" w:leader="underscore" w:pos="4297"/>
          <w:tab w:val="left" w:leader="underscore" w:pos="7998"/>
          <w:tab w:val="left" w:leader="underscore" w:pos="8938"/>
        </w:tabs>
        <w:spacing w:after="26" w:line="220" w:lineRule="exact"/>
        <w:ind w:left="20"/>
        <w:jc w:val="both"/>
        <w:rPr>
          <w:rFonts w:ascii="Calibri" w:hAnsi="Calibri"/>
          <w:sz w:val="22"/>
          <w:szCs w:val="22"/>
          <w:shd w:val="clear" w:color="auto" w:fill="FFFFFF"/>
          <w:lang w:eastAsia="en-US"/>
        </w:rPr>
      </w:pPr>
    </w:p>
    <w:p w:rsidR="00C277FB" w:rsidRPr="004716DC" w:rsidRDefault="00C277FB" w:rsidP="00C277FB">
      <w:pPr>
        <w:pStyle w:val="Teksttreci1"/>
        <w:shd w:val="clear" w:color="auto" w:fill="auto"/>
        <w:spacing w:before="0" w:after="109" w:line="220" w:lineRule="exact"/>
        <w:ind w:left="20" w:firstLine="0"/>
        <w:rPr>
          <w:rFonts w:cs="Calibri"/>
        </w:rPr>
      </w:pPr>
      <w:r>
        <w:rPr>
          <w:rStyle w:val="Teksttreci"/>
          <w:rFonts w:cs="Calibri"/>
          <w:color w:val="000000"/>
        </w:rPr>
        <w:t xml:space="preserve">TY SAMYM NA </w:t>
      </w:r>
      <w:r w:rsidRPr="004716DC">
        <w:rPr>
          <w:rStyle w:val="Teksttreci"/>
          <w:rFonts w:cs="Calibri"/>
          <w:color w:val="000000"/>
        </w:rPr>
        <w:t xml:space="preserve">REALIZACJĘ </w:t>
      </w:r>
      <w:r w:rsidR="007F3C00">
        <w:rPr>
          <w:rStyle w:val="Teksttreci"/>
          <w:rFonts w:cs="Calibri"/>
          <w:color w:val="000000"/>
        </w:rPr>
        <w:t xml:space="preserve">CAŁEGO PRZEDMIOTU ZAMÓWIENIA </w:t>
      </w:r>
      <w:proofErr w:type="spellStart"/>
      <w:r w:rsidR="007F3C00">
        <w:rPr>
          <w:rStyle w:val="Teksttreci"/>
          <w:rFonts w:cs="Calibri"/>
          <w:color w:val="000000"/>
        </w:rPr>
        <w:t>tj</w:t>
      </w:r>
      <w:proofErr w:type="spellEnd"/>
      <w:r w:rsidR="007F3C00">
        <w:rPr>
          <w:rStyle w:val="Teksttreci"/>
          <w:rFonts w:cs="Calibri"/>
          <w:color w:val="000000"/>
        </w:rPr>
        <w:t>:</w:t>
      </w:r>
    </w:p>
    <w:p w:rsidR="00C277FB" w:rsidRPr="004716DC" w:rsidRDefault="00C277FB" w:rsidP="00C277FB">
      <w:pPr>
        <w:pStyle w:val="Nagwek10"/>
        <w:keepNext/>
        <w:keepLines/>
        <w:shd w:val="clear" w:color="auto" w:fill="auto"/>
        <w:spacing w:before="0" w:after="0" w:line="336" w:lineRule="exact"/>
        <w:ind w:left="20"/>
        <w:rPr>
          <w:rFonts w:cs="Calibri"/>
        </w:rPr>
      </w:pPr>
      <w:bookmarkStart w:id="3" w:name="bookmark3"/>
      <w:r w:rsidRPr="004716DC">
        <w:rPr>
          <w:rStyle w:val="Nagwek1"/>
          <w:rFonts w:cs="Calibri"/>
          <w:b/>
          <w:bCs/>
          <w:color w:val="000000"/>
        </w:rPr>
        <w:t xml:space="preserve">„Opieka nad zwierzętami bezdomnymi w zakresie: odławiania, przyjmowania i </w:t>
      </w:r>
      <w:bookmarkEnd w:id="3"/>
      <w:r w:rsidRPr="004716DC">
        <w:rPr>
          <w:rStyle w:val="Nagwek1"/>
          <w:rFonts w:cs="Calibri"/>
          <w:b/>
          <w:bCs/>
          <w:color w:val="000000"/>
        </w:rPr>
        <w:t>ich</w:t>
      </w:r>
    </w:p>
    <w:p w:rsidR="00C277FB" w:rsidRDefault="00C277FB" w:rsidP="00C277FB">
      <w:pPr>
        <w:pStyle w:val="Nagwek10"/>
        <w:keepNext/>
        <w:keepLines/>
        <w:shd w:val="clear" w:color="auto" w:fill="auto"/>
        <w:spacing w:before="0" w:after="0" w:line="336" w:lineRule="exact"/>
        <w:ind w:left="20"/>
        <w:jc w:val="both"/>
        <w:rPr>
          <w:rStyle w:val="Teksttreci3Bezkursywy"/>
          <w:rFonts w:cs="Calibri"/>
          <w:i/>
          <w:iCs/>
          <w:color w:val="000000"/>
        </w:rPr>
      </w:pPr>
      <w:bookmarkStart w:id="4" w:name="bookmark4"/>
      <w:r w:rsidRPr="004716DC">
        <w:rPr>
          <w:rStyle w:val="Nagwek1"/>
          <w:rFonts w:cs="Calibri"/>
          <w:b/>
          <w:bCs/>
          <w:color w:val="000000"/>
        </w:rPr>
        <w:t>utrzymywania</w:t>
      </w:r>
      <w:r w:rsidR="00F30089">
        <w:rPr>
          <w:rStyle w:val="Nagwek1"/>
          <w:rFonts w:cs="Calibri"/>
          <w:b/>
          <w:bCs/>
          <w:color w:val="000000"/>
        </w:rPr>
        <w:t xml:space="preserve"> w 2024</w:t>
      </w:r>
      <w:r w:rsidRPr="004716DC">
        <w:rPr>
          <w:rStyle w:val="Nagwek1"/>
          <w:rFonts w:cs="Calibri"/>
          <w:b/>
          <w:bCs/>
          <w:color w:val="000000"/>
        </w:rPr>
        <w:t xml:space="preserve"> roku</w:t>
      </w:r>
      <w:r w:rsidR="00CF5B9A">
        <w:rPr>
          <w:rStyle w:val="Nagwek1"/>
          <w:rFonts w:cs="Calibri"/>
          <w:b/>
          <w:bCs/>
          <w:color w:val="000000"/>
        </w:rPr>
        <w:t>,</w:t>
      </w:r>
      <w:r w:rsidR="00CF5B9A" w:rsidRPr="00CF5B9A">
        <w:rPr>
          <w:rFonts w:ascii="Calibri" w:hAnsi="Calibri" w:cs="Calibri"/>
          <w:shd w:val="clear" w:color="auto" w:fill="FFFFFF"/>
        </w:rPr>
        <w:t xml:space="preserve"> </w:t>
      </w:r>
      <w:r w:rsidR="00CF5B9A">
        <w:rPr>
          <w:rFonts w:ascii="Calibri" w:hAnsi="Calibri" w:cs="Calibri"/>
          <w:shd w:val="clear" w:color="auto" w:fill="FFFFFF"/>
        </w:rPr>
        <w:t>z terenu Gminy Sędziszów Małopolski</w:t>
      </w:r>
      <w:r w:rsidRPr="004716DC">
        <w:rPr>
          <w:rStyle w:val="Nagwek1"/>
          <w:rFonts w:cs="Calibri"/>
          <w:b/>
          <w:bCs/>
          <w:color w:val="000000"/>
        </w:rPr>
        <w:t>”</w:t>
      </w:r>
      <w:bookmarkEnd w:id="4"/>
      <w:r>
        <w:rPr>
          <w:rStyle w:val="Nagwek1"/>
          <w:rFonts w:cs="Calibri"/>
          <w:b/>
          <w:bCs/>
          <w:color w:val="000000"/>
        </w:rPr>
        <w:t xml:space="preserve">, </w:t>
      </w:r>
      <w:r w:rsidRPr="004716DC">
        <w:rPr>
          <w:rStyle w:val="Teksttreci"/>
          <w:rFonts w:cs="Calibri"/>
          <w:color w:val="000000"/>
        </w:rPr>
        <w:t>zgodnie z wszystkimi wymaganiami</w:t>
      </w:r>
      <w:r w:rsidRPr="004716DC">
        <w:rPr>
          <w:rStyle w:val="TeksttreciKursywa"/>
          <w:rFonts w:cs="Calibri"/>
          <w:color w:val="000000"/>
        </w:rPr>
        <w:t xml:space="preserve"> Zamawiającego</w:t>
      </w:r>
      <w:r w:rsidRPr="004716DC">
        <w:rPr>
          <w:rStyle w:val="Teksttreci"/>
          <w:rFonts w:cs="Calibri"/>
          <w:color w:val="000000"/>
        </w:rPr>
        <w:t xml:space="preserve"> określonymi w</w:t>
      </w:r>
      <w:r w:rsidRPr="004716DC">
        <w:rPr>
          <w:rStyle w:val="TeksttreciKursywa"/>
          <w:rFonts w:cs="Calibri"/>
          <w:color w:val="000000"/>
        </w:rPr>
        <w:t xml:space="preserve"> </w:t>
      </w:r>
      <w:r w:rsidR="00B97235">
        <w:rPr>
          <w:rStyle w:val="TeksttreciKursywa"/>
          <w:rFonts w:cs="Calibri"/>
          <w:i w:val="0"/>
          <w:color w:val="000000"/>
        </w:rPr>
        <w:t>z</w:t>
      </w:r>
      <w:r w:rsidRPr="004C6E60">
        <w:rPr>
          <w:rStyle w:val="TeksttreciKursywa"/>
          <w:rFonts w:cs="Calibri"/>
          <w:i w:val="0"/>
          <w:color w:val="000000"/>
        </w:rPr>
        <w:t xml:space="preserve">apytaniu </w:t>
      </w:r>
      <w:r w:rsidRPr="004716DC">
        <w:rPr>
          <w:rStyle w:val="Teksttreci3"/>
          <w:rFonts w:cs="Calibri"/>
          <w:i w:val="0"/>
          <w:iCs w:val="0"/>
          <w:color w:val="000000"/>
        </w:rPr>
        <w:t xml:space="preserve">ofertowym </w:t>
      </w:r>
      <w:r>
        <w:rPr>
          <w:rStyle w:val="Teksttreci3"/>
          <w:rFonts w:cs="Calibri"/>
          <w:i w:val="0"/>
          <w:iCs w:val="0"/>
          <w:color w:val="000000"/>
        </w:rPr>
        <w:t xml:space="preserve"> </w:t>
      </w:r>
      <w:r w:rsidRPr="004716DC">
        <w:rPr>
          <w:rStyle w:val="Teksttreci3"/>
          <w:rFonts w:cs="Calibri"/>
          <w:i w:val="0"/>
          <w:iCs w:val="0"/>
          <w:color w:val="000000"/>
        </w:rPr>
        <w:t>z załącznikami,</w:t>
      </w:r>
      <w:r w:rsidR="004C6E60">
        <w:rPr>
          <w:rStyle w:val="Teksttreci3"/>
          <w:rFonts w:cs="Calibri"/>
          <w:i w:val="0"/>
          <w:iCs w:val="0"/>
          <w:color w:val="000000"/>
        </w:rPr>
        <w:t xml:space="preserve"> składamy ofertę na w/w usługę</w:t>
      </w:r>
      <w:r w:rsidRPr="004716DC">
        <w:rPr>
          <w:rStyle w:val="Teksttreci3Bezkursywy"/>
          <w:rFonts w:cs="Calibri"/>
          <w:i/>
          <w:iCs/>
          <w:color w:val="000000"/>
        </w:rPr>
        <w:t xml:space="preserve"> </w:t>
      </w:r>
      <w:r w:rsidR="007F3C00">
        <w:rPr>
          <w:rStyle w:val="Teksttreci3Bezkursywy"/>
          <w:rFonts w:cs="Calibri"/>
          <w:i/>
          <w:iCs/>
          <w:color w:val="000000"/>
        </w:rPr>
        <w:t xml:space="preserve"> </w:t>
      </w:r>
      <w:r w:rsidRPr="004C6E60">
        <w:rPr>
          <w:rStyle w:val="Teksttreci3Bezkursywy"/>
          <w:rFonts w:cs="Calibri"/>
          <w:iCs/>
          <w:color w:val="000000"/>
        </w:rPr>
        <w:t xml:space="preserve">za </w:t>
      </w:r>
      <w:r w:rsidR="004C6E60">
        <w:rPr>
          <w:rStyle w:val="Teksttreci3Bezkursywy"/>
          <w:rFonts w:cs="Calibri"/>
          <w:iCs/>
          <w:color w:val="000000"/>
        </w:rPr>
        <w:t xml:space="preserve">łączną </w:t>
      </w:r>
      <w:r w:rsidRPr="004C6E60">
        <w:rPr>
          <w:rStyle w:val="Teksttreci3Bezkursywy"/>
          <w:rFonts w:cs="Calibri"/>
          <w:iCs/>
          <w:color w:val="000000"/>
        </w:rPr>
        <w:t>cenę brutto</w:t>
      </w:r>
    </w:p>
    <w:p w:rsidR="00C277FB" w:rsidRPr="004716DC" w:rsidRDefault="00C277FB" w:rsidP="00C277FB">
      <w:pPr>
        <w:pStyle w:val="Teksttreci1"/>
        <w:shd w:val="clear" w:color="auto" w:fill="auto"/>
        <w:spacing w:before="0" w:after="0" w:line="336" w:lineRule="exact"/>
        <w:ind w:left="20" w:firstLine="0"/>
        <w:rPr>
          <w:rFonts w:cs="Calibri"/>
        </w:rPr>
      </w:pPr>
    </w:p>
    <w:p w:rsidR="00C277FB" w:rsidRPr="004716DC" w:rsidRDefault="00C277FB" w:rsidP="00C277FB">
      <w:pPr>
        <w:pStyle w:val="Teksttreci1"/>
        <w:shd w:val="clear" w:color="auto" w:fill="auto"/>
        <w:tabs>
          <w:tab w:val="left" w:leader="underscore" w:pos="3476"/>
          <w:tab w:val="left" w:leader="underscore" w:pos="7911"/>
        </w:tabs>
        <w:spacing w:before="0" w:after="280" w:line="220" w:lineRule="exact"/>
        <w:ind w:left="20" w:firstLine="0"/>
        <w:rPr>
          <w:rFonts w:cs="Calibri"/>
        </w:rPr>
      </w:pPr>
      <w:r w:rsidRPr="004716DC">
        <w:rPr>
          <w:rStyle w:val="Teksttreci"/>
          <w:rFonts w:cs="Calibri"/>
          <w:color w:val="000000"/>
        </w:rPr>
        <w:t>w wysokości</w:t>
      </w:r>
      <w:r w:rsidRPr="004716DC">
        <w:rPr>
          <w:rStyle w:val="Teksttreci"/>
          <w:rFonts w:cs="Calibri"/>
          <w:color w:val="000000"/>
        </w:rPr>
        <w:tab/>
        <w:t xml:space="preserve"> zł brutto, słownie</w:t>
      </w:r>
      <w:r w:rsidRPr="004716DC">
        <w:rPr>
          <w:rStyle w:val="Teksttreci"/>
          <w:rFonts w:cs="Calibri"/>
          <w:color w:val="000000"/>
        </w:rPr>
        <w:tab/>
        <w:t>zł brutto.</w:t>
      </w:r>
    </w:p>
    <w:p w:rsidR="00C277FB" w:rsidRPr="004716DC" w:rsidRDefault="00C277FB" w:rsidP="00C277FB">
      <w:pPr>
        <w:pStyle w:val="Nagwek10"/>
        <w:keepNext/>
        <w:keepLines/>
        <w:shd w:val="clear" w:color="auto" w:fill="auto"/>
        <w:spacing w:before="0" w:after="141" w:line="240" w:lineRule="exact"/>
        <w:ind w:left="20"/>
        <w:jc w:val="both"/>
        <w:rPr>
          <w:rFonts w:cs="Calibri"/>
        </w:rPr>
      </w:pPr>
      <w:bookmarkStart w:id="5" w:name="bookmark5"/>
      <w:r w:rsidRPr="004716DC">
        <w:rPr>
          <w:rStyle w:val="Nagwek1"/>
          <w:rFonts w:cs="Calibri"/>
          <w:b/>
          <w:bCs/>
          <w:color w:val="000000"/>
        </w:rPr>
        <w:t>1. OŚWIADCZENIA:</w:t>
      </w:r>
      <w:bookmarkEnd w:id="5"/>
    </w:p>
    <w:p w:rsidR="00C277FB" w:rsidRPr="007F3C00" w:rsidRDefault="00C277FB" w:rsidP="00C277FB">
      <w:pPr>
        <w:pStyle w:val="Teksttreci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98" w:lineRule="exact"/>
        <w:ind w:left="840" w:right="20"/>
        <w:rPr>
          <w:rFonts w:cs="Calibri"/>
          <w:i/>
        </w:rPr>
      </w:pPr>
      <w:r w:rsidRPr="007F3C00">
        <w:rPr>
          <w:rStyle w:val="TeksttreciOdstpy-1pt"/>
          <w:rFonts w:cs="Calibri"/>
          <w:color w:val="000000"/>
        </w:rPr>
        <w:t xml:space="preserve">Oświadczamy, że oferowana przez nas cena uwzględnia wszystkie </w:t>
      </w:r>
      <w:r w:rsidRPr="007F3C00">
        <w:rPr>
          <w:rStyle w:val="Teksttreci"/>
          <w:rFonts w:cs="Calibri"/>
          <w:color w:val="000000"/>
        </w:rPr>
        <w:t xml:space="preserve">zobowiązania i koszty związane z wykonaniem przedmiotu zamówienia, </w:t>
      </w:r>
      <w:r w:rsidRPr="007F3C00">
        <w:rPr>
          <w:rStyle w:val="Teksttreci0"/>
          <w:rFonts w:cs="Calibri"/>
          <w:color w:val="000000"/>
        </w:rPr>
        <w:t>zgodnie z wymaganiami</w:t>
      </w:r>
      <w:r w:rsidRPr="007F3C00">
        <w:rPr>
          <w:rStyle w:val="TeksttreciKursywa"/>
          <w:rFonts w:cs="Calibri"/>
          <w:color w:val="000000"/>
        </w:rPr>
        <w:t xml:space="preserve"> </w:t>
      </w:r>
      <w:r w:rsidRPr="007F3C00">
        <w:rPr>
          <w:rStyle w:val="TeksttreciKursywa"/>
          <w:rFonts w:cs="Calibri"/>
          <w:i w:val="0"/>
          <w:color w:val="000000"/>
        </w:rPr>
        <w:t>Zamawiającego</w:t>
      </w:r>
      <w:r w:rsidRPr="007F3C00">
        <w:rPr>
          <w:rStyle w:val="Teksttreci0"/>
          <w:rFonts w:cs="Calibri"/>
          <w:color w:val="000000"/>
        </w:rPr>
        <w:t xml:space="preserve"> określonymi w</w:t>
      </w:r>
      <w:r w:rsidRPr="007F3C00">
        <w:rPr>
          <w:rStyle w:val="TeksttreciKursywa"/>
          <w:rFonts w:cs="Calibri"/>
          <w:color w:val="000000"/>
        </w:rPr>
        <w:t xml:space="preserve"> </w:t>
      </w:r>
      <w:r w:rsidRPr="007F3C00">
        <w:rPr>
          <w:rStyle w:val="TeksttreciKursywa"/>
          <w:rFonts w:cs="Calibri"/>
          <w:i w:val="0"/>
          <w:color w:val="000000"/>
        </w:rPr>
        <w:t>Zapytaniu ofertowym              z załącznikami.</w:t>
      </w:r>
    </w:p>
    <w:p w:rsidR="00C277FB" w:rsidRPr="007F3C00" w:rsidRDefault="00C277FB" w:rsidP="00C277FB">
      <w:pPr>
        <w:pStyle w:val="Teksttreci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02" w:lineRule="exact"/>
        <w:ind w:left="840" w:right="20"/>
        <w:rPr>
          <w:rFonts w:cs="Calibri"/>
        </w:rPr>
      </w:pPr>
      <w:r w:rsidRPr="007F3C00">
        <w:rPr>
          <w:rStyle w:val="TeksttreciOdstpy-1pt"/>
          <w:rFonts w:cs="Calibri"/>
          <w:color w:val="000000"/>
        </w:rPr>
        <w:t>Oświadczamy, że zapoznaliśmy się z</w:t>
      </w:r>
      <w:r w:rsidRPr="007F3C00">
        <w:rPr>
          <w:rStyle w:val="TeksttreciKursywa"/>
          <w:rFonts w:cs="Calibri"/>
          <w:color w:val="000000"/>
        </w:rPr>
        <w:t xml:space="preserve"> </w:t>
      </w:r>
      <w:r w:rsidRPr="007F3C00">
        <w:rPr>
          <w:rStyle w:val="TeksttreciKursywa"/>
          <w:rFonts w:cs="Calibri"/>
          <w:i w:val="0"/>
          <w:color w:val="000000"/>
        </w:rPr>
        <w:t>Zapytaniem ofertowym z załącznikami</w:t>
      </w:r>
      <w:r w:rsidRPr="007F3C00">
        <w:rPr>
          <w:rStyle w:val="Teksttreci"/>
          <w:rFonts w:cs="Calibri"/>
          <w:color w:val="000000"/>
        </w:rPr>
        <w:t xml:space="preserve"> i nie wnosimy do niego zastrzeżeń oraz uzyskaliśmy konieczne informacje i wyjaśnienia do przygotowania oferty.</w:t>
      </w:r>
    </w:p>
    <w:p w:rsidR="00C277FB" w:rsidRPr="007F3C00" w:rsidRDefault="00C277FB" w:rsidP="00C277FB">
      <w:pPr>
        <w:pStyle w:val="Teksttreci1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98" w:lineRule="exact"/>
        <w:ind w:left="840" w:right="20"/>
        <w:rPr>
          <w:rFonts w:cs="Calibri"/>
          <w:i/>
        </w:rPr>
      </w:pPr>
      <w:r w:rsidRPr="007F3C00">
        <w:rPr>
          <w:rStyle w:val="TeksttreciOdstpy-1pt"/>
          <w:rFonts w:cs="Calibri"/>
          <w:color w:val="000000"/>
        </w:rPr>
        <w:t xml:space="preserve">Oświadczamy, że oferowany przez nas przedmiot zamówienia w pełni </w:t>
      </w:r>
      <w:r w:rsidRPr="007F3C00">
        <w:rPr>
          <w:rStyle w:val="Teksttreci0"/>
          <w:rFonts w:cs="Calibri"/>
          <w:color w:val="000000"/>
        </w:rPr>
        <w:t>odpowiada wszystkim wymaganiom</w:t>
      </w:r>
      <w:r w:rsidRPr="007F3C00">
        <w:rPr>
          <w:rStyle w:val="TeksttreciKursywa"/>
          <w:rFonts w:cs="Calibri"/>
          <w:color w:val="000000"/>
        </w:rPr>
        <w:t xml:space="preserve"> </w:t>
      </w:r>
      <w:r w:rsidRPr="007F3C00">
        <w:rPr>
          <w:rStyle w:val="TeksttreciKursywa"/>
          <w:rFonts w:cs="Calibri"/>
          <w:i w:val="0"/>
          <w:color w:val="000000"/>
        </w:rPr>
        <w:t>Zamawiającego</w:t>
      </w:r>
      <w:r w:rsidRPr="007F3C00">
        <w:rPr>
          <w:rStyle w:val="Teksttreci0"/>
          <w:rFonts w:cs="Calibri"/>
          <w:i/>
          <w:color w:val="000000"/>
        </w:rPr>
        <w:t xml:space="preserve"> </w:t>
      </w:r>
      <w:r w:rsidRPr="007F3C00">
        <w:rPr>
          <w:rStyle w:val="Teksttreci0"/>
          <w:rFonts w:cs="Calibri"/>
          <w:color w:val="000000"/>
        </w:rPr>
        <w:t>określonym w</w:t>
      </w:r>
      <w:r w:rsidRPr="007F3C00">
        <w:rPr>
          <w:rStyle w:val="TeksttreciKursywa"/>
          <w:rFonts w:cs="Calibri"/>
          <w:color w:val="000000"/>
        </w:rPr>
        <w:t xml:space="preserve"> </w:t>
      </w:r>
      <w:r w:rsidRPr="007F3C00">
        <w:rPr>
          <w:rStyle w:val="TeksttreciKursywa"/>
          <w:rFonts w:cs="Calibri"/>
          <w:i w:val="0"/>
          <w:color w:val="000000"/>
        </w:rPr>
        <w:t>Zapytaniu ofertowym z załącznikami.</w:t>
      </w:r>
    </w:p>
    <w:p w:rsidR="00C277FB" w:rsidRPr="007F3C00" w:rsidRDefault="00C277FB" w:rsidP="00C277FB">
      <w:pPr>
        <w:pStyle w:val="Teksttreci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02" w:lineRule="exact"/>
        <w:ind w:left="840" w:right="20"/>
        <w:rPr>
          <w:rStyle w:val="Teksttreci"/>
          <w:rFonts w:cs="Calibri"/>
        </w:rPr>
      </w:pPr>
      <w:r w:rsidRPr="007F3C00">
        <w:rPr>
          <w:rStyle w:val="TeksttreciOdstpy-1pt"/>
          <w:rFonts w:cs="Calibri"/>
          <w:color w:val="000000"/>
        </w:rPr>
        <w:t xml:space="preserve">Oświadczamy, że akceptujemy wymagany </w:t>
      </w:r>
      <w:r w:rsidRPr="007F3C00">
        <w:rPr>
          <w:rStyle w:val="TeksttreciOdstpy-1pt"/>
          <w:rFonts w:cs="Calibri"/>
          <w:i/>
          <w:color w:val="000000"/>
        </w:rPr>
        <w:t>w</w:t>
      </w:r>
      <w:r w:rsidRPr="007F3C00">
        <w:rPr>
          <w:rStyle w:val="TeksttreciKursywa"/>
          <w:rFonts w:cs="Calibri"/>
          <w:i w:val="0"/>
          <w:color w:val="000000"/>
        </w:rPr>
        <w:t xml:space="preserve"> Zapytaniu ofertowym</w:t>
      </w:r>
      <w:r w:rsidRPr="007F3C00">
        <w:rPr>
          <w:rStyle w:val="Teksttreci"/>
          <w:rFonts w:cs="Calibri"/>
          <w:color w:val="000000"/>
        </w:rPr>
        <w:t xml:space="preserve"> termin realizacji zamówienia.</w:t>
      </w:r>
    </w:p>
    <w:p w:rsidR="00C277FB" w:rsidRPr="007F3C00" w:rsidRDefault="00C277FB" w:rsidP="00C277FB">
      <w:pPr>
        <w:pStyle w:val="Teksttreci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02" w:lineRule="exact"/>
        <w:ind w:left="840" w:right="20"/>
        <w:rPr>
          <w:rStyle w:val="Teksttreci"/>
          <w:rFonts w:cs="Calibri"/>
        </w:rPr>
      </w:pPr>
      <w:r w:rsidRPr="007F3C00">
        <w:rPr>
          <w:rStyle w:val="Teksttreci"/>
          <w:rFonts w:cs="Calibri"/>
          <w:color w:val="000000"/>
        </w:rPr>
        <w:t>Oświadczam, że jestem właścicielem schroniska/posiadam umowę ze schroniskiem dla zwierząt.</w:t>
      </w:r>
    </w:p>
    <w:p w:rsidR="00C277FB" w:rsidRPr="007F3C00" w:rsidRDefault="00C277FB" w:rsidP="00C277FB">
      <w:pPr>
        <w:pStyle w:val="Teksttreci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02" w:lineRule="exact"/>
        <w:ind w:left="840" w:right="20"/>
        <w:rPr>
          <w:rStyle w:val="Teksttreci"/>
          <w:rFonts w:cs="Calibri"/>
        </w:rPr>
      </w:pPr>
      <w:r w:rsidRPr="007F3C00">
        <w:rPr>
          <w:rStyle w:val="Teksttreci"/>
          <w:rFonts w:cs="Calibri"/>
        </w:rPr>
        <w:t>Oświadczam, że posiadam</w:t>
      </w:r>
      <w:r w:rsidRPr="007F3C00">
        <w:rPr>
          <w:rStyle w:val="Teksttreci"/>
          <w:rFonts w:cs="Calibri"/>
          <w:color w:val="000000"/>
        </w:rPr>
        <w:t xml:space="preserve"> zezwolenie na prowadzenie działalności w zakresie ochrony przed bezdomnymi zwierzętami na obszarze Gminy Sędziszów Małopolski/spisałem umowę z podmiotem posiadającym zezwolenie o którym mowa w niniejszym punkcie.</w:t>
      </w:r>
    </w:p>
    <w:p w:rsidR="00C277FB" w:rsidRPr="004716DC" w:rsidRDefault="00C277FB" w:rsidP="00C277FB">
      <w:pPr>
        <w:pStyle w:val="Teksttreci1"/>
        <w:shd w:val="clear" w:color="auto" w:fill="auto"/>
        <w:tabs>
          <w:tab w:val="left" w:pos="838"/>
        </w:tabs>
        <w:spacing w:before="0" w:after="0" w:line="302" w:lineRule="exact"/>
        <w:ind w:left="840" w:right="20" w:firstLine="0"/>
        <w:rPr>
          <w:rStyle w:val="Teksttreci"/>
          <w:rFonts w:cs="Calibri"/>
        </w:rPr>
      </w:pPr>
    </w:p>
    <w:p w:rsidR="00C277FB" w:rsidRPr="004716DC" w:rsidRDefault="00C277FB" w:rsidP="00C277FB">
      <w:pPr>
        <w:pStyle w:val="Teksttreci1"/>
        <w:shd w:val="clear" w:color="auto" w:fill="auto"/>
        <w:tabs>
          <w:tab w:val="left" w:pos="838"/>
        </w:tabs>
        <w:spacing w:before="0" w:after="0" w:line="302" w:lineRule="exact"/>
        <w:ind w:left="840" w:right="20" w:firstLine="0"/>
        <w:rPr>
          <w:rStyle w:val="Teksttreci"/>
          <w:rFonts w:cs="Calibri"/>
        </w:rPr>
      </w:pPr>
      <w:r w:rsidRPr="004716DC">
        <w:rPr>
          <w:rStyle w:val="Teksttreci"/>
          <w:rFonts w:cs="Calibri"/>
          <w:color w:val="000000"/>
        </w:rPr>
        <w:t xml:space="preserve"> …………………………………………………………………………………………………</w:t>
      </w:r>
    </w:p>
    <w:p w:rsidR="00C277FB" w:rsidRPr="004716DC" w:rsidRDefault="00C277FB" w:rsidP="00C277FB">
      <w:pPr>
        <w:pStyle w:val="Teksttreci1"/>
        <w:shd w:val="clear" w:color="auto" w:fill="auto"/>
        <w:tabs>
          <w:tab w:val="left" w:pos="838"/>
        </w:tabs>
        <w:spacing w:before="0" w:after="0" w:line="302" w:lineRule="exact"/>
        <w:ind w:left="840" w:right="20" w:firstLine="0"/>
        <w:rPr>
          <w:rStyle w:val="Teksttreci"/>
          <w:rFonts w:cs="Calibri"/>
          <w:color w:val="000000"/>
        </w:rPr>
      </w:pPr>
    </w:p>
    <w:p w:rsidR="00C277FB" w:rsidRPr="004716DC" w:rsidRDefault="00C277FB" w:rsidP="00C277FB">
      <w:pPr>
        <w:pStyle w:val="Teksttreci1"/>
        <w:shd w:val="clear" w:color="auto" w:fill="auto"/>
        <w:tabs>
          <w:tab w:val="left" w:pos="838"/>
        </w:tabs>
        <w:spacing w:before="0" w:after="0" w:line="302" w:lineRule="exact"/>
        <w:ind w:left="840" w:right="20" w:firstLine="0"/>
        <w:rPr>
          <w:rStyle w:val="Teksttreci"/>
          <w:rFonts w:cs="Calibri"/>
        </w:rPr>
      </w:pPr>
      <w:r w:rsidRPr="004716DC">
        <w:rPr>
          <w:rStyle w:val="Teksttreci"/>
          <w:rFonts w:cs="Calibri"/>
          <w:color w:val="000000"/>
        </w:rPr>
        <w:t>…………………………………………………………………………………………………</w:t>
      </w:r>
    </w:p>
    <w:p w:rsidR="00C277FB" w:rsidRPr="001C72B3" w:rsidRDefault="00C277FB" w:rsidP="00C277FB">
      <w:pPr>
        <w:pStyle w:val="Teksttreci1"/>
        <w:shd w:val="clear" w:color="auto" w:fill="auto"/>
        <w:tabs>
          <w:tab w:val="left" w:pos="838"/>
        </w:tabs>
        <w:spacing w:before="0" w:after="0" w:line="302" w:lineRule="exact"/>
        <w:ind w:left="840" w:right="20" w:firstLine="0"/>
        <w:rPr>
          <w:rStyle w:val="Teksttreci"/>
          <w:rFonts w:cs="Calibri"/>
          <w:sz w:val="20"/>
          <w:szCs w:val="20"/>
        </w:rPr>
      </w:pPr>
      <w:r w:rsidRPr="001C72B3">
        <w:rPr>
          <w:rStyle w:val="Teksttreci"/>
          <w:rFonts w:cs="Calibri"/>
          <w:color w:val="000000"/>
          <w:sz w:val="20"/>
          <w:szCs w:val="20"/>
        </w:rPr>
        <w:t xml:space="preserve">                       </w:t>
      </w:r>
      <w:bookmarkStart w:id="6" w:name="_GoBack"/>
      <w:bookmarkEnd w:id="6"/>
      <w:r w:rsidRPr="001C72B3">
        <w:rPr>
          <w:rStyle w:val="Teksttreci"/>
          <w:rFonts w:cs="Calibri"/>
          <w:color w:val="000000"/>
          <w:sz w:val="20"/>
          <w:szCs w:val="20"/>
        </w:rPr>
        <w:t xml:space="preserve">                (nazwa schroniska, adres)</w:t>
      </w:r>
    </w:p>
    <w:p w:rsidR="00C277FB" w:rsidRPr="001C72B3" w:rsidRDefault="00C277FB" w:rsidP="00C277FB">
      <w:pPr>
        <w:pStyle w:val="Teksttreci1"/>
        <w:shd w:val="clear" w:color="auto" w:fill="auto"/>
        <w:tabs>
          <w:tab w:val="left" w:pos="838"/>
        </w:tabs>
        <w:spacing w:before="0" w:after="0" w:line="302" w:lineRule="exact"/>
        <w:ind w:right="20" w:firstLine="0"/>
        <w:rPr>
          <w:rStyle w:val="Teksttreci"/>
          <w:rFonts w:cs="Calibri"/>
          <w:color w:val="000000"/>
          <w:sz w:val="20"/>
          <w:szCs w:val="20"/>
        </w:rPr>
      </w:pPr>
    </w:p>
    <w:p w:rsidR="007F3C00" w:rsidRDefault="007F3C00" w:rsidP="00C277FB">
      <w:pPr>
        <w:pStyle w:val="Teksttreci1"/>
        <w:shd w:val="clear" w:color="auto" w:fill="auto"/>
        <w:tabs>
          <w:tab w:val="left" w:pos="838"/>
        </w:tabs>
        <w:spacing w:before="0" w:after="0" w:line="302" w:lineRule="exact"/>
        <w:ind w:right="20" w:firstLine="0"/>
        <w:rPr>
          <w:rStyle w:val="Teksttreci"/>
          <w:rFonts w:cs="Calibri"/>
          <w:color w:val="000000"/>
          <w:sz w:val="20"/>
          <w:szCs w:val="20"/>
        </w:rPr>
      </w:pPr>
    </w:p>
    <w:p w:rsidR="00C277FB" w:rsidRPr="001C72B3" w:rsidRDefault="00C277FB" w:rsidP="00C277FB">
      <w:pPr>
        <w:pStyle w:val="Teksttreci20"/>
        <w:shd w:val="clear" w:color="auto" w:fill="auto"/>
        <w:tabs>
          <w:tab w:val="left" w:leader="underscore" w:pos="1878"/>
          <w:tab w:val="left" w:leader="underscore" w:pos="4297"/>
          <w:tab w:val="left" w:leader="underscore" w:pos="7998"/>
          <w:tab w:val="left" w:leader="underscore" w:pos="8938"/>
        </w:tabs>
        <w:spacing w:after="26" w:line="220" w:lineRule="exact"/>
        <w:ind w:left="20"/>
        <w:jc w:val="both"/>
        <w:rPr>
          <w:rFonts w:cs="Calibri"/>
          <w:sz w:val="20"/>
          <w:szCs w:val="20"/>
        </w:rPr>
      </w:pPr>
      <w:r w:rsidRPr="001C72B3">
        <w:rPr>
          <w:rStyle w:val="Teksttreci2"/>
          <w:rFonts w:cs="Calibri"/>
          <w:color w:val="000000"/>
          <w:sz w:val="20"/>
          <w:szCs w:val="20"/>
        </w:rPr>
        <w:t xml:space="preserve">  </w:t>
      </w:r>
      <w:r w:rsidRPr="001C72B3">
        <w:rPr>
          <w:rStyle w:val="Teksttreci2"/>
          <w:rFonts w:cs="Calibri"/>
          <w:color w:val="000000"/>
          <w:sz w:val="20"/>
          <w:szCs w:val="20"/>
        </w:rPr>
        <w:tab/>
        <w:t>, dnia</w:t>
      </w:r>
      <w:r w:rsidRPr="001C72B3">
        <w:rPr>
          <w:rStyle w:val="Teksttreci2"/>
          <w:rFonts w:cs="Calibri"/>
          <w:color w:val="000000"/>
          <w:sz w:val="20"/>
          <w:szCs w:val="20"/>
        </w:rPr>
        <w:tab/>
        <w:t xml:space="preserve">r. </w:t>
      </w:r>
      <w:r w:rsidRPr="001C72B3">
        <w:rPr>
          <w:rStyle w:val="Teksttreci2"/>
          <w:rFonts w:cs="Calibri"/>
          <w:color w:val="000000"/>
          <w:sz w:val="20"/>
          <w:szCs w:val="20"/>
        </w:rPr>
        <w:tab/>
      </w:r>
    </w:p>
    <w:p w:rsidR="00C277FB" w:rsidRPr="001C72B3" w:rsidRDefault="00C277FB" w:rsidP="00C277FB">
      <w:pPr>
        <w:pStyle w:val="Teksttreci40"/>
        <w:shd w:val="clear" w:color="auto" w:fill="auto"/>
        <w:spacing w:before="0" w:line="180" w:lineRule="exact"/>
        <w:ind w:left="20"/>
        <w:rPr>
          <w:rFonts w:cs="Calibri"/>
          <w:sz w:val="20"/>
          <w:szCs w:val="20"/>
        </w:rPr>
      </w:pPr>
      <w:r w:rsidRPr="001C72B3">
        <w:rPr>
          <w:rStyle w:val="Teksttreci4"/>
          <w:rFonts w:cs="Calibri"/>
          <w:i/>
          <w:iCs/>
          <w:color w:val="000000"/>
          <w:sz w:val="20"/>
          <w:szCs w:val="20"/>
        </w:rPr>
        <w:t xml:space="preserve">            miejscowość</w:t>
      </w:r>
    </w:p>
    <w:p w:rsidR="00C277FB" w:rsidRPr="001C72B3" w:rsidRDefault="00C277FB" w:rsidP="00C277FB">
      <w:pPr>
        <w:pStyle w:val="Teksttreci40"/>
        <w:shd w:val="clear" w:color="auto" w:fill="auto"/>
        <w:spacing w:before="0" w:line="245" w:lineRule="exact"/>
        <w:ind w:right="20"/>
        <w:jc w:val="center"/>
        <w:rPr>
          <w:rStyle w:val="Teksttreci4"/>
          <w:rFonts w:cs="Calibri"/>
          <w:i/>
          <w:iCs/>
          <w:color w:val="000000"/>
          <w:sz w:val="20"/>
          <w:szCs w:val="20"/>
        </w:rPr>
      </w:pPr>
      <w:r w:rsidRPr="001C72B3">
        <w:rPr>
          <w:rStyle w:val="Teksttreci4"/>
          <w:rFonts w:cs="Calibri"/>
          <w:i/>
          <w:iCs/>
          <w:color w:val="000000"/>
          <w:sz w:val="20"/>
          <w:szCs w:val="20"/>
        </w:rPr>
        <w:t xml:space="preserve">                                                                          podpis i pieczątka imienna upełnomocnionego </w:t>
      </w:r>
    </w:p>
    <w:p w:rsidR="00C277FB" w:rsidRPr="001C72B3" w:rsidRDefault="00C277FB" w:rsidP="00C277FB">
      <w:pPr>
        <w:pStyle w:val="Teksttreci40"/>
        <w:shd w:val="clear" w:color="auto" w:fill="auto"/>
        <w:spacing w:before="0" w:line="245" w:lineRule="exact"/>
        <w:ind w:right="20"/>
        <w:jc w:val="center"/>
        <w:rPr>
          <w:rFonts w:cs="Calibri"/>
          <w:sz w:val="20"/>
          <w:szCs w:val="20"/>
        </w:rPr>
      </w:pPr>
      <w:r w:rsidRPr="001C72B3">
        <w:rPr>
          <w:rStyle w:val="Teksttreci4"/>
          <w:rFonts w:cs="Calibri"/>
          <w:i/>
          <w:iCs/>
          <w:color w:val="000000"/>
          <w:sz w:val="20"/>
          <w:szCs w:val="20"/>
        </w:rPr>
        <w:lastRenderedPageBreak/>
        <w:t xml:space="preserve">                                                                         przedstawiciela (przedstawicieli) Wykonawcy</w:t>
      </w:r>
    </w:p>
    <w:p w:rsidR="00291763" w:rsidRDefault="00AD39D4"/>
    <w:sectPr w:rsidR="00291763" w:rsidSect="00C277FB">
      <w:footerReference w:type="default" r:id="rId7"/>
      <w:pgSz w:w="11909" w:h="16834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D4" w:rsidRDefault="00AD39D4">
      <w:r>
        <w:separator/>
      </w:r>
    </w:p>
  </w:endnote>
  <w:endnote w:type="continuationSeparator" w:id="0">
    <w:p w:rsidR="00AD39D4" w:rsidRDefault="00AD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A4" w:rsidRDefault="00C277F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6391275</wp:posOffset>
              </wp:positionH>
              <wp:positionV relativeFrom="paragraph">
                <wp:posOffset>-404495</wp:posOffset>
              </wp:positionV>
              <wp:extent cx="241300" cy="87630"/>
              <wp:effectExtent l="0" t="0" r="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A4" w:rsidRDefault="00C277FB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6pt"/>
                              <w:color w:val="000000"/>
                            </w:rPr>
                            <w:t>-5-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3.25pt;margin-top:-31.85pt;width:19pt;height:6.9pt;z-index:-2516582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" filled="f" stroked="f">
              <v:textbox style="mso-fit-shape-to-text:t" inset="0,0,0,0">
                <w:txbxContent>
                  <w:p w:rsidR="00BA4AA4" w:rsidRDefault="00C277FB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6pt"/>
                        <w:color w:val="000000"/>
                      </w:rPr>
                      <w:t>-5-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D4" w:rsidRDefault="00AD39D4">
      <w:r>
        <w:separator/>
      </w:r>
    </w:p>
  </w:footnote>
  <w:footnote w:type="continuationSeparator" w:id="0">
    <w:p w:rsidR="00AD39D4" w:rsidRDefault="00AD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C6"/>
    <w:rsid w:val="0001484C"/>
    <w:rsid w:val="00114B6B"/>
    <w:rsid w:val="003D6675"/>
    <w:rsid w:val="00450A17"/>
    <w:rsid w:val="004A3498"/>
    <w:rsid w:val="004C6E60"/>
    <w:rsid w:val="0063743C"/>
    <w:rsid w:val="0068251C"/>
    <w:rsid w:val="007455F9"/>
    <w:rsid w:val="00780E1D"/>
    <w:rsid w:val="007F3C00"/>
    <w:rsid w:val="007F60C6"/>
    <w:rsid w:val="00812081"/>
    <w:rsid w:val="009239A8"/>
    <w:rsid w:val="00AC3BFE"/>
    <w:rsid w:val="00AD39D4"/>
    <w:rsid w:val="00AD4A68"/>
    <w:rsid w:val="00B97235"/>
    <w:rsid w:val="00C277FB"/>
    <w:rsid w:val="00CF5B9A"/>
    <w:rsid w:val="00D16CC6"/>
    <w:rsid w:val="00D329C2"/>
    <w:rsid w:val="00D45126"/>
    <w:rsid w:val="00DC6D5E"/>
    <w:rsid w:val="00E170FE"/>
    <w:rsid w:val="00F30089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C0FD9-8C78-433A-99E6-00B95918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277FB"/>
    <w:rPr>
      <w:rFonts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C277FB"/>
    <w:rPr>
      <w:rFonts w:cs="Times New Roman"/>
      <w:sz w:val="20"/>
      <w:szCs w:val="20"/>
      <w:shd w:val="clear" w:color="auto" w:fill="FFFFFF"/>
    </w:rPr>
  </w:style>
  <w:style w:type="character" w:customStyle="1" w:styleId="Nagweklubstopka6pt">
    <w:name w:val="Nagłówek lub stopka + 6 pt"/>
    <w:aliases w:val="Kursywa,Odstępy 4 pt,Skalowanie 80%"/>
    <w:basedOn w:val="Nagweklubstopka"/>
    <w:uiPriority w:val="99"/>
    <w:rsid w:val="00C277FB"/>
    <w:rPr>
      <w:rFonts w:cs="Times New Roman"/>
      <w:i/>
      <w:iCs/>
      <w:spacing w:val="80"/>
      <w:w w:val="80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277FB"/>
    <w:rPr>
      <w:rFonts w:cs="Times New Roman"/>
      <w:i/>
      <w:i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C277FB"/>
    <w:rPr>
      <w:rFonts w:cs="Times New Roman"/>
      <w:b/>
      <w:bCs/>
      <w:shd w:val="clear" w:color="auto" w:fill="FFFFFF"/>
    </w:rPr>
  </w:style>
  <w:style w:type="character" w:customStyle="1" w:styleId="Nagwek1Odstpy3pt">
    <w:name w:val="Nagłówek #1 + Odstępy 3 pt"/>
    <w:basedOn w:val="Nagwek1"/>
    <w:uiPriority w:val="99"/>
    <w:rsid w:val="00C277FB"/>
    <w:rPr>
      <w:rFonts w:cs="Times New Roman"/>
      <w:b/>
      <w:bCs/>
      <w:spacing w:val="60"/>
      <w:u w:val="single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277FB"/>
    <w:rPr>
      <w:rFonts w:cs="Times New Roman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C277FB"/>
    <w:rPr>
      <w:rFonts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uiPriority w:val="99"/>
    <w:rsid w:val="00C277FB"/>
    <w:rPr>
      <w:rFonts w:cs="Times New Roman"/>
      <w:i w:val="0"/>
      <w:iCs w:val="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C277FB"/>
    <w:rPr>
      <w:rFonts w:cs="Times New Roman"/>
      <w:spacing w:val="-20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C277FB"/>
    <w:rPr>
      <w:rFonts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C277FB"/>
    <w:rPr>
      <w:rFonts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277FB"/>
    <w:pPr>
      <w:shd w:val="clear" w:color="auto" w:fill="FFFFFF"/>
      <w:spacing w:line="274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C277FB"/>
    <w:pPr>
      <w:shd w:val="clear" w:color="auto" w:fill="FFFFFF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C277FB"/>
    <w:pPr>
      <w:shd w:val="clear" w:color="auto" w:fill="FFFFFF"/>
      <w:spacing w:before="240" w:after="300" w:line="240" w:lineRule="atLeast"/>
      <w:jc w:val="center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C277FB"/>
    <w:pPr>
      <w:shd w:val="clear" w:color="auto" w:fill="FFFFFF"/>
      <w:spacing w:before="300" w:after="42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C277FB"/>
    <w:pPr>
      <w:shd w:val="clear" w:color="auto" w:fill="FFFFFF"/>
      <w:spacing w:before="300" w:after="600" w:line="240" w:lineRule="atLeast"/>
      <w:ind w:hanging="42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C277FB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/>
      <w:i/>
      <w:iCs/>
      <w:color w:val="auto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C277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148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1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Przybek</dc:creator>
  <cp:keywords/>
  <dc:description/>
  <cp:lastModifiedBy>Dariusz Przybek</cp:lastModifiedBy>
  <cp:revision>14</cp:revision>
  <cp:lastPrinted>2023-12-11T11:38:00Z</cp:lastPrinted>
  <dcterms:created xsi:type="dcterms:W3CDTF">2019-12-17T11:19:00Z</dcterms:created>
  <dcterms:modified xsi:type="dcterms:W3CDTF">2023-12-11T14:29:00Z</dcterms:modified>
</cp:coreProperties>
</file>