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10" w:rsidRDefault="003665A0" w:rsidP="00BE40C4">
      <w:pPr>
        <w:jc w:val="both"/>
      </w:pPr>
      <w:r>
        <w:t>Przedmiotem za</w:t>
      </w:r>
      <w:r w:rsidR="00BE40C4">
        <w:t xml:space="preserve">mówienia jest usługa rezerwacji </w:t>
      </w:r>
      <w:r w:rsidR="00B86290">
        <w:t xml:space="preserve">i zakupu </w:t>
      </w:r>
      <w:r>
        <w:t>noclegów n</w:t>
      </w:r>
      <w:r w:rsidR="00CD70E8">
        <w:t xml:space="preserve">a </w:t>
      </w:r>
      <w:r w:rsidR="003E47F9">
        <w:t xml:space="preserve">spotkanie w  </w:t>
      </w:r>
      <w:r w:rsidR="004B5B48">
        <w:t>Hamburgu (</w:t>
      </w:r>
      <w:r w:rsidR="00BE40C4">
        <w:t>Niemc</w:t>
      </w:r>
      <w:r w:rsidR="004B5B48">
        <w:t>y)</w:t>
      </w:r>
      <w:r w:rsidR="003E47F9">
        <w:t xml:space="preserve"> dla </w:t>
      </w:r>
      <w:r w:rsidR="00BE40C4">
        <w:t>3</w:t>
      </w:r>
      <w:r>
        <w:t xml:space="preserve"> pracowników Urzędu Miasta Bydgoszczy, w ramach międzynar</w:t>
      </w:r>
      <w:r w:rsidR="003E47F9">
        <w:t>odowego projektu EMMA</w:t>
      </w:r>
      <w:r>
        <w:t>.</w:t>
      </w:r>
    </w:p>
    <w:p w:rsidR="00CB0684" w:rsidRDefault="003665A0" w:rsidP="00CB0684">
      <w:pPr>
        <w:jc w:val="both"/>
      </w:pPr>
      <w:r>
        <w:br/>
        <w:t>I. R</w:t>
      </w:r>
      <w:r w:rsidR="003E47F9">
        <w:t xml:space="preserve">ezerwacja i zakup noclegów dla </w:t>
      </w:r>
      <w:r w:rsidR="00BE40C4">
        <w:t>3</w:t>
      </w:r>
      <w:r w:rsidR="003E47F9">
        <w:t xml:space="preserve"> osób: </w:t>
      </w:r>
    </w:p>
    <w:p w:rsidR="00CB0684" w:rsidRDefault="003E47F9" w:rsidP="00CB0684">
      <w:pPr>
        <w:jc w:val="both"/>
      </w:pPr>
      <w:r>
        <w:t>• noclegi w dniach</w:t>
      </w:r>
      <w:r w:rsidRPr="00CD70E8">
        <w:t xml:space="preserve">: </w:t>
      </w:r>
      <w:r w:rsidR="0014472E">
        <w:t>22</w:t>
      </w:r>
      <w:r w:rsidR="00BE40C4">
        <w:t>.01</w:t>
      </w:r>
      <w:r w:rsidR="003665A0" w:rsidRPr="00CD70E8">
        <w:t>.201</w:t>
      </w:r>
      <w:r w:rsidR="00BE40C4">
        <w:t>9</w:t>
      </w:r>
      <w:r w:rsidR="003665A0" w:rsidRPr="00CD70E8">
        <w:t xml:space="preserve"> r. – </w:t>
      </w:r>
      <w:r w:rsidR="00BE40C4">
        <w:t xml:space="preserve">25.01.2019 r. </w:t>
      </w:r>
      <w:r w:rsidR="003665A0" w:rsidRPr="00CD70E8">
        <w:t>(</w:t>
      </w:r>
      <w:r w:rsidR="0014472E">
        <w:t>3</w:t>
      </w:r>
      <w:r w:rsidR="003665A0">
        <w:t xml:space="preserve"> noclegi) w </w:t>
      </w:r>
      <w:r w:rsidR="00BE40C4">
        <w:t>3</w:t>
      </w:r>
      <w:r w:rsidR="003665A0">
        <w:t xml:space="preserve"> pokojach</w:t>
      </w:r>
      <w:r w:rsidR="00315B89">
        <w:t xml:space="preserve"> jednoosobowych</w:t>
      </w:r>
      <w:r w:rsidR="00BE40C4">
        <w:t xml:space="preserve"> </w:t>
      </w:r>
      <w:r w:rsidR="00264514">
        <w:br/>
      </w:r>
      <w:r w:rsidR="003665A0">
        <w:t>ze śniadaniem wliczonym w cenę,</w:t>
      </w:r>
    </w:p>
    <w:p w:rsidR="00FC5428" w:rsidRDefault="003665A0" w:rsidP="00CB0684">
      <w:pPr>
        <w:jc w:val="both"/>
        <w:rPr>
          <w:rFonts w:asciiTheme="minorHAnsi" w:hAnsiTheme="minorHAnsi" w:cstheme="minorHAnsi"/>
        </w:rPr>
      </w:pPr>
      <w:r>
        <w:t xml:space="preserve">• lokalizacja hotelu: </w:t>
      </w:r>
      <w:r w:rsidR="00BE40C4">
        <w:t xml:space="preserve">pierwszy wybór – </w:t>
      </w:r>
      <w:proofErr w:type="spellStart"/>
      <w:r w:rsidR="00BE40C4">
        <w:t>prizeotel</w:t>
      </w:r>
      <w:proofErr w:type="spellEnd"/>
      <w:r w:rsidR="00BE40C4">
        <w:t xml:space="preserve"> Hamburg City, adres: </w:t>
      </w:r>
      <w:proofErr w:type="spellStart"/>
      <w:r w:rsidR="00BE40C4" w:rsidRPr="00BE40C4">
        <w:rPr>
          <w:rFonts w:asciiTheme="minorHAnsi" w:hAnsiTheme="minorHAnsi" w:cstheme="minorHAnsi"/>
        </w:rPr>
        <w:t>Högerdamm</w:t>
      </w:r>
      <w:proofErr w:type="spellEnd"/>
      <w:r w:rsidR="00BE40C4" w:rsidRPr="00BE40C4">
        <w:rPr>
          <w:rFonts w:asciiTheme="minorHAnsi" w:hAnsiTheme="minorHAnsi" w:cstheme="minorHAnsi"/>
        </w:rPr>
        <w:t xml:space="preserve"> 28, </w:t>
      </w:r>
      <w:proofErr w:type="spellStart"/>
      <w:r w:rsidR="00BE40C4" w:rsidRPr="00BE40C4">
        <w:rPr>
          <w:rFonts w:asciiTheme="minorHAnsi" w:hAnsiTheme="minorHAnsi" w:cstheme="minorHAnsi"/>
        </w:rPr>
        <w:t>Hammerbrook</w:t>
      </w:r>
      <w:proofErr w:type="spellEnd"/>
      <w:r w:rsidR="00BE40C4" w:rsidRPr="00BE40C4">
        <w:rPr>
          <w:rFonts w:asciiTheme="minorHAnsi" w:hAnsiTheme="minorHAnsi" w:cstheme="minorHAnsi"/>
        </w:rPr>
        <w:t>, Hamburg</w:t>
      </w:r>
      <w:r w:rsidR="004B5B48">
        <w:rPr>
          <w:rFonts w:asciiTheme="minorHAnsi" w:hAnsiTheme="minorHAnsi" w:cstheme="minorHAnsi"/>
        </w:rPr>
        <w:t>; i</w:t>
      </w:r>
      <w:r w:rsidR="00155E3A">
        <w:t xml:space="preserve">nne propozycje: </w:t>
      </w:r>
      <w:r>
        <w:t xml:space="preserve">hotel położony w zasięgu do </w:t>
      </w:r>
      <w:r w:rsidR="00264514">
        <w:t>2</w:t>
      </w:r>
      <w:r>
        <w:t xml:space="preserve"> km od</w:t>
      </w:r>
      <w:r w:rsidR="00FC5428">
        <w:t xml:space="preserve"> </w:t>
      </w:r>
      <w:proofErr w:type="spellStart"/>
      <w:r w:rsidR="00FC5428">
        <w:t>prizeotel</w:t>
      </w:r>
      <w:proofErr w:type="spellEnd"/>
      <w:r w:rsidR="00FC5428">
        <w:t xml:space="preserve"> Hamburg City,</w:t>
      </w:r>
      <w:r w:rsidR="00FC5428" w:rsidRPr="00FC5428">
        <w:t xml:space="preserve"> </w:t>
      </w:r>
      <w:r w:rsidR="00FC5428">
        <w:t xml:space="preserve">adres: </w:t>
      </w:r>
      <w:proofErr w:type="spellStart"/>
      <w:r w:rsidR="00FC5428" w:rsidRPr="00BE40C4">
        <w:rPr>
          <w:rFonts w:asciiTheme="minorHAnsi" w:hAnsiTheme="minorHAnsi" w:cstheme="minorHAnsi"/>
        </w:rPr>
        <w:t>Högerdamm</w:t>
      </w:r>
      <w:proofErr w:type="spellEnd"/>
      <w:r w:rsidR="00FC5428" w:rsidRPr="00BE40C4">
        <w:rPr>
          <w:rFonts w:asciiTheme="minorHAnsi" w:hAnsiTheme="minorHAnsi" w:cstheme="minorHAnsi"/>
        </w:rPr>
        <w:t xml:space="preserve"> 28, </w:t>
      </w:r>
      <w:proofErr w:type="spellStart"/>
      <w:r w:rsidR="00FC5428" w:rsidRPr="00BE40C4">
        <w:rPr>
          <w:rFonts w:asciiTheme="minorHAnsi" w:hAnsiTheme="minorHAnsi" w:cstheme="minorHAnsi"/>
        </w:rPr>
        <w:t>Hammerbrook</w:t>
      </w:r>
      <w:proofErr w:type="spellEnd"/>
      <w:r w:rsidR="00FC5428" w:rsidRPr="00BE40C4">
        <w:rPr>
          <w:rFonts w:asciiTheme="minorHAnsi" w:hAnsiTheme="minorHAnsi" w:cstheme="minorHAnsi"/>
        </w:rPr>
        <w:t>, Hamburg</w:t>
      </w:r>
    </w:p>
    <w:p w:rsidR="00CB0684" w:rsidRPr="00FC5428" w:rsidRDefault="003665A0" w:rsidP="00CB0684">
      <w:pPr>
        <w:jc w:val="both"/>
        <w:rPr>
          <w:rFonts w:asciiTheme="minorHAnsi" w:hAnsiTheme="minorHAnsi" w:cstheme="minorHAnsi"/>
        </w:rPr>
      </w:pPr>
      <w:r>
        <w:br/>
        <w:t xml:space="preserve">Możliwe jest zaproponowanie innych opcji przy czym muszą one zapewnić </w:t>
      </w:r>
      <w:r w:rsidR="00264514">
        <w:t xml:space="preserve">nocleg dla podróżnych </w:t>
      </w:r>
      <w:r w:rsidR="00264514">
        <w:br/>
      </w:r>
      <w:r>
        <w:t xml:space="preserve">w </w:t>
      </w:r>
      <w:r w:rsidR="00FC5428">
        <w:t>Hamburgu</w:t>
      </w:r>
      <w:r>
        <w:t xml:space="preserve"> w dniach od </w:t>
      </w:r>
      <w:r w:rsidR="0014472E">
        <w:t>22</w:t>
      </w:r>
      <w:bookmarkStart w:id="0" w:name="_GoBack"/>
      <w:bookmarkEnd w:id="0"/>
      <w:r>
        <w:t xml:space="preserve"> </w:t>
      </w:r>
      <w:r w:rsidR="00FC5428">
        <w:t>stycznia</w:t>
      </w:r>
      <w:r w:rsidR="00DE2810">
        <w:t xml:space="preserve"> 201</w:t>
      </w:r>
      <w:r w:rsidR="00FC5428">
        <w:t>9</w:t>
      </w:r>
      <w:r w:rsidR="00DE2810">
        <w:t xml:space="preserve"> r.</w:t>
      </w:r>
      <w:r>
        <w:t xml:space="preserve"> </w:t>
      </w:r>
      <w:r w:rsidRPr="00CD70E8">
        <w:t xml:space="preserve">do </w:t>
      </w:r>
      <w:r w:rsidR="00FC5428">
        <w:t>25 stycznia</w:t>
      </w:r>
      <w:r w:rsidRPr="00CD70E8">
        <w:t xml:space="preserve"> </w:t>
      </w:r>
      <w:r w:rsidR="00DE2810" w:rsidRPr="00CD70E8">
        <w:t>201</w:t>
      </w:r>
      <w:r w:rsidR="00FC5428">
        <w:t>9</w:t>
      </w:r>
      <w:r w:rsidR="00DE2810" w:rsidRPr="00CD70E8">
        <w:t xml:space="preserve"> r.</w:t>
      </w:r>
      <w:r w:rsidR="00DE2810">
        <w:t xml:space="preserve"> </w:t>
      </w:r>
      <w:r w:rsidR="00264514">
        <w:t xml:space="preserve">i spełnić kryterium odległości </w:t>
      </w:r>
      <w:r w:rsidR="00264514">
        <w:br/>
        <w:t>2 km od wskazanego adresu, oraz muszą</w:t>
      </w:r>
      <w:r>
        <w:t xml:space="preserve"> być one tańsze i korzystniejsze niż </w:t>
      </w:r>
      <w:r w:rsidR="00264514">
        <w:t>wskazane</w:t>
      </w:r>
      <w:r>
        <w:t xml:space="preserve"> powyżej. Możliwe jest złożenie kilku ofert przez jednego Wykonawcę.</w:t>
      </w:r>
    </w:p>
    <w:p w:rsidR="00CB0684" w:rsidRDefault="003665A0" w:rsidP="00CB0684">
      <w:pPr>
        <w:jc w:val="both"/>
      </w:pPr>
      <w:r>
        <w:br/>
        <w:t xml:space="preserve">Termin składania ofert: do dnia </w:t>
      </w:r>
      <w:r w:rsidR="00FC5428">
        <w:t>10</w:t>
      </w:r>
      <w:r w:rsidR="00A6543A">
        <w:t xml:space="preserve"> </w:t>
      </w:r>
      <w:r w:rsidR="00FC5428">
        <w:t>stycznia</w:t>
      </w:r>
      <w:r>
        <w:t xml:space="preserve"> 201</w:t>
      </w:r>
      <w:r w:rsidR="00FC5428">
        <w:t>9</w:t>
      </w:r>
      <w:r w:rsidR="00264514">
        <w:t xml:space="preserve"> r.</w:t>
      </w:r>
      <w:r>
        <w:t xml:space="preserve"> do godziny </w:t>
      </w:r>
      <w:r w:rsidR="003E47F9">
        <w:t>1</w:t>
      </w:r>
      <w:r w:rsidR="00FC5428">
        <w:t>2</w:t>
      </w:r>
      <w:r>
        <w:t xml:space="preserve"> </w:t>
      </w:r>
    </w:p>
    <w:p w:rsidR="00CB0684" w:rsidRDefault="003665A0" w:rsidP="00CB0684">
      <w:pPr>
        <w:jc w:val="both"/>
      </w:pPr>
      <w:r>
        <w:t>Kryterium oceny ofert: cena - 100%.</w:t>
      </w:r>
    </w:p>
    <w:p w:rsidR="00CB0684" w:rsidRDefault="003665A0" w:rsidP="00CB0684">
      <w:pPr>
        <w:jc w:val="both"/>
      </w:pPr>
      <w:r>
        <w:t>Inne istotne warunki zamówienia:</w:t>
      </w:r>
    </w:p>
    <w:p w:rsidR="00CB0684" w:rsidRDefault="003665A0" w:rsidP="00CB0684">
      <w:pPr>
        <w:jc w:val="both"/>
      </w:pPr>
      <w:r>
        <w:br/>
        <w:t>1) Termin płatności: 30 dni od dnia dostarczenia faktury.</w:t>
      </w:r>
    </w:p>
    <w:p w:rsidR="00DA7E86" w:rsidRPr="003665A0" w:rsidRDefault="00FC5428" w:rsidP="00CB0684">
      <w:pPr>
        <w:jc w:val="both"/>
      </w:pPr>
      <w:r>
        <w:t>2</w:t>
      </w:r>
      <w:r w:rsidR="003665A0">
        <w:t>) Dostarczenie potwierdzenia rezerwacji hotelu za pośrednictwem poczty elektronicznej lub</w:t>
      </w:r>
      <w:r w:rsidR="003665A0">
        <w:br/>
        <w:t>papierowej na adresy podane przez Zamawiającego.</w:t>
      </w:r>
    </w:p>
    <w:sectPr w:rsidR="00DA7E86" w:rsidRPr="003665A0" w:rsidSect="00DA7E8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60" w:rsidRDefault="00127560" w:rsidP="00DE38C1">
      <w:r>
        <w:separator/>
      </w:r>
    </w:p>
  </w:endnote>
  <w:endnote w:type="continuationSeparator" w:id="0">
    <w:p w:rsidR="00127560" w:rsidRDefault="00127560" w:rsidP="00DE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60" w:rsidRDefault="00127560" w:rsidP="00DE38C1">
      <w:r>
        <w:separator/>
      </w:r>
    </w:p>
  </w:footnote>
  <w:footnote w:type="continuationSeparator" w:id="0">
    <w:p w:rsidR="00127560" w:rsidRDefault="00127560" w:rsidP="00DE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8C1" w:rsidRDefault="00DE38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92075</wp:posOffset>
          </wp:positionV>
          <wp:extent cx="623117" cy="628015"/>
          <wp:effectExtent l="0" t="0" r="5715" b="635"/>
          <wp:wrapNone/>
          <wp:docPr id="16" name="Bild 1" descr="C:\Users\Breitenbach.HAFEN-HAMBURG\AppData\Local\Microsoft\Windows\INetCache\Content.Word\Flagship_Stick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itenbach.HAFEN-HAMBURG\AppData\Local\Microsoft\Windows\INetCache\Content.Word\Flagship_Stick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1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400175" cy="619125"/>
          <wp:effectExtent l="0" t="0" r="9525" b="9525"/>
          <wp:docPr id="17" name="Kuva 38" descr="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839954" cy="576874"/>
          <wp:effectExtent l="0" t="0" r="8255" b="0"/>
          <wp:docPr id="18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 BSR_logo_EU-supplement_horizontal_297m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187" cy="576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38C1" w:rsidRDefault="00DE38C1">
    <w:pPr>
      <w:pStyle w:val="Nagwek"/>
    </w:pPr>
  </w:p>
  <w:p w:rsidR="00DE38C1" w:rsidRDefault="00DE38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A0"/>
    <w:rsid w:val="00027ED5"/>
    <w:rsid w:val="000509EF"/>
    <w:rsid w:val="000514DB"/>
    <w:rsid w:val="00117F8D"/>
    <w:rsid w:val="00127560"/>
    <w:rsid w:val="0014472E"/>
    <w:rsid w:val="00153FD9"/>
    <w:rsid w:val="00155E3A"/>
    <w:rsid w:val="00192815"/>
    <w:rsid w:val="001F5E5D"/>
    <w:rsid w:val="00264514"/>
    <w:rsid w:val="0027157C"/>
    <w:rsid w:val="00315B89"/>
    <w:rsid w:val="003665A0"/>
    <w:rsid w:val="003C5FD7"/>
    <w:rsid w:val="003E47F9"/>
    <w:rsid w:val="00475A7E"/>
    <w:rsid w:val="004B5B48"/>
    <w:rsid w:val="00585636"/>
    <w:rsid w:val="0059250E"/>
    <w:rsid w:val="00673729"/>
    <w:rsid w:val="00736599"/>
    <w:rsid w:val="007549A2"/>
    <w:rsid w:val="0081557F"/>
    <w:rsid w:val="0083082F"/>
    <w:rsid w:val="008C75C7"/>
    <w:rsid w:val="00923895"/>
    <w:rsid w:val="00A3044D"/>
    <w:rsid w:val="00A6543A"/>
    <w:rsid w:val="00AC216F"/>
    <w:rsid w:val="00AD2A6D"/>
    <w:rsid w:val="00AF30A4"/>
    <w:rsid w:val="00B86290"/>
    <w:rsid w:val="00BB4067"/>
    <w:rsid w:val="00BE40C4"/>
    <w:rsid w:val="00CB0684"/>
    <w:rsid w:val="00CB3CD7"/>
    <w:rsid w:val="00CD70E8"/>
    <w:rsid w:val="00D6537D"/>
    <w:rsid w:val="00D90AD7"/>
    <w:rsid w:val="00DA7E86"/>
    <w:rsid w:val="00DE2810"/>
    <w:rsid w:val="00DE38C1"/>
    <w:rsid w:val="00DF7C6A"/>
    <w:rsid w:val="00EE5563"/>
    <w:rsid w:val="00F45213"/>
    <w:rsid w:val="00F919AA"/>
    <w:rsid w:val="00F95E64"/>
    <w:rsid w:val="00FC5428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55861-EC7D-43ED-AA54-321B564C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5A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65A0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DE38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E38C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E3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8C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8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Hulak</dc:creator>
  <cp:lastModifiedBy>Maciej Hulak</cp:lastModifiedBy>
  <cp:revision>9</cp:revision>
  <dcterms:created xsi:type="dcterms:W3CDTF">2018-04-17T08:41:00Z</dcterms:created>
  <dcterms:modified xsi:type="dcterms:W3CDTF">2019-01-09T08:01:00Z</dcterms:modified>
</cp:coreProperties>
</file>