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47356" w:rsidRDefault="00447356" w:rsidP="0044735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47356" w:rsidRDefault="00447356" w:rsidP="0044735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47356" w:rsidRDefault="00447356" w:rsidP="0044735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47356" w:rsidRPr="002F6E41" w:rsidRDefault="00447356" w:rsidP="0044735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hAnsi="Arial" w:cs="Arial"/>
          <w:b/>
          <w:sz w:val="24"/>
          <w:szCs w:val="24"/>
        </w:rPr>
        <w:t>OŚWIADCZENIE O SPEŁNIANIU</w:t>
      </w:r>
    </w:p>
    <w:p w:rsidR="00447356" w:rsidRPr="002F6E41" w:rsidRDefault="00447356" w:rsidP="0044735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hAnsi="Arial" w:cs="Arial"/>
          <w:b/>
          <w:sz w:val="24"/>
          <w:szCs w:val="24"/>
        </w:rPr>
        <w:t xml:space="preserve">WARUNKÓW UDZIAŁU W POSTĘPOWANIU </w:t>
      </w:r>
    </w:p>
    <w:p w:rsidR="00447356" w:rsidRPr="002F6E41" w:rsidRDefault="00447356" w:rsidP="0044735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hAnsi="Arial" w:cs="Arial"/>
          <w:b/>
          <w:sz w:val="24"/>
          <w:szCs w:val="24"/>
        </w:rPr>
        <w:t xml:space="preserve">(składane na podstawie </w:t>
      </w:r>
      <w:r w:rsidRPr="008837EA">
        <w:rPr>
          <w:rFonts w:ascii="Arial" w:hAnsi="Arial" w:cs="Arial"/>
          <w:b/>
          <w:sz w:val="24"/>
          <w:szCs w:val="24"/>
        </w:rPr>
        <w:t>art. 125 ust. 1 ustawy</w:t>
      </w:r>
      <w:r w:rsidRPr="002F6E41">
        <w:rPr>
          <w:rFonts w:ascii="Arial" w:hAnsi="Arial" w:cs="Arial"/>
          <w:b/>
          <w:sz w:val="24"/>
          <w:szCs w:val="24"/>
        </w:rPr>
        <w:t>)</w:t>
      </w:r>
    </w:p>
    <w:p w:rsidR="00447356" w:rsidRPr="002F6E41" w:rsidRDefault="00447356" w:rsidP="0044735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47356" w:rsidRPr="002F6E41" w:rsidRDefault="00447356" w:rsidP="004473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7356" w:rsidRPr="008837EA" w:rsidRDefault="00447356" w:rsidP="004473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8837EA">
        <w:rPr>
          <w:rFonts w:ascii="Arial" w:hAnsi="Arial" w:cs="Arial"/>
          <w:sz w:val="24"/>
          <w:szCs w:val="24"/>
        </w:rPr>
        <w:t>ziałając w imieniu i na rzecz :</w:t>
      </w:r>
    </w:p>
    <w:p w:rsidR="00447356" w:rsidRPr="008837EA" w:rsidRDefault="00447356" w:rsidP="004473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7356" w:rsidRPr="008837EA" w:rsidRDefault="00447356" w:rsidP="0044735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:rsidR="00447356" w:rsidRPr="006F30F1" w:rsidRDefault="00447356" w:rsidP="00447356">
      <w:pPr>
        <w:spacing w:after="0" w:line="240" w:lineRule="auto"/>
        <w:jc w:val="center"/>
        <w:rPr>
          <w:rFonts w:ascii="Arial" w:hAnsi="Arial" w:cs="Arial"/>
        </w:rPr>
      </w:pPr>
      <w:r w:rsidRPr="006F30F1">
        <w:rPr>
          <w:rFonts w:ascii="Arial" w:hAnsi="Arial" w:cs="Arial"/>
        </w:rPr>
        <w:t xml:space="preserve"> (pełna nazwa)</w:t>
      </w:r>
    </w:p>
    <w:p w:rsidR="00447356" w:rsidRPr="008837EA" w:rsidRDefault="00447356" w:rsidP="004473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47356" w:rsidRPr="008837EA" w:rsidRDefault="00447356" w:rsidP="0044735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:rsidR="00447356" w:rsidRPr="006F30F1" w:rsidRDefault="00447356" w:rsidP="00447356">
      <w:pPr>
        <w:spacing w:after="0" w:line="240" w:lineRule="auto"/>
        <w:jc w:val="center"/>
        <w:rPr>
          <w:rFonts w:ascii="Arial" w:hAnsi="Arial" w:cs="Arial"/>
        </w:rPr>
      </w:pPr>
      <w:r w:rsidRPr="006F30F1">
        <w:rPr>
          <w:rFonts w:ascii="Arial" w:hAnsi="Arial" w:cs="Arial"/>
        </w:rPr>
        <w:t xml:space="preserve"> (adres siedziby)</w:t>
      </w:r>
    </w:p>
    <w:p w:rsidR="00447356" w:rsidRPr="008837EA" w:rsidRDefault="00447356" w:rsidP="00447356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:rsidR="00447356" w:rsidRDefault="00447356" w:rsidP="0044735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47356" w:rsidRPr="00DF240A" w:rsidRDefault="00447356" w:rsidP="0044735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F240A">
        <w:rPr>
          <w:rFonts w:ascii="Arial" w:eastAsia="Calibri" w:hAnsi="Arial" w:cs="Arial"/>
          <w:sz w:val="24"/>
          <w:szCs w:val="24"/>
        </w:rPr>
        <w:t xml:space="preserve">w odpowiedzi na ogłoszenie o postępowaniu na: </w:t>
      </w:r>
    </w:p>
    <w:p w:rsidR="00447356" w:rsidRDefault="00447356" w:rsidP="0044735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E10055" w:rsidRDefault="00E10055" w:rsidP="00E10055">
      <w:pPr>
        <w:ind w:right="220"/>
        <w:jc w:val="center"/>
        <w:rPr>
          <w:rFonts w:ascii="Arial" w:eastAsia="Times New Roman" w:hAnsi="Arial" w:cs="Arial"/>
          <w:b/>
          <w:bCs/>
          <w:iCs/>
          <w:kern w:val="2"/>
          <w:sz w:val="24"/>
          <w:szCs w:val="24"/>
          <w:lang w:eastAsia="hi-IN" w:bidi="hi-IN"/>
        </w:rPr>
      </w:pPr>
      <w:bookmarkStart w:id="0" w:name="_Hlk131663644"/>
      <w:bookmarkStart w:id="1" w:name="_Hlk170812397"/>
      <w:r>
        <w:rPr>
          <w:rFonts w:ascii="Arial" w:hAnsi="Arial" w:cs="Arial"/>
          <w:b/>
          <w:bCs/>
          <w:sz w:val="24"/>
          <w:szCs w:val="24"/>
        </w:rPr>
        <w:t>„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Transport uczniów niepełnosprawnych z terenu gminy Złocieniec </w:t>
      </w:r>
      <w:r>
        <w:rPr>
          <w:rFonts w:ascii="Arial" w:hAnsi="Arial" w:cs="Arial"/>
          <w:b/>
          <w:bCs/>
          <w:color w:val="000000"/>
          <w:sz w:val="24"/>
          <w:szCs w:val="24"/>
        </w:rPr>
        <w:br/>
        <w:t xml:space="preserve">do przedszkoli, szkół i placówek </w:t>
      </w:r>
      <w:r>
        <w:rPr>
          <w:rFonts w:ascii="Arial" w:hAnsi="Arial" w:cs="Arial"/>
          <w:b/>
          <w:bCs/>
          <w:color w:val="000000"/>
          <w:sz w:val="24"/>
          <w:szCs w:val="24"/>
        </w:rPr>
        <w:br/>
        <w:t>zapewniających odpowiednią formę kształcenia w 2025 roku</w:t>
      </w:r>
      <w:r>
        <w:rPr>
          <w:rFonts w:ascii="Arial" w:eastAsia="Times New Roman" w:hAnsi="Arial" w:cs="Arial"/>
          <w:b/>
          <w:bCs/>
          <w:iCs/>
          <w:kern w:val="2"/>
          <w:sz w:val="24"/>
          <w:szCs w:val="24"/>
          <w:lang w:eastAsia="hi-IN" w:bidi="hi-IN"/>
        </w:rPr>
        <w:t>”</w:t>
      </w:r>
      <w:bookmarkEnd w:id="0"/>
      <w:bookmarkEnd w:id="1"/>
    </w:p>
    <w:p w:rsidR="00447356" w:rsidRPr="008B46DC" w:rsidRDefault="00447356" w:rsidP="00447356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:rsidR="00447356" w:rsidRDefault="00447356" w:rsidP="0044735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F240A">
        <w:rPr>
          <w:rFonts w:ascii="Arial" w:eastAsia="Calibri" w:hAnsi="Arial" w:cs="Arial"/>
          <w:b/>
          <w:bCs/>
          <w:sz w:val="24"/>
          <w:szCs w:val="24"/>
        </w:rPr>
        <w:t xml:space="preserve">oświadczamy, </w:t>
      </w:r>
      <w:r w:rsidRPr="00DF240A">
        <w:rPr>
          <w:rFonts w:ascii="Arial" w:hAnsi="Arial" w:cs="Arial"/>
          <w:b/>
          <w:sz w:val="24"/>
          <w:szCs w:val="24"/>
        </w:rPr>
        <w:t>że</w:t>
      </w:r>
      <w:r>
        <w:rPr>
          <w:rFonts w:ascii="Arial" w:hAnsi="Arial" w:cs="Arial"/>
          <w:b/>
          <w:sz w:val="24"/>
          <w:szCs w:val="24"/>
        </w:rPr>
        <w:t>:</w:t>
      </w:r>
    </w:p>
    <w:p w:rsidR="00447356" w:rsidRDefault="00447356" w:rsidP="0044735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47356" w:rsidRPr="00DF240A" w:rsidRDefault="00447356" w:rsidP="0044735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wykonawca/podmiot udostępniający zasoby</w:t>
      </w:r>
      <w:r w:rsidRPr="00DF240A">
        <w:rPr>
          <w:rFonts w:ascii="Arial" w:hAnsi="Arial" w:cs="Arial"/>
          <w:b/>
          <w:sz w:val="24"/>
          <w:szCs w:val="24"/>
        </w:rPr>
        <w:t>, któr</w:t>
      </w:r>
      <w:r>
        <w:rPr>
          <w:rFonts w:ascii="Arial" w:hAnsi="Arial" w:cs="Arial"/>
          <w:b/>
          <w:sz w:val="24"/>
          <w:szCs w:val="24"/>
        </w:rPr>
        <w:t>ego</w:t>
      </w:r>
      <w:r w:rsidRPr="00DF240A">
        <w:rPr>
          <w:rFonts w:ascii="Arial" w:hAnsi="Arial" w:cs="Arial"/>
          <w:b/>
          <w:sz w:val="24"/>
          <w:szCs w:val="24"/>
        </w:rPr>
        <w:t xml:space="preserve"> reprezentujemy spełnia warunki udziału w postępowaniu określone w Rozdziale V pkt 1 Specyfikacji Warunków Zamówienia</w:t>
      </w:r>
      <w:r>
        <w:rPr>
          <w:rFonts w:ascii="Arial" w:hAnsi="Arial" w:cs="Arial"/>
          <w:b/>
          <w:sz w:val="24"/>
          <w:szCs w:val="24"/>
        </w:rPr>
        <w:t xml:space="preserve"> (</w:t>
      </w:r>
      <w:r w:rsidRPr="00C74076">
        <w:rPr>
          <w:rFonts w:ascii="Arial" w:hAnsi="Arial" w:cs="Arial"/>
          <w:b/>
          <w:sz w:val="24"/>
          <w:szCs w:val="24"/>
        </w:rPr>
        <w:t xml:space="preserve">w zakresie, w jakim </w:t>
      </w:r>
      <w:r w:rsidRPr="002550B6">
        <w:rPr>
          <w:rFonts w:ascii="Arial" w:hAnsi="Arial" w:cs="Arial"/>
          <w:b/>
          <w:sz w:val="24"/>
          <w:szCs w:val="24"/>
        </w:rPr>
        <w:t>wykonawca powołuje się na jego zasoby</w:t>
      </w:r>
      <w:r w:rsidRPr="00C74076">
        <w:rPr>
          <w:rFonts w:ascii="Arial" w:hAnsi="Arial" w:cs="Arial"/>
          <w:b/>
          <w:sz w:val="24"/>
          <w:szCs w:val="24"/>
        </w:rPr>
        <w:t>).</w:t>
      </w:r>
      <w:r w:rsidRPr="00DF240A">
        <w:rPr>
          <w:rFonts w:ascii="Arial" w:hAnsi="Arial" w:cs="Arial"/>
          <w:b/>
          <w:sz w:val="24"/>
          <w:szCs w:val="24"/>
        </w:rPr>
        <w:t xml:space="preserve"> </w:t>
      </w:r>
    </w:p>
    <w:p w:rsidR="00447356" w:rsidRPr="00DF240A" w:rsidRDefault="00447356" w:rsidP="00447356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7356" w:rsidRPr="002F6E41" w:rsidRDefault="00447356" w:rsidP="00447356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447356" w:rsidRPr="002F6E41" w:rsidRDefault="00447356" w:rsidP="00447356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447356" w:rsidRPr="002F6E41" w:rsidRDefault="00447356" w:rsidP="00447356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447356" w:rsidRPr="002F6E41" w:rsidRDefault="00447356" w:rsidP="00447356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447356" w:rsidRPr="00707185" w:rsidRDefault="00447356" w:rsidP="00447356">
      <w:pPr>
        <w:spacing w:after="0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707185">
        <w:rPr>
          <w:rFonts w:ascii="Arial" w:hAnsi="Arial" w:cs="Arial"/>
          <w:b/>
          <w:color w:val="FF0000"/>
          <w:sz w:val="20"/>
          <w:szCs w:val="20"/>
          <w:u w:val="single"/>
        </w:rPr>
        <w:t>Uwaga !</w:t>
      </w:r>
    </w:p>
    <w:p w:rsidR="00447356" w:rsidRPr="00707185" w:rsidRDefault="00447356" w:rsidP="00447356">
      <w:pPr>
        <w:spacing w:after="0"/>
        <w:jc w:val="both"/>
        <w:rPr>
          <w:rFonts w:ascii="Arial" w:hAnsi="Arial" w:cs="Arial"/>
          <w:color w:val="FF0000"/>
          <w:sz w:val="20"/>
          <w:szCs w:val="20"/>
          <w:u w:val="single"/>
        </w:rPr>
      </w:pPr>
      <w:r w:rsidRPr="00707185">
        <w:rPr>
          <w:rFonts w:ascii="Arial" w:hAnsi="Arial" w:cs="Arial"/>
          <w:b/>
          <w:color w:val="FF0000"/>
          <w:sz w:val="20"/>
          <w:szCs w:val="20"/>
          <w:u w:val="single"/>
        </w:rPr>
        <w:t>Należy sporządzić i przekazać</w:t>
      </w:r>
      <w:r w:rsidRPr="00707185">
        <w:rPr>
          <w:rFonts w:ascii="Arial" w:hAnsi="Arial" w:cs="Arial"/>
          <w:color w:val="FF0000"/>
          <w:sz w:val="20"/>
          <w:szCs w:val="20"/>
        </w:rPr>
        <w:t xml:space="preserve"> zgodnie z </w:t>
      </w:r>
      <w:r w:rsidRPr="00707185">
        <w:rPr>
          <w:rFonts w:ascii="Arial" w:hAnsi="Arial" w:cs="Arial"/>
          <w:i/>
          <w:color w:val="FF0000"/>
          <w:sz w:val="20"/>
          <w:szCs w:val="20"/>
        </w:rPr>
        <w:t xml:space="preserve">Rozporządzeniem Prezesa Rady Ministrów z dnia 30 grudnia 2020 r. </w:t>
      </w:r>
      <w:r w:rsidRPr="00707185">
        <w:rPr>
          <w:rFonts w:ascii="Arial" w:hAnsi="Arial" w:cs="Arial"/>
          <w:i/>
          <w:iCs/>
          <w:color w:val="FF0000"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447356" w:rsidRPr="002F6E41" w:rsidRDefault="00447356" w:rsidP="00447356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447356" w:rsidRPr="002F6E41" w:rsidRDefault="00447356" w:rsidP="00447356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447356" w:rsidRPr="002F6E41" w:rsidRDefault="00447356" w:rsidP="00447356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6B6484" w:rsidRDefault="006B6484"/>
    <w:sectPr w:rsidR="006B6484" w:rsidSect="00447356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51B56" w:rsidRDefault="00B51B56" w:rsidP="00447356">
      <w:pPr>
        <w:spacing w:after="0" w:line="240" w:lineRule="auto"/>
      </w:pPr>
      <w:r>
        <w:separator/>
      </w:r>
    </w:p>
  </w:endnote>
  <w:endnote w:type="continuationSeparator" w:id="0">
    <w:p w:rsidR="00B51B56" w:rsidRDefault="00B51B56" w:rsidP="00447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0224B" w:rsidRPr="0090627D" w:rsidRDefault="00A0224B">
    <w:pPr>
      <w:pStyle w:val="Stopka"/>
      <w:jc w:val="center"/>
      <w:rPr>
        <w:rFonts w:ascii="Times New Roman" w:hAnsi="Times New Roman" w:cs="Times New Roman"/>
        <w:sz w:val="24"/>
        <w:szCs w:val="24"/>
      </w:rPr>
    </w:pPr>
  </w:p>
  <w:p w:rsidR="00A0224B" w:rsidRDefault="00A022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51B56" w:rsidRDefault="00B51B56" w:rsidP="00447356">
      <w:pPr>
        <w:spacing w:after="0" w:line="240" w:lineRule="auto"/>
      </w:pPr>
      <w:r>
        <w:separator/>
      </w:r>
    </w:p>
  </w:footnote>
  <w:footnote w:type="continuationSeparator" w:id="0">
    <w:p w:rsidR="00B51B56" w:rsidRDefault="00B51B56" w:rsidP="00447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10055" w:rsidRDefault="00E10055" w:rsidP="00447356">
    <w:pPr>
      <w:tabs>
        <w:tab w:val="center" w:pos="4536"/>
        <w:tab w:val="right" w:pos="9072"/>
      </w:tabs>
      <w:spacing w:after="0" w:line="240" w:lineRule="auto"/>
      <w:rPr>
        <w:rFonts w:cstheme="minorHAnsi"/>
        <w:b/>
        <w:bCs/>
        <w:kern w:val="2"/>
        <w:sz w:val="24"/>
        <w:szCs w:val="24"/>
        <w14:ligatures w14:val="standardContextual"/>
      </w:rPr>
    </w:pPr>
    <w:r w:rsidRPr="00F47A9E">
      <w:rPr>
        <w:rFonts w:ascii="Verdana" w:eastAsia="Calibri" w:hAnsi="Verdana" w:cs="Arial"/>
        <w:noProof/>
        <w:sz w:val="18"/>
        <w:szCs w:val="20"/>
      </w:rPr>
      <w:drawing>
        <wp:anchor distT="0" distB="0" distL="114935" distR="114935" simplePos="0" relativeHeight="251659264" behindDoc="0" locked="0" layoutInCell="1" allowOverlap="1" wp14:anchorId="14B176EB" wp14:editId="772BCB3E">
          <wp:simplePos x="0" y="0"/>
          <wp:positionH relativeFrom="margin">
            <wp:align>left</wp:align>
          </wp:positionH>
          <wp:positionV relativeFrom="paragraph">
            <wp:posOffset>-181610</wp:posOffset>
          </wp:positionV>
          <wp:extent cx="523240" cy="657225"/>
          <wp:effectExtent l="0" t="0" r="0" b="9525"/>
          <wp:wrapTight wrapText="bothSides">
            <wp:wrapPolygon edited="0">
              <wp:start x="0" y="0"/>
              <wp:lineTo x="0" y="21287"/>
              <wp:lineTo x="20447" y="21287"/>
              <wp:lineTo x="20447" y="0"/>
              <wp:lineTo x="0" y="0"/>
            </wp:wrapPolygon>
          </wp:wrapTight>
          <wp:docPr id="108918158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240" cy="6572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10055" w:rsidRDefault="00E10055" w:rsidP="00447356">
    <w:pPr>
      <w:tabs>
        <w:tab w:val="center" w:pos="4536"/>
        <w:tab w:val="right" w:pos="9072"/>
      </w:tabs>
      <w:spacing w:after="0" w:line="240" w:lineRule="auto"/>
      <w:rPr>
        <w:rFonts w:cstheme="minorHAnsi"/>
        <w:b/>
        <w:bCs/>
        <w:kern w:val="2"/>
        <w:sz w:val="24"/>
        <w:szCs w:val="24"/>
        <w14:ligatures w14:val="standardContextual"/>
      </w:rPr>
    </w:pPr>
  </w:p>
  <w:p w:rsidR="00E10055" w:rsidRDefault="00E10055" w:rsidP="00447356">
    <w:pPr>
      <w:tabs>
        <w:tab w:val="center" w:pos="4536"/>
        <w:tab w:val="right" w:pos="9072"/>
      </w:tabs>
      <w:spacing w:after="0" w:line="240" w:lineRule="auto"/>
      <w:rPr>
        <w:rFonts w:cstheme="minorHAnsi"/>
        <w:b/>
        <w:bCs/>
        <w:kern w:val="2"/>
        <w:sz w:val="24"/>
        <w:szCs w:val="24"/>
        <w14:ligatures w14:val="standardContextual"/>
      </w:rPr>
    </w:pPr>
  </w:p>
  <w:p w:rsidR="00E10055" w:rsidRDefault="00E10055" w:rsidP="00447356">
    <w:pPr>
      <w:tabs>
        <w:tab w:val="center" w:pos="4536"/>
        <w:tab w:val="right" w:pos="9072"/>
      </w:tabs>
      <w:spacing w:after="0" w:line="240" w:lineRule="auto"/>
      <w:rPr>
        <w:rFonts w:cstheme="minorHAnsi"/>
        <w:b/>
        <w:bCs/>
        <w:kern w:val="2"/>
        <w:sz w:val="24"/>
        <w:szCs w:val="24"/>
        <w14:ligatures w14:val="standardContextual"/>
      </w:rPr>
    </w:pPr>
  </w:p>
  <w:p w:rsidR="00447356" w:rsidRPr="00447356" w:rsidRDefault="00447356" w:rsidP="00447356">
    <w:pPr>
      <w:tabs>
        <w:tab w:val="center" w:pos="4536"/>
        <w:tab w:val="right" w:pos="9072"/>
      </w:tabs>
      <w:spacing w:after="0" w:line="240" w:lineRule="auto"/>
      <w:rPr>
        <w:rFonts w:cstheme="minorHAnsi"/>
        <w:b/>
        <w:bCs/>
        <w:kern w:val="2"/>
        <w:sz w:val="24"/>
        <w:szCs w:val="24"/>
        <w14:ligatures w14:val="standardContextual"/>
      </w:rPr>
    </w:pPr>
    <w:r w:rsidRPr="00447356">
      <w:rPr>
        <w:rFonts w:cstheme="minorHAnsi"/>
        <w:b/>
        <w:bCs/>
        <w:kern w:val="2"/>
        <w:sz w:val="24"/>
        <w:szCs w:val="24"/>
        <w14:ligatures w14:val="standardContextual"/>
      </w:rPr>
      <w:t>BZP.271.1</w:t>
    </w:r>
    <w:r w:rsidR="00E10055">
      <w:rPr>
        <w:rFonts w:cstheme="minorHAnsi"/>
        <w:b/>
        <w:bCs/>
        <w:kern w:val="2"/>
        <w:sz w:val="24"/>
        <w:szCs w:val="24"/>
        <w14:ligatures w14:val="standardContextual"/>
      </w:rPr>
      <w:t>5</w:t>
    </w:r>
    <w:r w:rsidRPr="00447356">
      <w:rPr>
        <w:rFonts w:cstheme="minorHAnsi"/>
        <w:b/>
        <w:bCs/>
        <w:kern w:val="2"/>
        <w:sz w:val="24"/>
        <w:szCs w:val="24"/>
        <w14:ligatures w14:val="standardContextual"/>
      </w:rPr>
      <w:t xml:space="preserve">.2024                                                                                                 załącznik nr </w:t>
    </w:r>
    <w:r>
      <w:rPr>
        <w:rFonts w:cstheme="minorHAnsi"/>
        <w:b/>
        <w:bCs/>
        <w:kern w:val="2"/>
        <w:sz w:val="24"/>
        <w:szCs w:val="24"/>
        <w14:ligatures w14:val="standardContextual"/>
      </w:rPr>
      <w:t>3</w:t>
    </w:r>
    <w:r w:rsidRPr="00447356">
      <w:rPr>
        <w:rFonts w:cstheme="minorHAnsi"/>
        <w:b/>
        <w:bCs/>
        <w:kern w:val="2"/>
        <w:sz w:val="24"/>
        <w:szCs w:val="24"/>
        <w14:ligatures w14:val="standardContextual"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356"/>
    <w:rsid w:val="00044EAC"/>
    <w:rsid w:val="0025620C"/>
    <w:rsid w:val="00447356"/>
    <w:rsid w:val="005B192A"/>
    <w:rsid w:val="006B6484"/>
    <w:rsid w:val="00707185"/>
    <w:rsid w:val="00792ADA"/>
    <w:rsid w:val="00994CBC"/>
    <w:rsid w:val="00A0224B"/>
    <w:rsid w:val="00B347DD"/>
    <w:rsid w:val="00B51B56"/>
    <w:rsid w:val="00B81C77"/>
    <w:rsid w:val="00E10055"/>
    <w:rsid w:val="00EA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2A518BA5-6071-494B-AE5E-B172EF2F6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7356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L1,Numerowanie,List Paragraph,normalny tekst,CW_Lista,Wypunktowanie,Akapit z listą BS,Nag 1,lp1,Kolorowa lista — akcent 11,Dot pt,F5 List Paragraph,Recommendation,Normalny PDST,HŁ_Bullet1,List Paragraph11,Use Case List Paragraph"/>
    <w:basedOn w:val="Normalny"/>
    <w:link w:val="AkapitzlistZnak"/>
    <w:uiPriority w:val="34"/>
    <w:qFormat/>
    <w:rsid w:val="0044735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47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7356"/>
    <w:rPr>
      <w:kern w:val="0"/>
      <w14:ligatures w14:val="none"/>
    </w:rPr>
  </w:style>
  <w:style w:type="character" w:customStyle="1" w:styleId="AkapitzlistZnak">
    <w:name w:val="Akapit z listą Znak"/>
    <w:aliases w:val="Preambuła Znak,L1 Znak,Numerowanie Znak,List Paragraph Znak,normalny tekst Znak,CW_Lista Znak,Wypunktowanie Znak,Akapit z listą BS Znak,Nag 1 Znak,lp1 Znak,Kolorowa lista — akcent 11 Znak,Dot pt Znak,F5 List Paragraph Znak"/>
    <w:link w:val="Akapitzlist"/>
    <w:uiPriority w:val="34"/>
    <w:qFormat/>
    <w:locked/>
    <w:rsid w:val="00447356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47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7356"/>
    <w:rPr>
      <w:kern w:val="0"/>
      <w14:ligatures w14:val="non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4735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47356"/>
    <w:rPr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2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1BA2B-C7A2-400F-A1F2-0F455DC15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Sabat</dc:creator>
  <cp:keywords/>
  <dc:description/>
  <cp:lastModifiedBy>Ireneusz Sabat</cp:lastModifiedBy>
  <cp:revision>3</cp:revision>
  <dcterms:created xsi:type="dcterms:W3CDTF">2024-11-20T15:37:00Z</dcterms:created>
  <dcterms:modified xsi:type="dcterms:W3CDTF">2024-11-22T06:11:00Z</dcterms:modified>
</cp:coreProperties>
</file>