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1E76" w14:textId="17B19E52" w:rsidR="0058288C" w:rsidRPr="0058288C" w:rsidRDefault="0058288C" w:rsidP="0058288C">
      <w:pPr>
        <w:spacing w:after="0" w:line="257" w:lineRule="auto"/>
        <w:ind w:left="4961"/>
        <w:jc w:val="right"/>
        <w:rPr>
          <w:rFonts w:ascii="Arial" w:eastAsia="Calibri" w:hAnsi="Arial" w:cs="Arial"/>
          <w:b/>
          <w:sz w:val="20"/>
          <w:szCs w:val="20"/>
        </w:rPr>
      </w:pPr>
      <w:r w:rsidRPr="0058288C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 xml:space="preserve">1 do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Swz</w:t>
      </w:r>
      <w:proofErr w:type="spellEnd"/>
    </w:p>
    <w:p w14:paraId="6CCC7898" w14:textId="77777777" w:rsidR="0058288C" w:rsidRPr="0058288C" w:rsidRDefault="0058288C" w:rsidP="0058288C">
      <w:pPr>
        <w:spacing w:after="0" w:line="257" w:lineRule="auto"/>
        <w:ind w:left="4961"/>
        <w:rPr>
          <w:rFonts w:ascii="Arial" w:eastAsia="Calibri" w:hAnsi="Arial" w:cs="Arial"/>
          <w:b/>
          <w:sz w:val="20"/>
          <w:szCs w:val="20"/>
        </w:rPr>
      </w:pPr>
    </w:p>
    <w:p w14:paraId="7B3B566D" w14:textId="77777777" w:rsidR="0058288C" w:rsidRPr="0058288C" w:rsidRDefault="0058288C" w:rsidP="0058288C">
      <w:pPr>
        <w:spacing w:after="0" w:line="257" w:lineRule="auto"/>
        <w:ind w:left="5245"/>
        <w:rPr>
          <w:rFonts w:ascii="Arial" w:eastAsia="Calibri" w:hAnsi="Arial" w:cs="Arial"/>
          <w:b/>
          <w:sz w:val="20"/>
          <w:szCs w:val="20"/>
        </w:rPr>
      </w:pPr>
      <w:bookmarkStart w:id="0" w:name="_Hlk107299909"/>
      <w:r w:rsidRPr="0058288C">
        <w:rPr>
          <w:rFonts w:ascii="Arial" w:eastAsia="Calibri" w:hAnsi="Arial" w:cs="Arial"/>
          <w:b/>
          <w:sz w:val="20"/>
          <w:szCs w:val="20"/>
        </w:rPr>
        <w:t>Zamawiający:</w:t>
      </w:r>
    </w:p>
    <w:p w14:paraId="2E6F9380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107299608"/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Województwo Kujawsko-Pomorskie, </w:t>
      </w:r>
    </w:p>
    <w:p w14:paraId="097A71BE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w imieniu którego postępowanie prowadzi</w:t>
      </w:r>
    </w:p>
    <w:p w14:paraId="396A2A24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Urząd Marszałkowski </w:t>
      </w:r>
    </w:p>
    <w:p w14:paraId="38DF6FAF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Województwa Kujawsko-Pomorskiego </w:t>
      </w:r>
    </w:p>
    <w:bookmarkEnd w:id="1"/>
    <w:p w14:paraId="6ECC66C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Plac Teatralny 2</w:t>
      </w:r>
    </w:p>
    <w:p w14:paraId="3290218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87-100 Toruń</w:t>
      </w:r>
    </w:p>
    <w:bookmarkEnd w:id="0"/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21824E9" w:rsidR="00D409DE" w:rsidRPr="0055331C" w:rsidRDefault="001F027E" w:rsidP="0055331C">
      <w:pPr>
        <w:spacing w:after="0" w:line="23" w:lineRule="atLeast"/>
        <w:jc w:val="both"/>
        <w:rPr>
          <w:rFonts w:eastAsia="Times New Roman" w:cstheme="minorHAnsi"/>
          <w:b/>
          <w:sz w:val="24"/>
          <w:szCs w:val="20"/>
          <w:u w:val="single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58288C">
        <w:rPr>
          <w:rFonts w:ascii="Arial" w:hAnsi="Arial" w:cs="Arial"/>
          <w:sz w:val="21"/>
          <w:szCs w:val="21"/>
        </w:rPr>
        <w:t xml:space="preserve">. </w:t>
      </w:r>
      <w:r w:rsidR="005E5BB2" w:rsidRPr="00DC58D5">
        <w:rPr>
          <w:rFonts w:eastAsia="Times New Roman" w:cstheme="minorHAnsi"/>
          <w:lang w:eastAsia="zh-CN"/>
        </w:rPr>
        <w:t>opracowanie dokumentu, p</w:t>
      </w:r>
      <w:r w:rsidR="005E5BB2" w:rsidRPr="005E5BB2">
        <w:rPr>
          <w:rFonts w:ascii="Arial" w:hAnsi="Arial" w:cs="Arial"/>
          <w:sz w:val="21"/>
          <w:szCs w:val="21"/>
        </w:rPr>
        <w:t>n. „Program ochrony środowiska przed hałasem dla województwa kujawsko-pomorskiego”</w:t>
      </w:r>
      <w:r w:rsidR="005E5BB2" w:rsidRPr="002A5D6F">
        <w:rPr>
          <w:rFonts w:ascii="Arial" w:hAnsi="Arial" w:cs="Arial"/>
          <w:sz w:val="21"/>
          <w:szCs w:val="21"/>
        </w:rPr>
        <w:t xml:space="preserve"> </w:t>
      </w:r>
      <w:r w:rsidR="0058288C" w:rsidRPr="002A5D6F">
        <w:rPr>
          <w:rFonts w:ascii="Arial" w:hAnsi="Arial" w:cs="Arial"/>
          <w:sz w:val="21"/>
          <w:szCs w:val="21"/>
        </w:rPr>
        <w:t>(Sprawa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 xml:space="preserve"> nr: ZW-I.272.</w:t>
      </w:r>
      <w:r w:rsidR="0055331C">
        <w:rPr>
          <w:rFonts w:ascii="Arial" w:hAnsi="Arial" w:cs="Arial"/>
          <w:i/>
          <w:iCs/>
          <w:sz w:val="21"/>
          <w:szCs w:val="21"/>
        </w:rPr>
        <w:t>8</w:t>
      </w:r>
      <w:r w:rsidR="005E5BB2">
        <w:rPr>
          <w:rFonts w:ascii="Arial" w:hAnsi="Arial" w:cs="Arial"/>
          <w:i/>
          <w:iCs/>
          <w:sz w:val="21"/>
          <w:szCs w:val="21"/>
        </w:rPr>
        <w:t>2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.202</w:t>
      </w:r>
      <w:r w:rsidR="00F16E8C">
        <w:rPr>
          <w:rFonts w:ascii="Arial" w:hAnsi="Arial" w:cs="Arial"/>
          <w:i/>
          <w:iCs/>
          <w:sz w:val="21"/>
          <w:szCs w:val="21"/>
        </w:rPr>
        <w:t>3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)</w:t>
      </w:r>
      <w:r w:rsidR="007D5B61" w:rsidRPr="0058288C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8288C" w:rsidRPr="0058288C">
        <w:rPr>
          <w:rFonts w:ascii="Arial" w:hAnsi="Arial" w:cs="Arial"/>
          <w:sz w:val="21"/>
          <w:szCs w:val="21"/>
        </w:rPr>
        <w:t>Województwo Kujawsko-Pomorskie, w imieniu którego postępowanie prowadzi Urząd Marszałkowski Województwa Kujawsko-Pomorskiego 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364A204" w14:textId="2F25E3EA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58288C">
        <w:rPr>
          <w:rFonts w:ascii="Arial" w:hAnsi="Arial" w:cs="Arial"/>
          <w:sz w:val="21"/>
          <w:szCs w:val="21"/>
        </w:rPr>
        <w:t xml:space="preserve">pkt 4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14BBD5D3" w14:textId="77777777" w:rsidR="0055331C" w:rsidRPr="0055331C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36A83EFB" w14:textId="1BB1F2C9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3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4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4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 xml:space="preserve">dokument </w:t>
      </w:r>
      <w:r w:rsidRPr="009C7756">
        <w:rPr>
          <w:rFonts w:ascii="Arial" w:hAnsi="Arial" w:cs="Arial"/>
          <w:i/>
          <w:sz w:val="16"/>
          <w:szCs w:val="16"/>
        </w:rPr>
        <w:lastRenderedPageBreak/>
        <w:t>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6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719C3F8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1555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FCF1080" w14:textId="6114E40D" w:rsidR="00155573" w:rsidRDefault="00520F90" w:rsidP="0015557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531CADA4" w14:textId="344680FC" w:rsidR="00484F88" w:rsidRPr="00520F90" w:rsidRDefault="00520F90" w:rsidP="00155573">
      <w:pPr>
        <w:spacing w:after="0" w:line="240" w:lineRule="auto"/>
        <w:ind w:left="3540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podpis zaufany lub podpis osobisty </w:t>
      </w:r>
    </w:p>
    <w:sectPr w:rsidR="00484F88" w:rsidRPr="00520F90" w:rsidSect="005828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496331">
    <w:abstractNumId w:val="8"/>
  </w:num>
  <w:num w:numId="2" w16cid:durableId="1947417350">
    <w:abstractNumId w:val="1"/>
  </w:num>
  <w:num w:numId="3" w16cid:durableId="185019796">
    <w:abstractNumId w:val="6"/>
  </w:num>
  <w:num w:numId="4" w16cid:durableId="494691622">
    <w:abstractNumId w:val="11"/>
  </w:num>
  <w:num w:numId="5" w16cid:durableId="208954383">
    <w:abstractNumId w:val="9"/>
  </w:num>
  <w:num w:numId="6" w16cid:durableId="1509446574">
    <w:abstractNumId w:val="5"/>
  </w:num>
  <w:num w:numId="7" w16cid:durableId="1288009407">
    <w:abstractNumId w:val="2"/>
  </w:num>
  <w:num w:numId="8" w16cid:durableId="1463767758">
    <w:abstractNumId w:val="10"/>
  </w:num>
  <w:num w:numId="9" w16cid:durableId="1766612989">
    <w:abstractNumId w:val="0"/>
  </w:num>
  <w:num w:numId="10" w16cid:durableId="919556768">
    <w:abstractNumId w:val="4"/>
  </w:num>
  <w:num w:numId="11" w16cid:durableId="1509323007">
    <w:abstractNumId w:val="3"/>
  </w:num>
  <w:num w:numId="12" w16cid:durableId="19987975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55573"/>
    <w:rsid w:val="00177C2A"/>
    <w:rsid w:val="001902D2"/>
    <w:rsid w:val="001B1ECD"/>
    <w:rsid w:val="001C6945"/>
    <w:rsid w:val="001F027E"/>
    <w:rsid w:val="001F0CE2"/>
    <w:rsid w:val="001F57BA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5D6F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09D2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28CA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331C"/>
    <w:rsid w:val="00557050"/>
    <w:rsid w:val="005641F0"/>
    <w:rsid w:val="005801E8"/>
    <w:rsid w:val="00581FFD"/>
    <w:rsid w:val="0058288C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E5BB2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11F3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5C4E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6E8C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Sylwester Serafin</cp:lastModifiedBy>
  <cp:revision>2</cp:revision>
  <cp:lastPrinted>2016-07-26T10:32:00Z</cp:lastPrinted>
  <dcterms:created xsi:type="dcterms:W3CDTF">2023-07-12T06:55:00Z</dcterms:created>
  <dcterms:modified xsi:type="dcterms:W3CDTF">2023-07-12T06:55:00Z</dcterms:modified>
</cp:coreProperties>
</file>