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C7" w:rsidRDefault="00D827C7" w:rsidP="003637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577D" w:rsidRDefault="004E7912" w:rsidP="004E79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4E7912" w:rsidRDefault="00C63178" w:rsidP="00C631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00DCAC19">
            <wp:extent cx="1000125" cy="1146175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912" w:rsidRDefault="004E7912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827C7" w:rsidRPr="00B86A9A" w:rsidRDefault="004A239F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6A9A">
        <w:rPr>
          <w:rFonts w:ascii="Times New Roman" w:hAnsi="Times New Roman" w:cs="Times New Roman"/>
          <w:color w:val="000000"/>
          <w:sz w:val="24"/>
          <w:szCs w:val="24"/>
        </w:rPr>
        <w:t>Żyrardów</w:t>
      </w:r>
      <w:r w:rsidR="00E27887" w:rsidRPr="00B86A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25A83">
        <w:rPr>
          <w:rFonts w:ascii="Times New Roman" w:hAnsi="Times New Roman" w:cs="Times New Roman"/>
          <w:color w:val="000000"/>
          <w:sz w:val="24"/>
          <w:szCs w:val="24"/>
        </w:rPr>
        <w:t>24</w:t>
      </w:r>
      <w:bookmarkStart w:id="0" w:name="_GoBack"/>
      <w:bookmarkEnd w:id="0"/>
      <w:r w:rsidR="005529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317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73794" w:rsidRPr="00B86A9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86A9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944E1" w:rsidRPr="00B86A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86A9A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5C52FA" w:rsidRPr="00B86A9A" w:rsidRDefault="005C52FA" w:rsidP="007944E1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AB4E62" w:rsidRPr="00B86A9A" w:rsidRDefault="007944E1" w:rsidP="005C52FA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86A9A">
        <w:rPr>
          <w:rFonts w:ascii="Times New Roman" w:hAnsi="Times New Roman" w:cs="Times New Roman"/>
          <w:sz w:val="24"/>
          <w:szCs w:val="24"/>
        </w:rPr>
        <w:t>ZP.271.2.</w:t>
      </w:r>
      <w:r w:rsidR="00C63178">
        <w:rPr>
          <w:rFonts w:ascii="Times New Roman" w:hAnsi="Times New Roman" w:cs="Times New Roman"/>
          <w:sz w:val="24"/>
          <w:szCs w:val="24"/>
        </w:rPr>
        <w:t>43</w:t>
      </w:r>
      <w:r w:rsidRPr="00B86A9A">
        <w:rPr>
          <w:rFonts w:ascii="Times New Roman" w:hAnsi="Times New Roman" w:cs="Times New Roman"/>
          <w:sz w:val="24"/>
          <w:szCs w:val="24"/>
        </w:rPr>
        <w:t>.2024.</w:t>
      </w:r>
      <w:r w:rsidR="004E7912">
        <w:rPr>
          <w:rFonts w:ascii="Times New Roman" w:hAnsi="Times New Roman" w:cs="Times New Roman"/>
          <w:sz w:val="24"/>
          <w:szCs w:val="24"/>
        </w:rPr>
        <w:t>M</w:t>
      </w:r>
      <w:r w:rsidRPr="00B86A9A">
        <w:rPr>
          <w:rFonts w:ascii="Times New Roman" w:hAnsi="Times New Roman" w:cs="Times New Roman"/>
          <w:sz w:val="24"/>
          <w:szCs w:val="24"/>
        </w:rPr>
        <w:t>P</w:t>
      </w:r>
    </w:p>
    <w:p w:rsidR="006247AC" w:rsidRDefault="00E27887" w:rsidP="00D7577D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9A">
        <w:rPr>
          <w:rFonts w:ascii="Times New Roman" w:hAnsi="Times New Roman" w:cs="Times New Roman"/>
          <w:sz w:val="24"/>
          <w:szCs w:val="24"/>
        </w:rPr>
        <w:tab/>
      </w:r>
    </w:p>
    <w:p w:rsidR="00D827C7" w:rsidRPr="00B86A9A" w:rsidRDefault="006247AC" w:rsidP="00D7577D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4579E" w:rsidRPr="00B86A9A">
        <w:rPr>
          <w:rFonts w:ascii="Times New Roman" w:hAnsi="Times New Roman" w:cs="Times New Roman"/>
          <w:sz w:val="24"/>
          <w:szCs w:val="24"/>
        </w:rPr>
        <w:t>284</w:t>
      </w:r>
      <w:r w:rsidR="007F6EF8" w:rsidRPr="00B86A9A">
        <w:rPr>
          <w:rFonts w:ascii="Times New Roman" w:hAnsi="Times New Roman" w:cs="Times New Roman"/>
          <w:sz w:val="24"/>
          <w:szCs w:val="24"/>
        </w:rPr>
        <w:t xml:space="preserve"> </w:t>
      </w:r>
      <w:r w:rsidR="00E169C1">
        <w:rPr>
          <w:rFonts w:ascii="Times New Roman" w:hAnsi="Times New Roman" w:cs="Times New Roman"/>
          <w:sz w:val="24"/>
          <w:szCs w:val="24"/>
        </w:rPr>
        <w:t>ust. 1 i 2</w:t>
      </w:r>
      <w:r w:rsidR="004A239F" w:rsidRPr="00B86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7F7A" w:rsidRPr="00E17F7A">
        <w:rPr>
          <w:rFonts w:ascii="Times New Roman" w:hAnsi="Times New Roman" w:cs="Times New Roman"/>
          <w:sz w:val="24"/>
          <w:szCs w:val="24"/>
        </w:rPr>
        <w:t>ustawy</w:t>
      </w:r>
      <w:r w:rsidR="00E17F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z dnia 11 września 2019 r. Prawo </w:t>
      </w:r>
      <w:r w:rsidR="00E17F7A">
        <w:rPr>
          <w:rFonts w:ascii="Times New Roman" w:hAnsi="Times New Roman" w:cs="Times New Roman"/>
          <w:sz w:val="24"/>
          <w:szCs w:val="24"/>
        </w:rPr>
        <w:t>z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amówień </w:t>
      </w:r>
      <w:r w:rsidR="00E17F7A">
        <w:rPr>
          <w:rFonts w:ascii="Times New Roman" w:hAnsi="Times New Roman" w:cs="Times New Roman"/>
          <w:sz w:val="24"/>
          <w:szCs w:val="24"/>
        </w:rPr>
        <w:t>p</w:t>
      </w:r>
      <w:r w:rsidR="004A239F" w:rsidRPr="00B86A9A">
        <w:rPr>
          <w:rFonts w:ascii="Times New Roman" w:hAnsi="Times New Roman" w:cs="Times New Roman"/>
          <w:sz w:val="24"/>
          <w:szCs w:val="24"/>
        </w:rPr>
        <w:t>ublicznych (Dz. U. 202</w:t>
      </w:r>
      <w:r w:rsidR="00C63178">
        <w:rPr>
          <w:rFonts w:ascii="Times New Roman" w:hAnsi="Times New Roman" w:cs="Times New Roman"/>
          <w:sz w:val="24"/>
          <w:szCs w:val="24"/>
        </w:rPr>
        <w:t>4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C63178">
        <w:rPr>
          <w:rFonts w:ascii="Times New Roman" w:hAnsi="Times New Roman" w:cs="Times New Roman"/>
          <w:sz w:val="24"/>
          <w:szCs w:val="24"/>
        </w:rPr>
        <w:t>32</w:t>
      </w:r>
      <w:r w:rsidR="00D7577D" w:rsidRPr="00B86A9A">
        <w:rPr>
          <w:rFonts w:ascii="Times New Roman" w:hAnsi="Times New Roman" w:cs="Times New Roman"/>
          <w:sz w:val="24"/>
          <w:szCs w:val="24"/>
        </w:rPr>
        <w:t>0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</w:t>
      </w:r>
      <w:r w:rsidR="00C63178">
        <w:rPr>
          <w:rFonts w:ascii="Times New Roman" w:hAnsi="Times New Roman" w:cs="Times New Roman"/>
          <w:sz w:val="24"/>
          <w:szCs w:val="24"/>
        </w:rPr>
        <w:t>t. j</w:t>
      </w:r>
      <w:r w:rsidR="004A239F" w:rsidRPr="00B86A9A">
        <w:rPr>
          <w:rFonts w:ascii="Times New Roman" w:hAnsi="Times New Roman" w:cs="Times New Roman"/>
          <w:sz w:val="24"/>
          <w:szCs w:val="24"/>
        </w:rPr>
        <w:t>.)</w:t>
      </w:r>
      <w:r w:rsidR="00E17F7A">
        <w:rPr>
          <w:rFonts w:ascii="Times New Roman" w:hAnsi="Times New Roman" w:cs="Times New Roman"/>
          <w:sz w:val="24"/>
          <w:szCs w:val="24"/>
        </w:rPr>
        <w:t>,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E17F7A">
        <w:rPr>
          <w:rFonts w:ascii="Times New Roman" w:hAnsi="Times New Roman" w:cs="Times New Roman"/>
          <w:sz w:val="24"/>
          <w:szCs w:val="24"/>
        </w:rPr>
        <w:t xml:space="preserve"> 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udziela wyjaśnień </w:t>
      </w:r>
      <w:r w:rsidR="00504DFA" w:rsidRPr="00B86A9A">
        <w:rPr>
          <w:rFonts w:ascii="Times New Roman" w:hAnsi="Times New Roman" w:cs="Times New Roman"/>
          <w:sz w:val="24"/>
          <w:szCs w:val="24"/>
        </w:rPr>
        <w:t xml:space="preserve">treści SWZ </w:t>
      </w:r>
      <w:r w:rsidR="004A239F" w:rsidRPr="00B86A9A">
        <w:rPr>
          <w:rFonts w:ascii="Times New Roman" w:hAnsi="Times New Roman" w:cs="Times New Roman"/>
          <w:sz w:val="24"/>
          <w:szCs w:val="24"/>
        </w:rPr>
        <w:t>w postępowaniu o udziel</w:t>
      </w:r>
      <w:r w:rsidR="00D7577D" w:rsidRPr="00B86A9A">
        <w:rPr>
          <w:rFonts w:ascii="Times New Roman" w:hAnsi="Times New Roman" w:cs="Times New Roman"/>
          <w:sz w:val="24"/>
          <w:szCs w:val="24"/>
        </w:rPr>
        <w:t xml:space="preserve">enie zamówienia publicznego pn. </w:t>
      </w:r>
      <w:r w:rsidR="00C63178" w:rsidRPr="00C63178">
        <w:rPr>
          <w:rFonts w:ascii="Times New Roman" w:hAnsi="Times New Roman" w:cs="Times New Roman"/>
          <w:b/>
          <w:sz w:val="24"/>
          <w:szCs w:val="24"/>
        </w:rPr>
        <w:t>Budowa bieżni czterotorowej oraz placu treningowego z oświetleniem i logo klubowego w ramach zadania inwestycyjnego pn. „Budowa placu sportowo-rekreacyjnego wraz z bieżnią przy ul. Piastowskiej w Żyrardowie”.</w:t>
      </w:r>
    </w:p>
    <w:p w:rsidR="00771375" w:rsidRPr="00B86A9A" w:rsidRDefault="00771375" w:rsidP="0077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73B" w:rsidRDefault="00034571" w:rsidP="00B86A9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Pytanie nr </w:t>
      </w:r>
      <w:r w:rsidR="00E034D9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:rsidR="00C63178" w:rsidRPr="00C63178" w:rsidRDefault="00C63178" w:rsidP="00C6317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3178">
        <w:rPr>
          <w:rFonts w:ascii="Times New Roman" w:eastAsia="Calibri" w:hAnsi="Times New Roman" w:cs="Times New Roman"/>
          <w:bCs/>
          <w:sz w:val="24"/>
          <w:szCs w:val="24"/>
        </w:rPr>
        <w:t>Zwracamy się z pytaniem czy Zamawiający dopuści poniższy parametr nawierzchni poliuretanowej w przedziałach:</w:t>
      </w:r>
    </w:p>
    <w:p w:rsidR="00C63178" w:rsidRPr="00C63178" w:rsidRDefault="00C63178" w:rsidP="00C6317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3178">
        <w:rPr>
          <w:rFonts w:ascii="Times New Roman" w:eastAsia="Calibri" w:hAnsi="Times New Roman" w:cs="Times New Roman"/>
          <w:bCs/>
          <w:sz w:val="24"/>
          <w:szCs w:val="24"/>
        </w:rPr>
        <w:t>3. Odkształcenie pionowe, mm 1,8 – 2,2</w:t>
      </w:r>
    </w:p>
    <w:p w:rsidR="00C63178" w:rsidRPr="00C63178" w:rsidRDefault="00C63178" w:rsidP="00C6317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3178">
        <w:rPr>
          <w:rFonts w:ascii="Times New Roman" w:eastAsia="Calibri" w:hAnsi="Times New Roman" w:cs="Times New Roman"/>
          <w:bCs/>
          <w:sz w:val="24"/>
          <w:szCs w:val="24"/>
        </w:rPr>
        <w:t>Zaznaczamy, że nie chodzi o to, aby Zamawiający obniżył jakość zamawianej nawierzchni PU tylko o to, aby opisał wymagania w sposób, który przełoży się na zwiększoną liczbę złożonych ofert i realniejsze wyceny wykonawców, którzy będą mogli wybrać odpowiednią nawierzchnię spośród większej liczby produktów.</w:t>
      </w:r>
    </w:p>
    <w:p w:rsidR="0024579E" w:rsidRDefault="00E034D9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3F4F2F" w:rsidRPr="003F4F2F" w:rsidRDefault="003F4F2F" w:rsidP="003F4F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poniższego parametru nawierzchni poliuretanowej w przedziałach: </w:t>
      </w:r>
    </w:p>
    <w:p w:rsidR="00A50524" w:rsidRPr="00B86A9A" w:rsidRDefault="003F4F2F" w:rsidP="003F4F2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F2F">
        <w:rPr>
          <w:rFonts w:ascii="Times New Roman" w:eastAsia="Times New Roman" w:hAnsi="Times New Roman" w:cs="Times New Roman"/>
          <w:sz w:val="24"/>
          <w:szCs w:val="24"/>
          <w:lang w:eastAsia="pl-PL"/>
        </w:rPr>
        <w:t>3. Odkształcenie pionowe mm 1,8 – 2,2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2767" w:rsidRDefault="00882767" w:rsidP="0077137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969" w:rsidRDefault="00A85564" w:rsidP="00E17F7A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Prezydent Miasta Żyrardowa</w:t>
      </w:r>
    </w:p>
    <w:p w:rsidR="00771375" w:rsidRPr="006E08D1" w:rsidRDefault="00A85564" w:rsidP="00D7577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Lucjan Krzysztof Chrzanowski</w:t>
      </w:r>
      <w:r w:rsidR="0077137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71375" w:rsidRPr="006E08D1" w:rsidSect="00A566FA">
      <w:headerReference w:type="default" r:id="rId8"/>
      <w:footerReference w:type="default" r:id="rId9"/>
      <w:headerReference w:type="firs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C7" w:rsidRDefault="00D827C7" w:rsidP="00D827C7">
      <w:pPr>
        <w:spacing w:after="0" w:line="240" w:lineRule="auto"/>
      </w:pPr>
      <w:r>
        <w:separator/>
      </w:r>
    </w:p>
  </w:endnote>
  <w:end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500699"/>
      <w:docPartObj>
        <w:docPartGallery w:val="Page Numbers (Bottom of Page)"/>
        <w:docPartUnique/>
      </w:docPartObj>
    </w:sdtPr>
    <w:sdtEndPr/>
    <w:sdtContent>
      <w:p w:rsidR="00963DC6" w:rsidRDefault="00963D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178">
          <w:rPr>
            <w:noProof/>
          </w:rPr>
          <w:t>2</w:t>
        </w:r>
        <w:r>
          <w:fldChar w:fldCharType="end"/>
        </w:r>
      </w:p>
    </w:sdtContent>
  </w:sdt>
  <w:p w:rsidR="00D7577D" w:rsidRDefault="00D7577D" w:rsidP="00D757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C7" w:rsidRDefault="00D827C7" w:rsidP="00D827C7">
      <w:pPr>
        <w:spacing w:after="0" w:line="240" w:lineRule="auto"/>
      </w:pPr>
      <w:r>
        <w:separator/>
      </w:r>
    </w:p>
  </w:footnote>
  <w:foot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C7" w:rsidRDefault="00D827C7" w:rsidP="00D7577D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178" w:rsidRDefault="00C63178">
    <w:pPr>
      <w:pStyle w:val="Nagwek"/>
    </w:pPr>
    <w:r>
      <w:rPr>
        <w:noProof/>
        <w:lang w:eastAsia="pl-PL"/>
      </w:rPr>
      <w:drawing>
        <wp:inline distT="0" distB="0" distL="0" distR="0" wp14:anchorId="449B9E42">
          <wp:extent cx="3139440" cy="298450"/>
          <wp:effectExtent l="0" t="0" r="381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eastAsia="pl-PL"/>
      </w:rPr>
      <w:drawing>
        <wp:inline distT="0" distB="0" distL="0" distR="0" wp14:anchorId="7BC767D0">
          <wp:extent cx="2188845" cy="3898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11C"/>
    <w:multiLevelType w:val="hybridMultilevel"/>
    <w:tmpl w:val="A89867E2"/>
    <w:lvl w:ilvl="0" w:tplc="0B88A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6F76"/>
    <w:multiLevelType w:val="hybridMultilevel"/>
    <w:tmpl w:val="D388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3BD6"/>
    <w:multiLevelType w:val="hybridMultilevel"/>
    <w:tmpl w:val="14600AEC"/>
    <w:lvl w:ilvl="0" w:tplc="619A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7F1D"/>
    <w:multiLevelType w:val="multilevel"/>
    <w:tmpl w:val="94B2EF8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50FF5"/>
    <w:multiLevelType w:val="hybridMultilevel"/>
    <w:tmpl w:val="74A8AF36"/>
    <w:lvl w:ilvl="0" w:tplc="EB5234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135F3F"/>
    <w:multiLevelType w:val="hybridMultilevel"/>
    <w:tmpl w:val="9900F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71B8"/>
    <w:multiLevelType w:val="multilevel"/>
    <w:tmpl w:val="AB488240"/>
    <w:lvl w:ilvl="0">
      <w:start w:val="1"/>
      <w:numFmt w:val="decimal"/>
      <w:lvlText w:val="%1."/>
      <w:lvlJc w:val="left"/>
      <w:pPr>
        <w:ind w:left="42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655498A"/>
    <w:multiLevelType w:val="multilevel"/>
    <w:tmpl w:val="CA303F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A704D0E"/>
    <w:multiLevelType w:val="hybridMultilevel"/>
    <w:tmpl w:val="BEECE328"/>
    <w:lvl w:ilvl="0" w:tplc="5CDA9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642016"/>
    <w:multiLevelType w:val="hybridMultilevel"/>
    <w:tmpl w:val="E2CA142A"/>
    <w:lvl w:ilvl="0" w:tplc="7EBC8586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72187"/>
    <w:multiLevelType w:val="hybridMultilevel"/>
    <w:tmpl w:val="EFC29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F645E"/>
    <w:multiLevelType w:val="hybridMultilevel"/>
    <w:tmpl w:val="AD4834AC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304D29BB"/>
    <w:multiLevelType w:val="hybridMultilevel"/>
    <w:tmpl w:val="5C06E33E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09330A5"/>
    <w:multiLevelType w:val="hybridMultilevel"/>
    <w:tmpl w:val="AFB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3750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A46D07"/>
    <w:multiLevelType w:val="hybridMultilevel"/>
    <w:tmpl w:val="F88E114A"/>
    <w:lvl w:ilvl="0" w:tplc="F01E51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51A0A"/>
    <w:multiLevelType w:val="hybridMultilevel"/>
    <w:tmpl w:val="14600AEC"/>
    <w:lvl w:ilvl="0" w:tplc="619A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7EE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270B70"/>
    <w:multiLevelType w:val="hybridMultilevel"/>
    <w:tmpl w:val="D6A8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A70E5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1E0ACE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D1368A"/>
    <w:multiLevelType w:val="hybridMultilevel"/>
    <w:tmpl w:val="75FCA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53730"/>
    <w:multiLevelType w:val="hybridMultilevel"/>
    <w:tmpl w:val="AFF86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B15B5"/>
    <w:multiLevelType w:val="hybridMultilevel"/>
    <w:tmpl w:val="CFD25100"/>
    <w:lvl w:ilvl="0" w:tplc="0B88A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74505"/>
    <w:multiLevelType w:val="hybridMultilevel"/>
    <w:tmpl w:val="2E1653A4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14"/>
  </w:num>
  <w:num w:numId="5">
    <w:abstractNumId w:val="17"/>
  </w:num>
  <w:num w:numId="6">
    <w:abstractNumId w:val="1"/>
  </w:num>
  <w:num w:numId="7">
    <w:abstractNumId w:val="21"/>
  </w:num>
  <w:num w:numId="8">
    <w:abstractNumId w:val="10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13"/>
  </w:num>
  <w:num w:numId="14">
    <w:abstractNumId w:val="6"/>
  </w:num>
  <w:num w:numId="15">
    <w:abstractNumId w:val="15"/>
  </w:num>
  <w:num w:numId="16">
    <w:abstractNumId w:val="18"/>
  </w:num>
  <w:num w:numId="17">
    <w:abstractNumId w:val="11"/>
  </w:num>
  <w:num w:numId="18">
    <w:abstractNumId w:val="5"/>
  </w:num>
  <w:num w:numId="19">
    <w:abstractNumId w:val="22"/>
  </w:num>
  <w:num w:numId="20">
    <w:abstractNumId w:val="0"/>
  </w:num>
  <w:num w:numId="21">
    <w:abstractNumId w:val="23"/>
  </w:num>
  <w:num w:numId="22">
    <w:abstractNumId w:val="2"/>
  </w:num>
  <w:num w:numId="23">
    <w:abstractNumId w:val="16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84"/>
    <w:rsid w:val="00000068"/>
    <w:rsid w:val="00010445"/>
    <w:rsid w:val="00015BD7"/>
    <w:rsid w:val="00034571"/>
    <w:rsid w:val="00036154"/>
    <w:rsid w:val="00042081"/>
    <w:rsid w:val="00056FBB"/>
    <w:rsid w:val="00065FC6"/>
    <w:rsid w:val="00086844"/>
    <w:rsid w:val="00086CCD"/>
    <w:rsid w:val="000935AC"/>
    <w:rsid w:val="000A1FEA"/>
    <w:rsid w:val="000C2EA8"/>
    <w:rsid w:val="000D75CC"/>
    <w:rsid w:val="000E1B58"/>
    <w:rsid w:val="00112A5C"/>
    <w:rsid w:val="00127FDA"/>
    <w:rsid w:val="00172981"/>
    <w:rsid w:val="00192D8B"/>
    <w:rsid w:val="00194B5E"/>
    <w:rsid w:val="001A2AEC"/>
    <w:rsid w:val="001A779F"/>
    <w:rsid w:val="001F6E64"/>
    <w:rsid w:val="002065B9"/>
    <w:rsid w:val="00241E36"/>
    <w:rsid w:val="0024579E"/>
    <w:rsid w:val="002C33A7"/>
    <w:rsid w:val="002C6A1E"/>
    <w:rsid w:val="002F3AFA"/>
    <w:rsid w:val="0030423A"/>
    <w:rsid w:val="00312334"/>
    <w:rsid w:val="00313163"/>
    <w:rsid w:val="00320527"/>
    <w:rsid w:val="00320E86"/>
    <w:rsid w:val="0035351A"/>
    <w:rsid w:val="0036373B"/>
    <w:rsid w:val="003920C2"/>
    <w:rsid w:val="003921D0"/>
    <w:rsid w:val="003A251C"/>
    <w:rsid w:val="003B18E4"/>
    <w:rsid w:val="003D7E76"/>
    <w:rsid w:val="003F25F0"/>
    <w:rsid w:val="003F4F2F"/>
    <w:rsid w:val="00421730"/>
    <w:rsid w:val="004352E0"/>
    <w:rsid w:val="00451C07"/>
    <w:rsid w:val="00466969"/>
    <w:rsid w:val="00480085"/>
    <w:rsid w:val="004902C9"/>
    <w:rsid w:val="00496A6D"/>
    <w:rsid w:val="004A239F"/>
    <w:rsid w:val="004C6C8D"/>
    <w:rsid w:val="004E7912"/>
    <w:rsid w:val="004F09F3"/>
    <w:rsid w:val="00504DFA"/>
    <w:rsid w:val="00513752"/>
    <w:rsid w:val="005529EA"/>
    <w:rsid w:val="00561638"/>
    <w:rsid w:val="005657DF"/>
    <w:rsid w:val="005A3EA9"/>
    <w:rsid w:val="005C11DE"/>
    <w:rsid w:val="005C52FA"/>
    <w:rsid w:val="005D1681"/>
    <w:rsid w:val="00622199"/>
    <w:rsid w:val="006247AC"/>
    <w:rsid w:val="0063206F"/>
    <w:rsid w:val="006367AF"/>
    <w:rsid w:val="00667281"/>
    <w:rsid w:val="00670EAD"/>
    <w:rsid w:val="00684DDE"/>
    <w:rsid w:val="006E08D1"/>
    <w:rsid w:val="006E4E06"/>
    <w:rsid w:val="0073660A"/>
    <w:rsid w:val="007559A6"/>
    <w:rsid w:val="00771375"/>
    <w:rsid w:val="00781EFC"/>
    <w:rsid w:val="00782F3D"/>
    <w:rsid w:val="00785F84"/>
    <w:rsid w:val="007944E1"/>
    <w:rsid w:val="007C6E99"/>
    <w:rsid w:val="007F5070"/>
    <w:rsid w:val="007F6EF8"/>
    <w:rsid w:val="00826DC2"/>
    <w:rsid w:val="00834348"/>
    <w:rsid w:val="00882767"/>
    <w:rsid w:val="00884133"/>
    <w:rsid w:val="008E1CB1"/>
    <w:rsid w:val="008E4046"/>
    <w:rsid w:val="009560B8"/>
    <w:rsid w:val="0095770F"/>
    <w:rsid w:val="00963DC6"/>
    <w:rsid w:val="00973794"/>
    <w:rsid w:val="009E49B7"/>
    <w:rsid w:val="009E590E"/>
    <w:rsid w:val="00A04437"/>
    <w:rsid w:val="00A114BE"/>
    <w:rsid w:val="00A2378C"/>
    <w:rsid w:val="00A264C4"/>
    <w:rsid w:val="00A50524"/>
    <w:rsid w:val="00A566FA"/>
    <w:rsid w:val="00A64C15"/>
    <w:rsid w:val="00A83109"/>
    <w:rsid w:val="00A85564"/>
    <w:rsid w:val="00A86038"/>
    <w:rsid w:val="00AA3C30"/>
    <w:rsid w:val="00AB0B03"/>
    <w:rsid w:val="00AB4E62"/>
    <w:rsid w:val="00AC756A"/>
    <w:rsid w:val="00B26701"/>
    <w:rsid w:val="00B42D0C"/>
    <w:rsid w:val="00B73B49"/>
    <w:rsid w:val="00B82C78"/>
    <w:rsid w:val="00B83248"/>
    <w:rsid w:val="00B86A9A"/>
    <w:rsid w:val="00BC4725"/>
    <w:rsid w:val="00BF7C24"/>
    <w:rsid w:val="00BF7E7A"/>
    <w:rsid w:val="00C010C8"/>
    <w:rsid w:val="00C1378D"/>
    <w:rsid w:val="00C23B3E"/>
    <w:rsid w:val="00C63178"/>
    <w:rsid w:val="00C649FF"/>
    <w:rsid w:val="00C65A4B"/>
    <w:rsid w:val="00C83665"/>
    <w:rsid w:val="00C87CF7"/>
    <w:rsid w:val="00CF7B90"/>
    <w:rsid w:val="00D46AAF"/>
    <w:rsid w:val="00D52513"/>
    <w:rsid w:val="00D528EF"/>
    <w:rsid w:val="00D7577D"/>
    <w:rsid w:val="00D75790"/>
    <w:rsid w:val="00D761B6"/>
    <w:rsid w:val="00D80864"/>
    <w:rsid w:val="00D8214A"/>
    <w:rsid w:val="00D827C7"/>
    <w:rsid w:val="00D878EC"/>
    <w:rsid w:val="00DC2BA5"/>
    <w:rsid w:val="00DC3025"/>
    <w:rsid w:val="00DD1398"/>
    <w:rsid w:val="00DD68C8"/>
    <w:rsid w:val="00DF204E"/>
    <w:rsid w:val="00E034D9"/>
    <w:rsid w:val="00E169C1"/>
    <w:rsid w:val="00E17F7A"/>
    <w:rsid w:val="00E27887"/>
    <w:rsid w:val="00E5430A"/>
    <w:rsid w:val="00E63625"/>
    <w:rsid w:val="00EA4AAA"/>
    <w:rsid w:val="00EA6075"/>
    <w:rsid w:val="00EC1089"/>
    <w:rsid w:val="00EE3E8B"/>
    <w:rsid w:val="00EF1D2E"/>
    <w:rsid w:val="00F01A84"/>
    <w:rsid w:val="00F136A1"/>
    <w:rsid w:val="00F14E98"/>
    <w:rsid w:val="00F25A83"/>
    <w:rsid w:val="00F2691C"/>
    <w:rsid w:val="00F46F6A"/>
    <w:rsid w:val="00F63ED4"/>
    <w:rsid w:val="00F71DDD"/>
    <w:rsid w:val="00FA0EF1"/>
    <w:rsid w:val="00FA4941"/>
    <w:rsid w:val="00FC3B63"/>
    <w:rsid w:val="00FC6DDA"/>
    <w:rsid w:val="00FD21D5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chartTrackingRefBased/>
  <w15:docId w15:val="{84BC690F-9E9E-4C7E-A46F-10EE2D8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,L"/>
    <w:basedOn w:val="Normalny"/>
    <w:link w:val="AkapitzlistZnak"/>
    <w:uiPriority w:val="34"/>
    <w:qFormat/>
    <w:rsid w:val="00E54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7C7"/>
  </w:style>
  <w:style w:type="paragraph" w:styleId="Stopka">
    <w:name w:val="footer"/>
    <w:basedOn w:val="Normalny"/>
    <w:link w:val="Stopka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7C7"/>
  </w:style>
  <w:style w:type="character" w:styleId="Hipercze">
    <w:name w:val="Hyperlink"/>
    <w:basedOn w:val="Domylnaczcionkaakapitu"/>
    <w:uiPriority w:val="99"/>
    <w:unhideWhenUsed/>
    <w:rsid w:val="004902C9"/>
    <w:rPr>
      <w:color w:val="0563C1" w:themeColor="hyperlink"/>
      <w:u w:val="single"/>
    </w:rPr>
  </w:style>
  <w:style w:type="paragraph" w:customStyle="1" w:styleId="v1msonormal">
    <w:name w:val="v1msonormal"/>
    <w:basedOn w:val="Normalny"/>
    <w:rsid w:val="0012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6969"/>
    <w:rPr>
      <w:sz w:val="16"/>
      <w:szCs w:val="16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DF204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83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8310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Biegun</dc:creator>
  <cp:keywords/>
  <dc:description/>
  <cp:lastModifiedBy>Marek Pokora</cp:lastModifiedBy>
  <cp:revision>9</cp:revision>
  <cp:lastPrinted>2024-09-05T07:22:00Z</cp:lastPrinted>
  <dcterms:created xsi:type="dcterms:W3CDTF">2024-09-05T06:45:00Z</dcterms:created>
  <dcterms:modified xsi:type="dcterms:W3CDTF">2024-10-24T08:04:00Z</dcterms:modified>
</cp:coreProperties>
</file>