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B0D1B" w14:textId="77777777" w:rsidR="003A1823" w:rsidRDefault="003A1823" w:rsidP="003A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44DDC19" w14:textId="77777777" w:rsidR="004B2E96" w:rsidRPr="004B2E96" w:rsidRDefault="004B2E96" w:rsidP="004B2E9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4B2E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4B2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4B2E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C0877BB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4BE6330D" w14:textId="3FE99621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osoby, posiadające uprawnienia </w:t>
      </w:r>
      <w:r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</w:t>
      </w:r>
      <w:r w:rsidRPr="00CD4B25">
        <w:rPr>
          <w:rFonts w:ascii="Times New Roman" w:eastAsia="Calibri" w:hAnsi="Times New Roman" w:cs="Times New Roman"/>
          <w:sz w:val="24"/>
          <w:lang w:eastAsia="en-US"/>
        </w:rPr>
        <w:t>XIV ust. 2 pkt. 2 lit. b.</w:t>
      </w:r>
    </w:p>
    <w:p w14:paraId="594145B3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3A1823" w:rsidRPr="001803AE" w14:paraId="796D5668" w14:textId="77777777" w:rsidTr="00131E2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BC4E9" w14:textId="77777777" w:rsidR="003A1823" w:rsidRPr="00131E2F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5AF36" w14:textId="77777777" w:rsidR="00131E2F" w:rsidRPr="00E503F6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1C5DF32B" w14:textId="0A01756A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667E6" w14:textId="04D959E8" w:rsidR="003A1823" w:rsidRPr="00000424" w:rsidRDefault="00434480" w:rsidP="00434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43448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>Nazwa i zakres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 xml:space="preserve">, dane Inwestora, </w:t>
            </w:r>
            <w:r w:rsidRPr="004344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data zakończenia inwestycji oraz wartość inwestycji </w:t>
            </w:r>
            <w:r w:rsidRPr="00434480">
              <w:rPr>
                <w:rFonts w:ascii="Times New Roman" w:eastAsia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CD3FF" w14:textId="0942944F" w:rsidR="003A1823" w:rsidRPr="00000424" w:rsidRDefault="00131E2F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</w:t>
            </w:r>
            <w:r w:rsidR="04154184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po nabyciu uprawnień</w:t>
            </w:r>
            <w:r w:rsidR="003A1823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)</w:t>
            </w:r>
          </w:p>
          <w:p w14:paraId="022DB7A1" w14:textId="77777777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6226" w14:textId="77777777" w:rsidR="00131E2F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2EEA54BC" w14:textId="239CD605" w:rsidR="00131E2F" w:rsidRPr="00000424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6EC18172" w14:textId="5E5BABB0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FD865" w14:textId="138BE28E" w:rsidR="003A1823" w:rsidRPr="00AD118C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A1823" w:rsidRPr="001803AE" w14:paraId="1F1DFB01" w14:textId="77777777" w:rsidTr="017E8D4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31F8A" w14:textId="23406546" w:rsidR="003A1823" w:rsidRPr="001803AE" w:rsidRDefault="00565FDD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Inspektor </w:t>
            </w:r>
            <w:r w:rsidR="00303EF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Nadzoru -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wiodący – branża konstrukcyjno - budowlana</w:t>
            </w:r>
          </w:p>
        </w:tc>
      </w:tr>
      <w:tr w:rsidR="003A1823" w:rsidRPr="001803AE" w14:paraId="68C4A68B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3113B" w14:textId="0888BB74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8E34B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48C6F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C7682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B408F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84D91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619A4901" w14:textId="77777777" w:rsidTr="0012781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0FB6C" w14:textId="756B3D6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- branża sanitarna</w:t>
            </w:r>
          </w:p>
        </w:tc>
      </w:tr>
      <w:tr w:rsidR="006918EB" w:rsidRPr="001803AE" w14:paraId="0F1FBBAC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DC23F4" w14:textId="2E1F3604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C31AB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A216C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0FDD4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6A6CE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9D8D2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34A0D6B7" w14:textId="77777777" w:rsidTr="000E3A66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870EB" w14:textId="32BE31D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– branża elektryczna</w:t>
            </w:r>
          </w:p>
        </w:tc>
      </w:tr>
      <w:tr w:rsidR="006918EB" w:rsidRPr="001803AE" w14:paraId="3486F724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DF618D" w14:textId="458A7692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E17C5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2A739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61A8F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5CC85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3EBB9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96C8A18" w14:textId="673DF55C" w:rsidR="003A1823" w:rsidRPr="004B2E96" w:rsidRDefault="004B2E96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</w:pPr>
      <w:bookmarkStart w:id="0" w:name="_GoBack"/>
      <w:bookmarkEnd w:id="0"/>
      <w:r w:rsidRPr="004B2E96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*należy dołączyć referencje</w:t>
      </w:r>
    </w:p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0F55281F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 xml:space="preserve">a,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1C677C0" w14:textId="77777777" w:rsidR="003A1823" w:rsidRPr="001619A5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274BC0F3" w14:textId="77777777" w:rsidR="003A1823" w:rsidRDefault="003A1823" w:rsidP="00F6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2B89B000" w14:textId="77777777" w:rsidR="005A6B8C" w:rsidRDefault="005A6B8C" w:rsidP="005A6B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9DBEA60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565FDD">
      <w:rPr>
        <w:rFonts w:ascii="Times New Roman" w:hAnsi="Times New Roman" w:cs="Times New Roman"/>
        <w:sz w:val="24"/>
        <w:szCs w:val="24"/>
      </w:rPr>
      <w:t>1</w:t>
    </w:r>
    <w:r w:rsidR="002508AA">
      <w:rPr>
        <w:rFonts w:ascii="Times New Roman" w:hAnsi="Times New Roman" w:cs="Times New Roman"/>
        <w:sz w:val="24"/>
        <w:szCs w:val="24"/>
      </w:rPr>
      <w:t>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E00F68" w:rsidRPr="004E7E21">
      <w:rPr>
        <w:rFonts w:ascii="Times New Roman" w:eastAsia="Times New Roman" w:hAnsi="Times New Roman" w:cs="Times New Roman"/>
        <w:sz w:val="24"/>
      </w:rPr>
      <w:t>PZP.242</w:t>
    </w:r>
    <w:r w:rsidR="00E00F68">
      <w:rPr>
        <w:rFonts w:ascii="Times New Roman" w:eastAsia="Times New Roman" w:hAnsi="Times New Roman" w:cs="Times New Roman"/>
        <w:sz w:val="24"/>
      </w:rPr>
      <w:t>.</w:t>
    </w:r>
    <w:r w:rsidR="006918EB">
      <w:rPr>
        <w:rFonts w:ascii="Times New Roman" w:eastAsia="Times New Roman" w:hAnsi="Times New Roman" w:cs="Times New Roman"/>
        <w:sz w:val="24"/>
      </w:rPr>
      <w:t>.75.</w:t>
    </w:r>
    <w:r w:rsidR="00E00F68">
      <w:rPr>
        <w:rFonts w:ascii="Times New Roman" w:eastAsia="Times New Roman" w:hAnsi="Times New Roman" w:cs="Times New Roman"/>
        <w:sz w:val="24"/>
      </w:rPr>
      <w:t xml:space="preserve">NB.2023 z dnia </w:t>
    </w:r>
    <w:r w:rsidR="006918EB">
      <w:rPr>
        <w:rFonts w:ascii="Times New Roman" w:eastAsia="Times New Roman" w:hAnsi="Times New Roman" w:cs="Times New Roman"/>
        <w:sz w:val="24"/>
      </w:rPr>
      <w:t xml:space="preserve">4 lipca </w:t>
    </w:r>
    <w:r w:rsidR="00E00F68">
      <w:rPr>
        <w:rFonts w:ascii="Times New Roman" w:eastAsia="Times New Roman" w:hAnsi="Times New Roman" w:cs="Times New Roman"/>
        <w:sz w:val="24"/>
      </w:rPr>
      <w:t xml:space="preserve">2023 </w:t>
    </w:r>
    <w:r w:rsidRPr="00786501">
      <w:rPr>
        <w:rFonts w:ascii="Times New Roman" w:hAnsi="Times New Roman" w:cs="Times New Roman"/>
        <w:sz w:val="24"/>
        <w:szCs w:val="24"/>
      </w:rPr>
      <w:t>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08AA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3EF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34480"/>
    <w:rsid w:val="00450CA5"/>
    <w:rsid w:val="00454D1F"/>
    <w:rsid w:val="0045682E"/>
    <w:rsid w:val="0045690D"/>
    <w:rsid w:val="004573F7"/>
    <w:rsid w:val="004646BC"/>
    <w:rsid w:val="00482887"/>
    <w:rsid w:val="004A7487"/>
    <w:rsid w:val="004B2E96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65FDD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18EB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4B25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1D94-24A4-4309-B900-E6E9F40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839D879D</Template>
  <TotalTime>19</TotalTime>
  <Pages>2</Pages>
  <Words>308</Words>
  <Characters>1854</Characters>
  <Application>Microsoft Office Word</Application>
  <DocSecurity>0</DocSecurity>
  <Lines>15</Lines>
  <Paragraphs>4</Paragraphs>
  <ScaleCrop>false</ScaleCrop>
  <Company>Dom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28</cp:revision>
  <cp:lastPrinted>2022-05-16T07:03:00Z</cp:lastPrinted>
  <dcterms:created xsi:type="dcterms:W3CDTF">2021-07-16T16:52:00Z</dcterms:created>
  <dcterms:modified xsi:type="dcterms:W3CDTF">2023-07-04T06:58:00Z</dcterms:modified>
</cp:coreProperties>
</file>