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7EFF3" w14:textId="4B2236F0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0ADF" w:rsidRPr="007A0ADF">
        <w:rPr>
          <w:rFonts w:ascii="Cambria" w:hAnsi="Cambria" w:cs="Arial"/>
          <w:b/>
          <w:bCs/>
          <w:sz w:val="22"/>
          <w:szCs w:val="22"/>
        </w:rPr>
        <w:t>5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DD1AD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5C651B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5D631E6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451B06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9D6E68D" w14:textId="77777777" w:rsidR="00BF1351" w:rsidRPr="007A0ADF" w:rsidRDefault="00BF1351" w:rsidP="007A0AD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F46E75" w14:textId="2C399BA0" w:rsidR="005E0FF4" w:rsidRDefault="00CA1BE4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>Na potrzeby</w:t>
      </w:r>
      <w:r w:rsidRPr="007A0AD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A0ADF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24571D">
        <w:rPr>
          <w:rFonts w:ascii="Cambria" w:hAnsi="Cambria" w:cs="Arial"/>
          <w:bCs/>
          <w:sz w:val="22"/>
          <w:szCs w:val="22"/>
        </w:rPr>
        <w:t>Kwidzyn</w:t>
      </w:r>
      <w:r w:rsidRPr="007A0ADF">
        <w:rPr>
          <w:rFonts w:ascii="Cambria" w:hAnsi="Cambria" w:cs="Arial"/>
          <w:bCs/>
          <w:sz w:val="22"/>
          <w:szCs w:val="22"/>
        </w:rPr>
        <w:t xml:space="preserve">, 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7A0ADF">
        <w:rPr>
          <w:rFonts w:ascii="Cambria" w:hAnsi="Cambria" w:cs="Arial"/>
          <w:bCs/>
          <w:sz w:val="22"/>
          <w:szCs w:val="22"/>
        </w:rPr>
        <w:br/>
      </w:r>
      <w:r w:rsidR="007A0ADF" w:rsidRPr="004A4765">
        <w:rPr>
          <w:rFonts w:ascii="Cambria" w:hAnsi="Cambria" w:cs="Arial"/>
          <w:bCs/>
          <w:sz w:val="22"/>
          <w:szCs w:val="22"/>
        </w:rPr>
        <w:t>w art. 275 pkt 1 ustawy z dnia 11 września 2019 r. Prawo zamówień publicznych (</w:t>
      </w:r>
      <w:r w:rsidR="0094350A" w:rsidRPr="0094350A">
        <w:rPr>
          <w:rFonts w:ascii="Cambria" w:hAnsi="Cambria" w:cs="Arial"/>
          <w:bCs/>
          <w:sz w:val="22"/>
          <w:szCs w:val="22"/>
        </w:rPr>
        <w:t xml:space="preserve">tekst jedn.: Dz. U. z 2023 r. poz. 1605 z </w:t>
      </w:r>
      <w:proofErr w:type="spellStart"/>
      <w:r w:rsidR="0094350A" w:rsidRPr="0094350A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4350A" w:rsidRPr="0094350A">
        <w:rPr>
          <w:rFonts w:ascii="Cambria" w:hAnsi="Cambria" w:cs="Arial"/>
          <w:bCs/>
          <w:sz w:val="22"/>
          <w:szCs w:val="22"/>
        </w:rPr>
        <w:t>. zm.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130559334"/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>„</w:t>
      </w:r>
      <w:bookmarkStart w:id="1" w:name="_Hlk129770737"/>
      <w:r w:rsidR="0024571D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</w:t>
      </w:r>
      <w:r w:rsidR="0024571D" w:rsidRPr="009D2877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pozyskania i zrywki drewna</w:t>
      </w:r>
      <w:r w:rsidR="0024571D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 Nadleśnictwie </w:t>
      </w:r>
      <w:r w:rsidR="0024571D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Kwidzyn</w:t>
      </w:r>
      <w:r w:rsidR="0024571D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</w:t>
      </w:r>
      <w:r w:rsidR="0024571D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związku z budową gazociągu na odcinku Gardeja - Kolnik</w:t>
      </w:r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>.</w:t>
      </w:r>
      <w:bookmarkEnd w:id="1"/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>”</w:t>
      </w:r>
      <w:bookmarkEnd w:id="0"/>
    </w:p>
    <w:p w14:paraId="62F487FB" w14:textId="77777777" w:rsidR="002D095D" w:rsidRPr="002D095D" w:rsidRDefault="002D095D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67A34809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336B3631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96A88" w:rsidRPr="007A0ADF">
        <w:rPr>
          <w:rFonts w:ascii="Cambria" w:hAnsi="Cambria" w:cs="Arial"/>
          <w:sz w:val="22"/>
          <w:szCs w:val="22"/>
        </w:rPr>
        <w:t xml:space="preserve">7.1 ppkt </w:t>
      </w:r>
      <w:r w:rsidR="005561DE" w:rsidRPr="007A0ADF">
        <w:rPr>
          <w:rFonts w:ascii="Cambria" w:hAnsi="Cambria" w:cs="Arial"/>
          <w:sz w:val="22"/>
          <w:szCs w:val="22"/>
        </w:rPr>
        <w:t xml:space="preserve">______ </w:t>
      </w:r>
      <w:r w:rsidR="00B80191" w:rsidRPr="007A0ADF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SWZ, w której określono warunki udziału w postępowaniu)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7A0ADF">
        <w:rPr>
          <w:rFonts w:ascii="Cambria" w:hAnsi="Cambria" w:cs="Arial"/>
          <w:sz w:val="22"/>
          <w:szCs w:val="22"/>
        </w:rPr>
        <w:br/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9C59F64" w14:textId="375B6624" w:rsidR="00BF1351" w:rsidRPr="007A0ADF" w:rsidRDefault="00BF1351" w:rsidP="007A0A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  <w:bookmarkStart w:id="2" w:name="_Hlk63003516"/>
    </w:p>
    <w:bookmarkEnd w:id="2"/>
    <w:p w14:paraId="5AE418BC" w14:textId="77777777" w:rsidR="005E0FF4" w:rsidRDefault="005E0FF4">
      <w:pPr>
        <w:suppressAutoHyphens w:val="0"/>
        <w:spacing w:after="160" w:line="259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 w:type="page"/>
      </w:r>
    </w:p>
    <w:p w14:paraId="5CF6EE81" w14:textId="083E58DF" w:rsidR="007A0ADF" w:rsidRDefault="007A0ADF" w:rsidP="007A0AD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4485A" w14:textId="77777777" w:rsidR="00625806" w:rsidRDefault="00625806">
      <w:r>
        <w:separator/>
      </w:r>
    </w:p>
  </w:endnote>
  <w:endnote w:type="continuationSeparator" w:id="0">
    <w:p w14:paraId="4356E124" w14:textId="77777777" w:rsidR="00625806" w:rsidRDefault="0062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77D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E083F" w14:textId="77777777" w:rsidR="00625806" w:rsidRDefault="00625806">
      <w:r>
        <w:separator/>
      </w:r>
    </w:p>
  </w:footnote>
  <w:footnote w:type="continuationSeparator" w:id="0">
    <w:p w14:paraId="4B9204A0" w14:textId="77777777" w:rsidR="00625806" w:rsidRDefault="00625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14E13"/>
    <w:rsid w:val="0002746C"/>
    <w:rsid w:val="000628EA"/>
    <w:rsid w:val="00080BAE"/>
    <w:rsid w:val="000A2F96"/>
    <w:rsid w:val="000C5BD7"/>
    <w:rsid w:val="00132640"/>
    <w:rsid w:val="00170FDC"/>
    <w:rsid w:val="0024571D"/>
    <w:rsid w:val="00251D5C"/>
    <w:rsid w:val="002D095D"/>
    <w:rsid w:val="002E2E2C"/>
    <w:rsid w:val="0030304B"/>
    <w:rsid w:val="00327A0B"/>
    <w:rsid w:val="00353972"/>
    <w:rsid w:val="00376282"/>
    <w:rsid w:val="00410343"/>
    <w:rsid w:val="0043300D"/>
    <w:rsid w:val="00464371"/>
    <w:rsid w:val="00496A88"/>
    <w:rsid w:val="004A0A71"/>
    <w:rsid w:val="004D01D7"/>
    <w:rsid w:val="004E59AB"/>
    <w:rsid w:val="00502BA9"/>
    <w:rsid w:val="00533B8F"/>
    <w:rsid w:val="005561DE"/>
    <w:rsid w:val="005E0FF4"/>
    <w:rsid w:val="00625806"/>
    <w:rsid w:val="006373D1"/>
    <w:rsid w:val="006566BA"/>
    <w:rsid w:val="00764631"/>
    <w:rsid w:val="00790244"/>
    <w:rsid w:val="007A0ADF"/>
    <w:rsid w:val="00807237"/>
    <w:rsid w:val="0082518D"/>
    <w:rsid w:val="008E77D7"/>
    <w:rsid w:val="0094350A"/>
    <w:rsid w:val="0095559F"/>
    <w:rsid w:val="009B47BB"/>
    <w:rsid w:val="009D7FE7"/>
    <w:rsid w:val="009E6ACF"/>
    <w:rsid w:val="00A066A7"/>
    <w:rsid w:val="00A36F0E"/>
    <w:rsid w:val="00A41CC3"/>
    <w:rsid w:val="00B5068E"/>
    <w:rsid w:val="00B80191"/>
    <w:rsid w:val="00BF1351"/>
    <w:rsid w:val="00C3400B"/>
    <w:rsid w:val="00C7578B"/>
    <w:rsid w:val="00CA1BE4"/>
    <w:rsid w:val="00CD39E4"/>
    <w:rsid w:val="00D01CA0"/>
    <w:rsid w:val="00D916AB"/>
    <w:rsid w:val="00DD5FFE"/>
    <w:rsid w:val="00E65AFF"/>
    <w:rsid w:val="00E827C9"/>
    <w:rsid w:val="00EC768A"/>
    <w:rsid w:val="00F4280F"/>
    <w:rsid w:val="00F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Ryszard Gregorczyk - Nadleśnictwo Kwidzyn</cp:lastModifiedBy>
  <cp:revision>2</cp:revision>
  <cp:lastPrinted>2021-02-01T10:04:00Z</cp:lastPrinted>
  <dcterms:created xsi:type="dcterms:W3CDTF">2024-10-23T05:52:00Z</dcterms:created>
  <dcterms:modified xsi:type="dcterms:W3CDTF">2024-10-23T05:52:00Z</dcterms:modified>
</cp:coreProperties>
</file>