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82" w:rsidRPr="00925882" w:rsidRDefault="004F7E70" w:rsidP="00925882">
      <w:pPr>
        <w:jc w:val="right"/>
      </w:pPr>
      <w:r>
        <w:t xml:space="preserve">Chorula, dnia </w:t>
      </w:r>
      <w:r w:rsidR="00A81DBA">
        <w:t>11.01.18</w:t>
      </w:r>
    </w:p>
    <w:p w:rsidR="00D83AC8" w:rsidRDefault="00925882" w:rsidP="00925882">
      <w:pPr>
        <w:rPr>
          <w:b/>
          <w:sz w:val="32"/>
          <w:szCs w:val="32"/>
        </w:rPr>
      </w:pPr>
      <w:r w:rsidRPr="00925882">
        <w:rPr>
          <w:b/>
          <w:sz w:val="32"/>
          <w:szCs w:val="32"/>
        </w:rPr>
        <w:t>Zapytanie ofertowe</w:t>
      </w:r>
    </w:p>
    <w:p w:rsidR="00925882" w:rsidRDefault="00925882" w:rsidP="00925882">
      <w:pPr>
        <w:rPr>
          <w:b/>
          <w:sz w:val="32"/>
          <w:szCs w:val="32"/>
        </w:rPr>
      </w:pPr>
    </w:p>
    <w:p w:rsidR="00925882" w:rsidRDefault="00925882" w:rsidP="00925882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Dotyczące: </w:t>
      </w:r>
      <w:r>
        <w:rPr>
          <w:sz w:val="24"/>
          <w:szCs w:val="24"/>
        </w:rPr>
        <w:t>warunków wykonania robót ziemnych – roboty odkrywkowe na terenie Odkrywkow</w:t>
      </w:r>
      <w:r w:rsidR="004F7E70">
        <w:rPr>
          <w:sz w:val="24"/>
          <w:szCs w:val="24"/>
        </w:rPr>
        <w:t xml:space="preserve">ego Zakładu Górniczego „SARAH </w:t>
      </w:r>
      <w:r>
        <w:rPr>
          <w:sz w:val="24"/>
          <w:szCs w:val="24"/>
        </w:rPr>
        <w:t>”</w:t>
      </w:r>
    </w:p>
    <w:p w:rsidR="00925882" w:rsidRDefault="00925882" w:rsidP="00925882">
      <w:pPr>
        <w:ind w:left="1276" w:hanging="1276"/>
        <w:jc w:val="both"/>
        <w:rPr>
          <w:sz w:val="24"/>
          <w:szCs w:val="24"/>
        </w:rPr>
      </w:pPr>
    </w:p>
    <w:p w:rsidR="00925882" w:rsidRDefault="00925882" w:rsidP="00925882">
      <w:pPr>
        <w:jc w:val="both"/>
        <w:rPr>
          <w:sz w:val="24"/>
          <w:szCs w:val="24"/>
        </w:rPr>
      </w:pPr>
      <w:r>
        <w:rPr>
          <w:sz w:val="24"/>
          <w:szCs w:val="24"/>
        </w:rPr>
        <w:t>Górażdże Kruszywa Sp. z o.o. z siedzibą w Choruli zaprasza do składania ofert na wykonanie opisanych poniżej robót:</w:t>
      </w:r>
    </w:p>
    <w:p w:rsidR="00BA24A0" w:rsidRDefault="00BA24A0" w:rsidP="0092588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Lokalizacja robót:</w:t>
      </w:r>
    </w:p>
    <w:p w:rsidR="00BA24A0" w:rsidRDefault="00AE52A8" w:rsidP="00AE52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Odkr</w:t>
      </w:r>
      <w:r w:rsidR="00A26858">
        <w:rPr>
          <w:sz w:val="24"/>
          <w:szCs w:val="24"/>
        </w:rPr>
        <w:t xml:space="preserve">ywkowy Zakład Górniczy „SARAH </w:t>
      </w:r>
      <w:r>
        <w:rPr>
          <w:sz w:val="24"/>
          <w:szCs w:val="24"/>
        </w:rPr>
        <w:t>”</w:t>
      </w:r>
    </w:p>
    <w:p w:rsidR="00AE52A8" w:rsidRDefault="00A26858" w:rsidP="00AE52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Stroszowice</w:t>
      </w:r>
    </w:p>
    <w:p w:rsidR="00AE52A8" w:rsidRDefault="00A26858" w:rsidP="00AE52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49-340</w:t>
      </w:r>
      <w:r w:rsidR="00AE52A8">
        <w:rPr>
          <w:sz w:val="24"/>
          <w:szCs w:val="24"/>
        </w:rPr>
        <w:t xml:space="preserve"> </w:t>
      </w:r>
      <w:r w:rsidR="004F7E70">
        <w:rPr>
          <w:sz w:val="24"/>
          <w:szCs w:val="24"/>
        </w:rPr>
        <w:t>Stroszowice</w:t>
      </w:r>
      <w:r w:rsidR="00AE52A8">
        <w:rPr>
          <w:sz w:val="24"/>
          <w:szCs w:val="24"/>
        </w:rPr>
        <w:t>,</w:t>
      </w:r>
    </w:p>
    <w:p w:rsidR="00AE52A8" w:rsidRDefault="00AE52A8" w:rsidP="00AE52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woj. opolskie, pow. brzeski, gmina </w:t>
      </w:r>
      <w:r w:rsidR="00A26858">
        <w:rPr>
          <w:sz w:val="24"/>
          <w:szCs w:val="24"/>
        </w:rPr>
        <w:t>Lewin Brzeski</w:t>
      </w:r>
    </w:p>
    <w:p w:rsidR="00AE52A8" w:rsidRPr="00AE52A8" w:rsidRDefault="00AE52A8" w:rsidP="00AE52A8">
      <w:pPr>
        <w:spacing w:after="0" w:line="240" w:lineRule="auto"/>
        <w:jc w:val="both"/>
        <w:rPr>
          <w:sz w:val="24"/>
          <w:szCs w:val="24"/>
        </w:rPr>
      </w:pPr>
    </w:p>
    <w:p w:rsidR="00925882" w:rsidRDefault="00925882" w:rsidP="00925882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Zakres prac:</w:t>
      </w:r>
    </w:p>
    <w:p w:rsidR="00925882" w:rsidRDefault="00925882" w:rsidP="009258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Roboty odkrywkowe obejmujące zdjęcie nadkładu o średniej grubości ok. </w:t>
      </w:r>
      <w:r w:rsidR="00A81DBA">
        <w:rPr>
          <w:sz w:val="24"/>
          <w:szCs w:val="24"/>
        </w:rPr>
        <w:t>1,3</w:t>
      </w:r>
      <w:r>
        <w:rPr>
          <w:sz w:val="24"/>
          <w:szCs w:val="24"/>
        </w:rPr>
        <w:t xml:space="preserve"> m  z powierzchni ok. </w:t>
      </w:r>
      <w:r w:rsidR="00A81DBA">
        <w:rPr>
          <w:sz w:val="24"/>
          <w:szCs w:val="24"/>
        </w:rPr>
        <w:t>2,3</w:t>
      </w:r>
      <w:r>
        <w:rPr>
          <w:sz w:val="24"/>
          <w:szCs w:val="24"/>
        </w:rPr>
        <w:t xml:space="preserve"> ha, następnie przemieszczenie zdjętych mas ziemnych w rejon zakończonej </w:t>
      </w:r>
      <w:r w:rsidR="00DA6C44">
        <w:rPr>
          <w:sz w:val="24"/>
          <w:szCs w:val="24"/>
        </w:rPr>
        <w:t>eksploatac</w:t>
      </w:r>
      <w:r w:rsidR="00A26858">
        <w:rPr>
          <w:sz w:val="24"/>
          <w:szCs w:val="24"/>
        </w:rPr>
        <w:t xml:space="preserve">ji </w:t>
      </w:r>
      <w:r w:rsidR="00DA6C44">
        <w:rPr>
          <w:sz w:val="24"/>
          <w:szCs w:val="24"/>
        </w:rPr>
        <w:t xml:space="preserve">i wyrównanie ich do aktualnych rzędnych terenu sąsiedniego. Zakres prac przedstawiono na załączniku graficznym nr 1. Łączna planowana do zdjęcia kubatura nadkładu to ok. </w:t>
      </w:r>
      <w:r w:rsidR="00A81DBA">
        <w:rPr>
          <w:sz w:val="24"/>
          <w:szCs w:val="24"/>
        </w:rPr>
        <w:t>29 900</w:t>
      </w:r>
      <w:r w:rsidR="00DA6C44">
        <w:rPr>
          <w:sz w:val="24"/>
          <w:szCs w:val="24"/>
        </w:rPr>
        <w:t xml:space="preserve"> m</w:t>
      </w:r>
      <w:r w:rsidR="00DA6C44">
        <w:rPr>
          <w:sz w:val="24"/>
          <w:szCs w:val="24"/>
          <w:vertAlign w:val="superscript"/>
        </w:rPr>
        <w:t>3</w:t>
      </w:r>
      <w:r w:rsidR="00DA6C44">
        <w:rPr>
          <w:sz w:val="24"/>
          <w:szCs w:val="24"/>
        </w:rPr>
        <w:t>.</w:t>
      </w:r>
      <w:r w:rsidR="00A81DBA">
        <w:rPr>
          <w:sz w:val="24"/>
          <w:szCs w:val="24"/>
        </w:rPr>
        <w:t xml:space="preserve"> Roboty ziemne wykonywane będą w dwóch etapach. Etap I obejmował będzie zdjęcie nadkładu o kubaturze ok. 16 900 </w:t>
      </w:r>
      <w:r w:rsidR="00A81DBA">
        <w:rPr>
          <w:sz w:val="24"/>
          <w:szCs w:val="24"/>
        </w:rPr>
        <w:t>m</w:t>
      </w:r>
      <w:r w:rsidR="00A81DBA">
        <w:rPr>
          <w:sz w:val="24"/>
          <w:szCs w:val="24"/>
          <w:vertAlign w:val="superscript"/>
        </w:rPr>
        <w:t>3</w:t>
      </w:r>
      <w:r w:rsidR="00A81DBA">
        <w:rPr>
          <w:sz w:val="24"/>
          <w:szCs w:val="24"/>
          <w:vertAlign w:val="superscript"/>
        </w:rPr>
        <w:t xml:space="preserve"> </w:t>
      </w:r>
      <w:r w:rsidR="00A81DBA">
        <w:rPr>
          <w:sz w:val="24"/>
          <w:szCs w:val="24"/>
        </w:rPr>
        <w:t xml:space="preserve">z powierzchni ok 1,3 ha, przemieszczenie go na średnią odległość ok. 700 m, a następnie formowanie z użyciem przetransportowanego nadkładu skarp nawodnych na odległości ok. 300 m. II etap obejmował będzie zdjęcie mas ziemnych o kubaturze ok. 1 300 </w:t>
      </w:r>
      <w:r w:rsidR="00A81DBA">
        <w:rPr>
          <w:sz w:val="24"/>
          <w:szCs w:val="24"/>
        </w:rPr>
        <w:t>m</w:t>
      </w:r>
      <w:r w:rsidR="00A81DBA">
        <w:rPr>
          <w:sz w:val="24"/>
          <w:szCs w:val="24"/>
          <w:vertAlign w:val="superscript"/>
        </w:rPr>
        <w:t>3</w:t>
      </w:r>
      <w:r w:rsidR="00A81DBA">
        <w:rPr>
          <w:sz w:val="24"/>
          <w:szCs w:val="24"/>
        </w:rPr>
        <w:t xml:space="preserve"> z powierzchni ok 1 ha, przemieszczenie ich na średnią odległość ok 250 m i wyrównanie do aktualnych rzędnych terenu sąsiedniego.</w:t>
      </w:r>
    </w:p>
    <w:p w:rsidR="00F911F8" w:rsidRDefault="00F911F8" w:rsidP="00F911F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Harmonogram prac:</w:t>
      </w:r>
    </w:p>
    <w:p w:rsidR="00F911F8" w:rsidRDefault="00F911F8" w:rsidP="00F911F8">
      <w:pPr>
        <w:pStyle w:val="Akapitzlist"/>
        <w:jc w:val="both"/>
        <w:rPr>
          <w:b/>
          <w:sz w:val="24"/>
          <w:szCs w:val="24"/>
        </w:rPr>
      </w:pPr>
    </w:p>
    <w:p w:rsidR="00F911F8" w:rsidRDefault="00F911F8" w:rsidP="00F911F8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Rozpoczęcie pr</w:t>
      </w:r>
      <w:r w:rsidR="00A26858">
        <w:rPr>
          <w:sz w:val="24"/>
          <w:szCs w:val="24"/>
        </w:rPr>
        <w:t>ac – I Etap:</w:t>
      </w:r>
      <w:r w:rsidR="00A26858">
        <w:rPr>
          <w:sz w:val="24"/>
          <w:szCs w:val="24"/>
        </w:rPr>
        <w:tab/>
      </w:r>
      <w:r w:rsidR="00A26858">
        <w:rPr>
          <w:sz w:val="24"/>
          <w:szCs w:val="24"/>
        </w:rPr>
        <w:tab/>
      </w:r>
      <w:r w:rsidR="00A81DBA">
        <w:rPr>
          <w:sz w:val="24"/>
          <w:szCs w:val="24"/>
        </w:rPr>
        <w:t>29.01.2018</w:t>
      </w:r>
      <w:r>
        <w:rPr>
          <w:sz w:val="24"/>
          <w:szCs w:val="24"/>
        </w:rPr>
        <w:t>r.</w:t>
      </w:r>
    </w:p>
    <w:p w:rsidR="00A81DBA" w:rsidRPr="00A81DBA" w:rsidRDefault="00A81DBA" w:rsidP="00A81DBA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Rozpoczęcie prac – I</w:t>
      </w:r>
      <w:r>
        <w:rPr>
          <w:sz w:val="24"/>
          <w:szCs w:val="24"/>
        </w:rPr>
        <w:t>I Etap:</w:t>
      </w:r>
      <w:r>
        <w:rPr>
          <w:sz w:val="24"/>
          <w:szCs w:val="24"/>
        </w:rPr>
        <w:tab/>
        <w:t>05-06</w:t>
      </w:r>
      <w:r>
        <w:rPr>
          <w:sz w:val="24"/>
          <w:szCs w:val="24"/>
        </w:rPr>
        <w:t>.2018r.</w:t>
      </w:r>
    </w:p>
    <w:p w:rsidR="00F911F8" w:rsidRDefault="00F911F8" w:rsidP="00F911F8">
      <w:pPr>
        <w:pStyle w:val="Akapitzlist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Zakończenie prac: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uzgodnienia</w:t>
      </w:r>
    </w:p>
    <w:p w:rsidR="00F911F8" w:rsidRDefault="00F911F8" w:rsidP="00F911F8">
      <w:pPr>
        <w:jc w:val="both"/>
        <w:rPr>
          <w:sz w:val="24"/>
          <w:szCs w:val="24"/>
        </w:rPr>
      </w:pPr>
    </w:p>
    <w:p w:rsidR="00F911F8" w:rsidRDefault="00F911F8" w:rsidP="00F911F8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Pozostałe informacje:</w:t>
      </w:r>
    </w:p>
    <w:p w:rsidR="00F911F8" w:rsidRDefault="00F911F8" w:rsidP="00F911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Granice prac zostaną wyznaczone w terenie przez uprawnionego geodetę i przekazane wykonawcy przed rozpoczęciem robót. </w:t>
      </w:r>
      <w:r w:rsidR="00BA24A0">
        <w:rPr>
          <w:sz w:val="24"/>
          <w:szCs w:val="24"/>
        </w:rPr>
        <w:t>Dokładna k</w:t>
      </w:r>
      <w:r>
        <w:rPr>
          <w:sz w:val="24"/>
          <w:szCs w:val="24"/>
        </w:rPr>
        <w:t xml:space="preserve">ubatura </w:t>
      </w:r>
      <w:r w:rsidR="00BA24A0">
        <w:rPr>
          <w:sz w:val="24"/>
          <w:szCs w:val="24"/>
        </w:rPr>
        <w:t xml:space="preserve">zdjętych </w:t>
      </w:r>
      <w:r>
        <w:rPr>
          <w:sz w:val="24"/>
          <w:szCs w:val="24"/>
        </w:rPr>
        <w:t>mas ziemnych zostanie ob</w:t>
      </w:r>
      <w:r w:rsidR="00BA24A0">
        <w:rPr>
          <w:sz w:val="24"/>
          <w:szCs w:val="24"/>
        </w:rPr>
        <w:t xml:space="preserve">liczona na podstawie przedmiaru i pomiaru powykonawczego wykonanego przez uprawnionego geodetę i może różnić się od wielkości podanych w niniejszym zapytaniu ofertowym - w przypadku zmian grubości warstwy nadkładu. </w:t>
      </w:r>
    </w:p>
    <w:p w:rsidR="00BA24A0" w:rsidRDefault="00BA24A0" w:rsidP="00F911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Podczas prowadzenia tego typu prac na terenie zakładu górniczego zgodnie z Prawem Geologicznym i Górniczym wymagany jest dozór górniczy. W godzinach pracy Odkrywko</w:t>
      </w:r>
      <w:r w:rsidR="00A26858">
        <w:rPr>
          <w:sz w:val="24"/>
          <w:szCs w:val="24"/>
        </w:rPr>
        <w:t>wego Zakładu Górniczego „SARAH</w:t>
      </w:r>
      <w:r>
        <w:rPr>
          <w:sz w:val="24"/>
          <w:szCs w:val="24"/>
        </w:rPr>
        <w:t>” możliwy jest dozór przez osoby zleceniodawcy, w pozostałym czasie prowadzenia robót odkrywkowych dozór górniczy pozostaje w gestii zleceniobiorcy.</w:t>
      </w:r>
    </w:p>
    <w:p w:rsidR="00BA24A0" w:rsidRPr="00F911F8" w:rsidRDefault="00BA24A0" w:rsidP="00F911F8">
      <w:pPr>
        <w:jc w:val="both"/>
        <w:rPr>
          <w:sz w:val="24"/>
          <w:szCs w:val="24"/>
        </w:rPr>
      </w:pPr>
      <w:r>
        <w:rPr>
          <w:sz w:val="24"/>
          <w:szCs w:val="24"/>
        </w:rPr>
        <w:t>Przed rozpoczęciem prac na terenie zakładu górniczego konieczne jest dostarczenie wykazu sprzętu i osób oddelegowanych do realizacji zadania.</w:t>
      </w:r>
    </w:p>
    <w:p w:rsidR="00925882" w:rsidRDefault="00AE52A8" w:rsidP="00925882">
      <w:pPr>
        <w:jc w:val="both"/>
        <w:rPr>
          <w:sz w:val="24"/>
          <w:szCs w:val="24"/>
        </w:rPr>
      </w:pPr>
      <w:r>
        <w:rPr>
          <w:sz w:val="24"/>
          <w:szCs w:val="24"/>
        </w:rPr>
        <w:t>W celu uzyskania dodatkowych informacji dotyczących opisywanego zadania proszę kontaktować się z niżej wymienionymi osobami:</w:t>
      </w:r>
    </w:p>
    <w:p w:rsidR="00AE52A8" w:rsidRDefault="00A26858" w:rsidP="00AE52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Jan Flis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52A8">
        <w:rPr>
          <w:sz w:val="24"/>
          <w:szCs w:val="24"/>
        </w:rPr>
        <w:t xml:space="preserve"> – kierowni</w:t>
      </w:r>
      <w:r w:rsidR="00BA7A80">
        <w:rPr>
          <w:sz w:val="24"/>
          <w:szCs w:val="24"/>
        </w:rPr>
        <w:t>k kopalni:</w:t>
      </w:r>
      <w:r w:rsidR="00BA7A80">
        <w:rPr>
          <w:sz w:val="24"/>
          <w:szCs w:val="24"/>
        </w:rPr>
        <w:tab/>
      </w:r>
      <w:proofErr w:type="spellStart"/>
      <w:r w:rsidR="00BA7A80">
        <w:rPr>
          <w:sz w:val="24"/>
          <w:szCs w:val="24"/>
        </w:rPr>
        <w:t>tel</w:t>
      </w:r>
      <w:proofErr w:type="spellEnd"/>
      <w:r w:rsidR="00BA7A80">
        <w:rPr>
          <w:sz w:val="24"/>
          <w:szCs w:val="24"/>
        </w:rPr>
        <w:t xml:space="preserve">: </w:t>
      </w:r>
      <w:r w:rsidR="00BA7A80">
        <w:rPr>
          <w:sz w:val="24"/>
          <w:szCs w:val="24"/>
        </w:rPr>
        <w:tab/>
        <w:t>+48 77 777 9611</w:t>
      </w:r>
    </w:p>
    <w:p w:rsidR="00AE52A8" w:rsidRDefault="00AE52A8" w:rsidP="00925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kom:</w:t>
      </w:r>
      <w:r>
        <w:rPr>
          <w:sz w:val="24"/>
          <w:szCs w:val="24"/>
        </w:rPr>
        <w:tab/>
        <w:t>+48</w:t>
      </w:r>
      <w:r w:rsidR="00BA7A80">
        <w:rPr>
          <w:sz w:val="24"/>
          <w:szCs w:val="24"/>
        </w:rPr>
        <w:t> 601 405 244</w:t>
      </w:r>
    </w:p>
    <w:p w:rsidR="00AE52A8" w:rsidRDefault="00AE52A8" w:rsidP="00AE52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Tomasz Lizoń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+48 77 777 8606</w:t>
      </w:r>
    </w:p>
    <w:p w:rsidR="00AE52A8" w:rsidRDefault="00AE52A8" w:rsidP="009258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kom:</w:t>
      </w:r>
      <w:r>
        <w:rPr>
          <w:sz w:val="24"/>
          <w:szCs w:val="24"/>
        </w:rPr>
        <w:tab/>
        <w:t>+48 785 211 566</w:t>
      </w:r>
    </w:p>
    <w:p w:rsidR="00AE52A8" w:rsidRDefault="00AE52A8" w:rsidP="00925882">
      <w:pPr>
        <w:jc w:val="both"/>
        <w:rPr>
          <w:sz w:val="24"/>
          <w:szCs w:val="24"/>
        </w:rPr>
      </w:pPr>
    </w:p>
    <w:p w:rsidR="00AE52A8" w:rsidRDefault="00AE52A8" w:rsidP="009258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składania ofert:</w:t>
      </w:r>
      <w:r>
        <w:rPr>
          <w:b/>
          <w:sz w:val="24"/>
          <w:szCs w:val="24"/>
        </w:rPr>
        <w:tab/>
      </w:r>
      <w:r w:rsidR="00A81DBA">
        <w:rPr>
          <w:b/>
          <w:sz w:val="24"/>
          <w:szCs w:val="24"/>
        </w:rPr>
        <w:t>24.01</w:t>
      </w:r>
      <w:r>
        <w:rPr>
          <w:b/>
          <w:sz w:val="24"/>
          <w:szCs w:val="24"/>
        </w:rPr>
        <w:t>.2017r.</w:t>
      </w:r>
    </w:p>
    <w:p w:rsidR="00AE52A8" w:rsidRDefault="00AE52A8" w:rsidP="009258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 powinna zawierać:</w:t>
      </w:r>
      <w:bookmarkStart w:id="0" w:name="_GoBack"/>
      <w:bookmarkEnd w:id="0"/>
    </w:p>
    <w:p w:rsidR="00AE52A8" w:rsidRDefault="00AE52A8" w:rsidP="000C5BD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kwotę netto za odspojenie</w:t>
      </w:r>
      <w:r w:rsidR="000C5BDA">
        <w:rPr>
          <w:sz w:val="24"/>
          <w:szCs w:val="24"/>
        </w:rPr>
        <w:t>, przemieszczenie i wyrównanie 1 m</w:t>
      </w:r>
      <w:r w:rsidR="000C5BDA">
        <w:rPr>
          <w:sz w:val="24"/>
          <w:szCs w:val="24"/>
          <w:vertAlign w:val="superscript"/>
        </w:rPr>
        <w:t>3</w:t>
      </w:r>
      <w:r w:rsidR="000C5BDA">
        <w:rPr>
          <w:sz w:val="24"/>
          <w:szCs w:val="24"/>
        </w:rPr>
        <w:t xml:space="preserve"> mas ziemnych,</w:t>
      </w:r>
    </w:p>
    <w:p w:rsidR="000C5BDA" w:rsidRDefault="000C5BDA" w:rsidP="00925882">
      <w:pPr>
        <w:jc w:val="both"/>
        <w:rPr>
          <w:sz w:val="24"/>
          <w:szCs w:val="24"/>
        </w:rPr>
      </w:pPr>
      <w:r>
        <w:rPr>
          <w:sz w:val="24"/>
          <w:szCs w:val="24"/>
        </w:rPr>
        <w:t>- terminy płatności faktur oraz częstotliwość ich wystawiania (standardowo w spółce Górażdże Kruszywa Sp. z o.o. przyjęty jest 60-dniowy termin płatności)</w:t>
      </w: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4"/>
          <w:szCs w:val="24"/>
        </w:rPr>
      </w:pPr>
      <w:r>
        <w:rPr>
          <w:sz w:val="24"/>
          <w:szCs w:val="24"/>
        </w:rPr>
        <w:t>Z poważaniem:</w:t>
      </w: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4"/>
          <w:szCs w:val="24"/>
        </w:rPr>
      </w:pPr>
    </w:p>
    <w:p w:rsidR="000C5BDA" w:rsidRDefault="000C5BDA" w:rsidP="00925882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C5BDA" w:rsidRPr="000C5BDA" w:rsidRDefault="000C5BDA" w:rsidP="000C5BD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Załącznik graficzny nr 1.</w:t>
      </w:r>
    </w:p>
    <w:sectPr w:rsidR="000C5BDA" w:rsidRPr="000C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D8A"/>
    <w:multiLevelType w:val="hybridMultilevel"/>
    <w:tmpl w:val="F7587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9B1"/>
    <w:multiLevelType w:val="hybridMultilevel"/>
    <w:tmpl w:val="8B04A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31A5"/>
    <w:multiLevelType w:val="hybridMultilevel"/>
    <w:tmpl w:val="5CCE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C3DC9"/>
    <w:multiLevelType w:val="hybridMultilevel"/>
    <w:tmpl w:val="F604BE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C91567D"/>
    <w:multiLevelType w:val="hybridMultilevel"/>
    <w:tmpl w:val="6AEA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82"/>
    <w:rsid w:val="00023921"/>
    <w:rsid w:val="000C5BDA"/>
    <w:rsid w:val="004C2D68"/>
    <w:rsid w:val="004F7E70"/>
    <w:rsid w:val="007A1F8A"/>
    <w:rsid w:val="00925882"/>
    <w:rsid w:val="00A26858"/>
    <w:rsid w:val="00A81DBA"/>
    <w:rsid w:val="00AE52A8"/>
    <w:rsid w:val="00BA24A0"/>
    <w:rsid w:val="00BA7A80"/>
    <w:rsid w:val="00DA6C44"/>
    <w:rsid w:val="00F9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F4F2-7513-43E5-A993-88FBDF2F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HeidelbergCement AG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Lizon, Tomasz (Chorula) POL</dc:creator>
  <cp:keywords/>
  <dc:description/>
  <cp:lastModifiedBy>Lizon, Tomasz (Chorula) POL</cp:lastModifiedBy>
  <cp:revision>2</cp:revision>
  <dcterms:created xsi:type="dcterms:W3CDTF">2018-01-12T10:10:00Z</dcterms:created>
  <dcterms:modified xsi:type="dcterms:W3CDTF">2018-01-12T10:10:00Z</dcterms:modified>
</cp:coreProperties>
</file>