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E0" w:rsidRDefault="000D2AE0" w:rsidP="000D2AE0">
      <w:bookmarkStart w:id="0" w:name="_GoBack"/>
      <w:bookmarkEnd w:id="0"/>
      <w:r>
        <w:t>Szanowni Państwo,</w:t>
      </w:r>
      <w:r>
        <w:br/>
        <w:t>Odnosząc się do Zapytania Ofertowego ZO 41, Część 4 – otwarta strzelnica dla  21 blp Lublin, 63 dni szkoleniowych, zanim prześlemy ofertę chcielibyśmy zadać ważne pytanie. Zamawiający w zapytaniu konkretnie określił harmonogram korzystania ze strzelnicy.</w:t>
      </w:r>
    </w:p>
    <w:p w:rsidR="000D2AE0" w:rsidRDefault="000D2AE0" w:rsidP="000D2AE0">
      <w:r>
        <w:br/>
      </w:r>
      <w:r>
        <w:rPr>
          <w:b/>
          <w:bCs/>
        </w:rPr>
        <w:t>Pytanie brzmi</w:t>
      </w:r>
      <w:r>
        <w:t xml:space="preserve">: </w:t>
      </w:r>
      <w:r>
        <w:rPr>
          <w:b/>
          <w:bCs/>
        </w:rPr>
        <w:t>czy Zamawiający, przed podpisaniem umowy uwzględni korekty zaproponowane w harmonogramie wynajmu przez nasze Stowarzyszenie?</w:t>
      </w:r>
    </w:p>
    <w:p w:rsidR="000D2AE0" w:rsidRDefault="000D2AE0" w:rsidP="000D2AE0">
      <w:r>
        <w:br/>
        <w:t>Część terminów wskazanych przez Zamawiającego w harmonogramie koliduje z funkcjonowaniem naszego Stowarzyszenia jako klubu sportowego, a także z naszymi zobowiązaniami wobec innych podmiotów. Brak akceptacji w temacie zmiany lub rezygnacji z pewnych dat w harmonogramie będzie skutkowało brakiem możliwości przystąpienia do niniejszego postępowania.</w:t>
      </w:r>
    </w:p>
    <w:p w:rsidR="000D2AE0" w:rsidRDefault="000D2AE0" w:rsidP="000D2AE0">
      <w:r>
        <w:br/>
        <w:t xml:space="preserve">W załączniku do tego zapytania prezentujemy propozycję harmonogramu wynajmu Gminnej Strzelnicy Osówka w 2022 roku po naszej korekcie. Oczywiście w pewnej mierze możemy go na etapie rozmów przed podpisaniem umowy jeszcze zmodyfikować. </w:t>
      </w:r>
      <w:r>
        <w:br/>
        <w:t>Na żółto zostały zaznaczone propozycje zmiany terminów na inne. Znak „X” informuje, że w danym miesiącu nie możemy już zaproponować innych dni weekendowych. Ewentualnie w zamian za termin z „X” blp w Lublinie może wynająć obiekt w dzień powszedni. W 2022 roku środy do końca marca mamy już zajęte.</w:t>
      </w:r>
    </w:p>
    <w:p w:rsidR="000D2AE0" w:rsidRDefault="000D2AE0" w:rsidP="000D2AE0"/>
    <w:p w:rsidR="000D2AE0" w:rsidRDefault="000D2AE0" w:rsidP="000D2AE0"/>
    <w:tbl>
      <w:tblPr>
        <w:tblStyle w:val="Tabela-Siatka"/>
        <w:tblpPr w:leftFromText="141" w:rightFromText="141" w:vertAnchor="page" w:horzAnchor="margin" w:tblpX="1413" w:tblpY="1366"/>
        <w:tblW w:w="0" w:type="auto"/>
        <w:tblLook w:val="04A0" w:firstRow="1" w:lastRow="0" w:firstColumn="1" w:lastColumn="0" w:noHBand="0" w:noVBand="1"/>
      </w:tblPr>
      <w:tblGrid>
        <w:gridCol w:w="850"/>
        <w:gridCol w:w="2127"/>
        <w:gridCol w:w="2268"/>
        <w:gridCol w:w="2404"/>
      </w:tblGrid>
      <w:tr w:rsidR="000D2AE0" w:rsidTr="00717874">
        <w:tc>
          <w:tcPr>
            <w:tcW w:w="850" w:type="dxa"/>
            <w:shd w:val="clear" w:color="auto" w:fill="FFC000"/>
            <w:vAlign w:val="center"/>
          </w:tcPr>
          <w:p w:rsidR="000D2AE0" w:rsidRPr="004E03D5" w:rsidRDefault="000D2AE0" w:rsidP="007178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3D5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127" w:type="dxa"/>
            <w:shd w:val="clear" w:color="auto" w:fill="FFC000"/>
          </w:tcPr>
          <w:p w:rsidR="000D2AE0" w:rsidRPr="004E03D5" w:rsidRDefault="000D2AE0" w:rsidP="007178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3D5">
              <w:rPr>
                <w:rFonts w:ascii="Arial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268" w:type="dxa"/>
            <w:shd w:val="clear" w:color="auto" w:fill="FFC000"/>
          </w:tcPr>
          <w:p w:rsidR="000D2AE0" w:rsidRPr="004E03D5" w:rsidRDefault="000D2AE0" w:rsidP="007178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DZIEŃ</w:t>
            </w:r>
          </w:p>
        </w:tc>
        <w:tc>
          <w:tcPr>
            <w:tcW w:w="2404" w:type="dxa"/>
            <w:shd w:val="clear" w:color="auto" w:fill="FFC000"/>
          </w:tcPr>
          <w:p w:rsidR="000D2AE0" w:rsidRPr="004E03D5" w:rsidRDefault="000D2AE0" w:rsidP="007178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3D5">
              <w:rPr>
                <w:rFonts w:ascii="Arial" w:hAnsi="Arial" w:cs="Arial"/>
                <w:b/>
                <w:sz w:val="20"/>
                <w:szCs w:val="20"/>
              </w:rPr>
              <w:t>GODZINY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 w:val="restart"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  <w:r>
              <w:t>STYCZEŃ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rPr>
                <w:highlight w:val="yellow"/>
              </w:rPr>
              <w:t xml:space="preserve">Powszedni </w:t>
            </w:r>
            <w:r w:rsidRPr="00D83F03">
              <w:rPr>
                <w:highlight w:val="yellow"/>
              </w:rPr>
              <w:t>bez środy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15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16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Pr="00B82FF2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D83F03">
              <w:rPr>
                <w:highlight w:val="yellow"/>
              </w:rPr>
              <w:t>29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D83F03">
              <w:rPr>
                <w:highlight w:val="yellow"/>
              </w:rPr>
              <w:t>30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Pr="00B82FF2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0D2AE0" w:rsidRDefault="000D2AE0" w:rsidP="00717874">
            <w:pPr>
              <w:jc w:val="center"/>
            </w:pPr>
            <w:r>
              <w:t>LUTY</w:t>
            </w:r>
          </w:p>
        </w:tc>
        <w:tc>
          <w:tcPr>
            <w:tcW w:w="2268" w:type="dxa"/>
          </w:tcPr>
          <w:p w:rsidR="000D2AE0" w:rsidRDefault="000D2AE0" w:rsidP="00717874">
            <w:pPr>
              <w:jc w:val="center"/>
            </w:pPr>
            <w:r>
              <w:t>05</w:t>
            </w:r>
          </w:p>
        </w:tc>
        <w:tc>
          <w:tcPr>
            <w:tcW w:w="2404" w:type="dxa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</w:tcPr>
          <w:p w:rsidR="000D2AE0" w:rsidRDefault="000D2AE0" w:rsidP="00717874">
            <w:pPr>
              <w:jc w:val="center"/>
            </w:pPr>
            <w:r>
              <w:t>06</w:t>
            </w:r>
          </w:p>
        </w:tc>
        <w:tc>
          <w:tcPr>
            <w:tcW w:w="2404" w:type="dxa"/>
          </w:tcPr>
          <w:p w:rsidR="000D2AE0" w:rsidRPr="00B82FF2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</w:tcPr>
          <w:p w:rsidR="000D2AE0" w:rsidRDefault="000D2AE0" w:rsidP="00717874">
            <w:pPr>
              <w:jc w:val="center"/>
            </w:pPr>
            <w:r w:rsidRPr="00D83F03">
              <w:rPr>
                <w:highlight w:val="yellow"/>
              </w:rPr>
              <w:t>19</w:t>
            </w:r>
          </w:p>
        </w:tc>
        <w:tc>
          <w:tcPr>
            <w:tcW w:w="2404" w:type="dxa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</w:tcPr>
          <w:p w:rsidR="000D2AE0" w:rsidRDefault="000D2AE0" w:rsidP="00717874">
            <w:pPr>
              <w:jc w:val="center"/>
            </w:pPr>
            <w:r w:rsidRPr="00D83F03">
              <w:rPr>
                <w:highlight w:val="yellow"/>
              </w:rPr>
              <w:t>20</w:t>
            </w:r>
          </w:p>
        </w:tc>
        <w:tc>
          <w:tcPr>
            <w:tcW w:w="2404" w:type="dxa"/>
          </w:tcPr>
          <w:p w:rsidR="000D2AE0" w:rsidRPr="00B82FF2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</w:tcPr>
          <w:p w:rsidR="000D2AE0" w:rsidRDefault="000D2AE0" w:rsidP="00717874">
            <w:pPr>
              <w:jc w:val="center"/>
            </w:pPr>
            <w:r>
              <w:rPr>
                <w:highlight w:val="yellow"/>
              </w:rPr>
              <w:t xml:space="preserve">Powszedni </w:t>
            </w:r>
            <w:r w:rsidRPr="00D83F03">
              <w:rPr>
                <w:highlight w:val="yellow"/>
              </w:rPr>
              <w:t>bez środy</w:t>
            </w:r>
          </w:p>
        </w:tc>
        <w:tc>
          <w:tcPr>
            <w:tcW w:w="2404" w:type="dxa"/>
          </w:tcPr>
          <w:p w:rsidR="000D2AE0" w:rsidRPr="00B82FF2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 w:val="restart"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  <w:r>
              <w:t>MARZEC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rPr>
                <w:highlight w:val="yellow"/>
              </w:rPr>
              <w:t xml:space="preserve">Powszedni </w:t>
            </w:r>
            <w:r w:rsidRPr="00D83F03">
              <w:rPr>
                <w:highlight w:val="yellow"/>
              </w:rPr>
              <w:t>bez środy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04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05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Pr="00B82FF2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06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08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10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11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rPr>
                <w:highlight w:val="yellow"/>
              </w:rPr>
              <w:t xml:space="preserve">Powszedni </w:t>
            </w:r>
            <w:r w:rsidRPr="00D83F03">
              <w:rPr>
                <w:highlight w:val="yellow"/>
              </w:rPr>
              <w:t>bez środy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  <w:r>
              <w:t>KWIECIEŃ</w:t>
            </w: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>
              <w:t>02</w:t>
            </w:r>
          </w:p>
        </w:tc>
        <w:tc>
          <w:tcPr>
            <w:tcW w:w="2404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>
              <w:t>03</w:t>
            </w:r>
          </w:p>
        </w:tc>
        <w:tc>
          <w:tcPr>
            <w:tcW w:w="2404" w:type="dxa"/>
            <w:shd w:val="clear" w:color="auto" w:fill="auto"/>
          </w:tcPr>
          <w:p w:rsidR="000D2AE0" w:rsidRPr="00B82FF2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6E22BD">
              <w:rPr>
                <w:highlight w:val="yellow"/>
              </w:rPr>
              <w:t>X</w:t>
            </w:r>
            <w:r>
              <w:t xml:space="preserve"> </w:t>
            </w:r>
          </w:p>
        </w:tc>
        <w:tc>
          <w:tcPr>
            <w:tcW w:w="2404" w:type="dxa"/>
            <w:shd w:val="clear" w:color="auto" w:fill="auto"/>
          </w:tcPr>
          <w:p w:rsidR="000D2AE0" w:rsidRPr="00B82FF2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6E22BD">
              <w:rPr>
                <w:highlight w:val="yellow"/>
              </w:rPr>
              <w:t>X</w:t>
            </w:r>
          </w:p>
        </w:tc>
        <w:tc>
          <w:tcPr>
            <w:tcW w:w="2404" w:type="dxa"/>
            <w:shd w:val="clear" w:color="auto" w:fill="auto"/>
          </w:tcPr>
          <w:p w:rsidR="000D2AE0" w:rsidRPr="00B82FF2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>
              <w:t>21</w:t>
            </w:r>
          </w:p>
        </w:tc>
        <w:tc>
          <w:tcPr>
            <w:tcW w:w="2404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 w:val="restart"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  <w:r>
              <w:t>MAJ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07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08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Pr="00B82FF2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6E22BD">
              <w:rPr>
                <w:highlight w:val="yellow"/>
              </w:rPr>
              <w:t>X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6E22BD">
              <w:rPr>
                <w:highlight w:val="yellow"/>
              </w:rPr>
              <w:t>X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18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Pr="00B82FF2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  <w:r>
              <w:t>CZERWIEC</w:t>
            </w: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>
              <w:t>04</w:t>
            </w:r>
          </w:p>
        </w:tc>
        <w:tc>
          <w:tcPr>
            <w:tcW w:w="2404" w:type="dxa"/>
            <w:shd w:val="clear" w:color="auto" w:fill="auto"/>
          </w:tcPr>
          <w:p w:rsidR="000D2AE0" w:rsidRDefault="000D2AE0" w:rsidP="00717874">
            <w:pPr>
              <w:jc w:val="center"/>
            </w:pPr>
            <w:r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>
              <w:t>05</w:t>
            </w:r>
          </w:p>
        </w:tc>
        <w:tc>
          <w:tcPr>
            <w:tcW w:w="2404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6E22BD">
              <w:rPr>
                <w:highlight w:val="yellow"/>
              </w:rPr>
              <w:t>X</w:t>
            </w:r>
          </w:p>
        </w:tc>
        <w:tc>
          <w:tcPr>
            <w:tcW w:w="2404" w:type="dxa"/>
            <w:shd w:val="clear" w:color="auto" w:fill="auto"/>
          </w:tcPr>
          <w:p w:rsidR="000D2AE0" w:rsidRDefault="000D2AE0" w:rsidP="00717874">
            <w:pPr>
              <w:jc w:val="center"/>
            </w:pPr>
            <w:r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6E22BD">
              <w:rPr>
                <w:highlight w:val="yellow"/>
              </w:rPr>
              <w:t>X</w:t>
            </w:r>
          </w:p>
        </w:tc>
        <w:tc>
          <w:tcPr>
            <w:tcW w:w="2404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>
              <w:t>22</w:t>
            </w:r>
          </w:p>
        </w:tc>
        <w:tc>
          <w:tcPr>
            <w:tcW w:w="2404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 w:val="restart"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  <w:r>
              <w:t>LIPIEC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02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03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6E22BD">
              <w:rPr>
                <w:highlight w:val="yellow"/>
              </w:rPr>
              <w:t>16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Pr="00B82FF2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6E22BD">
              <w:rPr>
                <w:highlight w:val="yellow"/>
              </w:rPr>
              <w:t>17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20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Pr="00B82FF2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  <w:r>
              <w:t>SIERPIEŃ</w:t>
            </w: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>
              <w:t>06</w:t>
            </w:r>
          </w:p>
        </w:tc>
        <w:tc>
          <w:tcPr>
            <w:tcW w:w="2404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>
              <w:t>07</w:t>
            </w:r>
          </w:p>
        </w:tc>
        <w:tc>
          <w:tcPr>
            <w:tcW w:w="2404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>
              <w:t>24</w:t>
            </w:r>
          </w:p>
        </w:tc>
        <w:tc>
          <w:tcPr>
            <w:tcW w:w="2404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6E22BD">
              <w:rPr>
                <w:highlight w:val="yellow"/>
              </w:rPr>
              <w:t>X</w:t>
            </w:r>
          </w:p>
        </w:tc>
        <w:tc>
          <w:tcPr>
            <w:tcW w:w="2404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6E22BD">
              <w:rPr>
                <w:highlight w:val="yellow"/>
              </w:rPr>
              <w:t>X</w:t>
            </w:r>
          </w:p>
        </w:tc>
        <w:tc>
          <w:tcPr>
            <w:tcW w:w="2404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 w:val="restart"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  <w:r>
              <w:t>WRZESIEŃ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10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11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6E22BD">
              <w:rPr>
                <w:highlight w:val="yellow"/>
              </w:rPr>
              <w:t>X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6E22BD">
              <w:rPr>
                <w:highlight w:val="yellow"/>
              </w:rPr>
              <w:t>X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21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  <w:r>
              <w:t>PAŹDZIERNIK</w:t>
            </w: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>
              <w:t>01</w:t>
            </w:r>
          </w:p>
        </w:tc>
        <w:tc>
          <w:tcPr>
            <w:tcW w:w="2404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>
              <w:t>02</w:t>
            </w:r>
          </w:p>
        </w:tc>
        <w:tc>
          <w:tcPr>
            <w:tcW w:w="2404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6E22BD">
              <w:rPr>
                <w:highlight w:val="yellow"/>
              </w:rPr>
              <w:t>X</w:t>
            </w:r>
          </w:p>
        </w:tc>
        <w:tc>
          <w:tcPr>
            <w:tcW w:w="2404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6E22BD">
              <w:rPr>
                <w:highlight w:val="yellow"/>
              </w:rPr>
              <w:t>X</w:t>
            </w:r>
          </w:p>
        </w:tc>
        <w:tc>
          <w:tcPr>
            <w:tcW w:w="2404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>
              <w:t>19</w:t>
            </w:r>
          </w:p>
        </w:tc>
        <w:tc>
          <w:tcPr>
            <w:tcW w:w="2404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 w:val="restart"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  <w:r>
              <w:t>LISTOPAD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05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06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23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26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Pr="00B82FF2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DEEAF6" w:themeFill="accent1" w:themeFillTint="33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>
              <w:t>27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  <w:r>
              <w:t>GRUDZIEŃ</w:t>
            </w: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>
              <w:t>03</w:t>
            </w:r>
          </w:p>
        </w:tc>
        <w:tc>
          <w:tcPr>
            <w:tcW w:w="2404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>
              <w:t>04</w:t>
            </w:r>
          </w:p>
        </w:tc>
        <w:tc>
          <w:tcPr>
            <w:tcW w:w="2404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>
              <w:t>10</w:t>
            </w:r>
          </w:p>
        </w:tc>
        <w:tc>
          <w:tcPr>
            <w:tcW w:w="2404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>
              <w:t>11</w:t>
            </w:r>
          </w:p>
        </w:tc>
        <w:tc>
          <w:tcPr>
            <w:tcW w:w="2404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  <w:tr w:rsidR="000D2AE0" w:rsidTr="00717874">
        <w:tc>
          <w:tcPr>
            <w:tcW w:w="850" w:type="dxa"/>
            <w:shd w:val="clear" w:color="auto" w:fill="auto"/>
          </w:tcPr>
          <w:p w:rsidR="000D2AE0" w:rsidRDefault="000D2AE0" w:rsidP="000D2AE0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D2AE0" w:rsidRDefault="000D2AE0" w:rsidP="0071787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D2AE0" w:rsidRDefault="000D2AE0" w:rsidP="00717874">
            <w:pPr>
              <w:jc w:val="center"/>
            </w:pPr>
            <w:r>
              <w:t>14</w:t>
            </w:r>
          </w:p>
        </w:tc>
        <w:tc>
          <w:tcPr>
            <w:tcW w:w="2404" w:type="dxa"/>
            <w:shd w:val="clear" w:color="auto" w:fill="auto"/>
          </w:tcPr>
          <w:p w:rsidR="000D2AE0" w:rsidRDefault="000D2AE0" w:rsidP="00717874">
            <w:pPr>
              <w:jc w:val="center"/>
            </w:pPr>
            <w:r w:rsidRPr="00B82FF2">
              <w:t>08.00-20.00</w:t>
            </w:r>
          </w:p>
        </w:tc>
      </w:tr>
    </w:tbl>
    <w:p w:rsidR="000D2AE0" w:rsidRDefault="000D2AE0" w:rsidP="000D2AE0"/>
    <w:p w:rsidR="00FD4D8D" w:rsidRDefault="000D2AE0" w:rsidP="000D2AE0">
      <w:r>
        <w:br/>
      </w:r>
    </w:p>
    <w:sectPr w:rsidR="00FD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38" w:rsidRDefault="009B5638" w:rsidP="000D2AE0">
      <w:r>
        <w:separator/>
      </w:r>
    </w:p>
  </w:endnote>
  <w:endnote w:type="continuationSeparator" w:id="0">
    <w:p w:rsidR="009B5638" w:rsidRDefault="009B5638" w:rsidP="000D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38" w:rsidRDefault="009B5638" w:rsidP="000D2AE0">
      <w:r>
        <w:separator/>
      </w:r>
    </w:p>
  </w:footnote>
  <w:footnote w:type="continuationSeparator" w:id="0">
    <w:p w:rsidR="009B5638" w:rsidRDefault="009B5638" w:rsidP="000D2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242"/>
    <w:multiLevelType w:val="hybridMultilevel"/>
    <w:tmpl w:val="93B29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F1"/>
    <w:rsid w:val="000D2AE0"/>
    <w:rsid w:val="00394743"/>
    <w:rsid w:val="00937FC2"/>
    <w:rsid w:val="009B5638"/>
    <w:rsid w:val="00B442F1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C46DF63-9906-4313-B5FF-F9F3DCF2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E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AE0"/>
  </w:style>
  <w:style w:type="paragraph" w:styleId="Stopka">
    <w:name w:val="footer"/>
    <w:basedOn w:val="Normalny"/>
    <w:link w:val="StopkaZnak"/>
    <w:uiPriority w:val="99"/>
    <w:unhideWhenUsed/>
    <w:rsid w:val="000D2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AE0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D2A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0D2AE0"/>
    <w:pPr>
      <w:suppressAutoHyphens/>
      <w:ind w:left="708"/>
    </w:pPr>
    <w:rPr>
      <w:rFonts w:eastAsia="Times New Roman"/>
      <w:sz w:val="20"/>
      <w:szCs w:val="20"/>
    </w:rPr>
  </w:style>
  <w:style w:type="table" w:styleId="Tabela-Siatka">
    <w:name w:val="Table Grid"/>
    <w:basedOn w:val="Standardowy"/>
    <w:uiPriority w:val="39"/>
    <w:rsid w:val="000D2AE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6B33C1A-4AC6-42B6-9AE6-3FD6C9EE8F8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MICHALSKA Aleksandra</cp:lastModifiedBy>
  <cp:revision>2</cp:revision>
  <dcterms:created xsi:type="dcterms:W3CDTF">2021-12-30T13:36:00Z</dcterms:created>
  <dcterms:modified xsi:type="dcterms:W3CDTF">2021-12-30T13:36:00Z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61ed0b13-a82d-46d1-9324-8a37531cc150</vt:lpwstr>
  </property>
  <property fmtid="{D5CDD505-2E9C-101B-9397-08002B2CF9AE}" pid="3" name="bjSaver">
    <vt:lpwstr>JSAoWlAD4Z86H4Rr2edRm4E42dckQ4lZ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