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6F37" w:rsidRPr="00270521" w:rsidRDefault="00B96F37" w:rsidP="004B4026">
      <w:pPr>
        <w:tabs>
          <w:tab w:val="left" w:pos="1232"/>
          <w:tab w:val="left" w:pos="5670"/>
        </w:tabs>
        <w:ind w:left="0" w:firstLine="0"/>
        <w:jc w:val="left"/>
        <w:rPr>
          <w:rFonts w:ascii="Arial" w:hAnsi="Arial" w:cs="Arial"/>
          <w:sz w:val="22"/>
          <w:szCs w:val="22"/>
        </w:rPr>
      </w:pPr>
    </w:p>
    <w:p w:rsidR="00EE5602" w:rsidRPr="00270521" w:rsidRDefault="000E257F" w:rsidP="004B4026">
      <w:pPr>
        <w:tabs>
          <w:tab w:val="left" w:pos="1232"/>
          <w:tab w:val="left" w:pos="5670"/>
        </w:tabs>
        <w:ind w:left="0" w:firstLine="0"/>
        <w:jc w:val="left"/>
        <w:rPr>
          <w:rFonts w:ascii="Arial" w:hAnsi="Arial" w:cs="Arial"/>
          <w:sz w:val="22"/>
          <w:szCs w:val="22"/>
        </w:rPr>
      </w:pPr>
      <w:r w:rsidRPr="00270521">
        <w:rPr>
          <w:rFonts w:ascii="Arial" w:hAnsi="Arial" w:cs="Arial"/>
          <w:sz w:val="22"/>
          <w:szCs w:val="22"/>
        </w:rPr>
        <w:t xml:space="preserve">Sprawa nr </w:t>
      </w:r>
      <w:r w:rsidR="00270521" w:rsidRPr="00270521">
        <w:rPr>
          <w:rFonts w:ascii="Arial" w:hAnsi="Arial" w:cs="Arial"/>
          <w:sz w:val="22"/>
          <w:szCs w:val="22"/>
        </w:rPr>
        <w:t>126/08/</w:t>
      </w:r>
      <w:r w:rsidR="008D7D62" w:rsidRPr="00270521">
        <w:rPr>
          <w:rFonts w:ascii="Arial" w:hAnsi="Arial" w:cs="Arial"/>
          <w:sz w:val="22"/>
          <w:szCs w:val="22"/>
        </w:rPr>
        <w:t>PN/202</w:t>
      </w:r>
      <w:r w:rsidR="00C50984" w:rsidRPr="00270521">
        <w:rPr>
          <w:rFonts w:ascii="Arial" w:hAnsi="Arial" w:cs="Arial"/>
          <w:sz w:val="22"/>
          <w:szCs w:val="22"/>
        </w:rPr>
        <w:t>4</w:t>
      </w:r>
      <w:r w:rsidR="00270521" w:rsidRPr="00270521">
        <w:rPr>
          <w:rFonts w:ascii="Arial" w:hAnsi="Arial" w:cs="Arial"/>
          <w:sz w:val="22"/>
          <w:szCs w:val="22"/>
        </w:rPr>
        <w:t xml:space="preserve"> Część 1</w:t>
      </w:r>
    </w:p>
    <w:p w:rsidR="004B4026" w:rsidRPr="00270521" w:rsidRDefault="004B4026" w:rsidP="004B4026">
      <w:pPr>
        <w:tabs>
          <w:tab w:val="left" w:pos="1232"/>
          <w:tab w:val="left" w:pos="5670"/>
        </w:tabs>
        <w:ind w:left="0" w:firstLine="0"/>
        <w:jc w:val="right"/>
        <w:rPr>
          <w:rFonts w:ascii="Arial" w:hAnsi="Arial" w:cs="Arial"/>
          <w:sz w:val="22"/>
          <w:szCs w:val="22"/>
        </w:rPr>
      </w:pPr>
      <w:r w:rsidRPr="00270521">
        <w:rPr>
          <w:rFonts w:ascii="Arial" w:hAnsi="Arial" w:cs="Arial"/>
          <w:sz w:val="22"/>
          <w:szCs w:val="22"/>
        </w:rPr>
        <w:t>Egz. nr …..</w:t>
      </w:r>
    </w:p>
    <w:p w:rsidR="004B4026" w:rsidRPr="00270521" w:rsidRDefault="004B4026" w:rsidP="006E4073">
      <w:pPr>
        <w:spacing w:before="120" w:line="360" w:lineRule="auto"/>
        <w:ind w:left="0" w:firstLine="0"/>
        <w:jc w:val="center"/>
        <w:rPr>
          <w:rFonts w:ascii="Arial" w:hAnsi="Arial" w:cs="Arial"/>
          <w:b/>
          <w:sz w:val="22"/>
          <w:szCs w:val="22"/>
        </w:rPr>
      </w:pPr>
    </w:p>
    <w:p w:rsidR="00EE5602" w:rsidRPr="00270521" w:rsidRDefault="00EE5602" w:rsidP="006E4073">
      <w:pPr>
        <w:spacing w:before="120" w:line="360" w:lineRule="auto"/>
        <w:ind w:left="0" w:firstLine="0"/>
        <w:jc w:val="center"/>
        <w:rPr>
          <w:rFonts w:ascii="Arial" w:hAnsi="Arial" w:cs="Arial"/>
          <w:b/>
          <w:sz w:val="22"/>
          <w:szCs w:val="22"/>
        </w:rPr>
      </w:pPr>
      <w:r w:rsidRPr="00270521">
        <w:rPr>
          <w:rFonts w:ascii="Arial" w:hAnsi="Arial" w:cs="Arial"/>
          <w:b/>
          <w:sz w:val="22"/>
          <w:szCs w:val="22"/>
        </w:rPr>
        <w:t xml:space="preserve">UMOWA </w:t>
      </w:r>
      <w:r w:rsidR="00F86C6A" w:rsidRPr="00270521">
        <w:rPr>
          <w:rFonts w:ascii="Arial" w:hAnsi="Arial" w:cs="Arial"/>
          <w:b/>
          <w:sz w:val="22"/>
          <w:szCs w:val="22"/>
        </w:rPr>
        <w:t>NR……………</w:t>
      </w:r>
    </w:p>
    <w:p w:rsidR="00EE5602" w:rsidRPr="00270521" w:rsidRDefault="00730172" w:rsidP="006E4073">
      <w:pPr>
        <w:spacing w:before="120" w:line="360" w:lineRule="auto"/>
        <w:ind w:left="0" w:firstLine="0"/>
        <w:rPr>
          <w:rFonts w:ascii="Arial" w:hAnsi="Arial" w:cs="Arial"/>
          <w:sz w:val="22"/>
          <w:szCs w:val="22"/>
        </w:rPr>
      </w:pPr>
      <w:r w:rsidRPr="00270521">
        <w:rPr>
          <w:rFonts w:ascii="Arial" w:hAnsi="Arial" w:cs="Arial"/>
          <w:sz w:val="22"/>
          <w:szCs w:val="22"/>
        </w:rPr>
        <w:t>Z</w:t>
      </w:r>
      <w:r w:rsidR="00EE5602" w:rsidRPr="00270521">
        <w:rPr>
          <w:rFonts w:ascii="Arial" w:hAnsi="Arial" w:cs="Arial"/>
          <w:sz w:val="22"/>
          <w:szCs w:val="22"/>
        </w:rPr>
        <w:t xml:space="preserve">awarta w dniu </w:t>
      </w:r>
      <w:r w:rsidR="004A01CF" w:rsidRPr="00270521">
        <w:rPr>
          <w:rFonts w:ascii="Arial" w:hAnsi="Arial" w:cs="Arial"/>
          <w:sz w:val="22"/>
          <w:szCs w:val="22"/>
        </w:rPr>
        <w:t>……………………………</w:t>
      </w:r>
      <w:r w:rsidR="00EE5602" w:rsidRPr="00270521">
        <w:rPr>
          <w:rFonts w:ascii="Arial" w:hAnsi="Arial" w:cs="Arial"/>
          <w:sz w:val="22"/>
          <w:szCs w:val="22"/>
        </w:rPr>
        <w:t xml:space="preserve"> w </w:t>
      </w:r>
      <w:r w:rsidR="00F86C6A" w:rsidRPr="00270521">
        <w:rPr>
          <w:rFonts w:ascii="Arial" w:hAnsi="Arial" w:cs="Arial"/>
          <w:sz w:val="22"/>
          <w:szCs w:val="22"/>
        </w:rPr>
        <w:t>Świętoszowie pomiędzy</w:t>
      </w:r>
      <w:r w:rsidR="00EE5602" w:rsidRPr="00270521">
        <w:rPr>
          <w:rFonts w:ascii="Arial" w:hAnsi="Arial" w:cs="Arial"/>
          <w:sz w:val="22"/>
          <w:szCs w:val="22"/>
        </w:rPr>
        <w:t xml:space="preserve">: </w:t>
      </w:r>
    </w:p>
    <w:p w:rsidR="00F86C6A" w:rsidRPr="00270521" w:rsidRDefault="00EE5602" w:rsidP="006E4073">
      <w:pPr>
        <w:spacing w:before="120" w:line="360" w:lineRule="auto"/>
        <w:ind w:left="0" w:firstLine="0"/>
        <w:rPr>
          <w:rFonts w:ascii="Arial" w:hAnsi="Arial" w:cs="Arial"/>
          <w:b/>
          <w:sz w:val="22"/>
          <w:szCs w:val="22"/>
        </w:rPr>
      </w:pPr>
      <w:r w:rsidRPr="00270521">
        <w:rPr>
          <w:rFonts w:ascii="Arial" w:hAnsi="Arial" w:cs="Arial"/>
          <w:b/>
          <w:sz w:val="22"/>
          <w:szCs w:val="22"/>
        </w:rPr>
        <w:t xml:space="preserve">Skarbem Państwa − 43 </w:t>
      </w:r>
      <w:r w:rsidR="00730172" w:rsidRPr="00270521">
        <w:rPr>
          <w:rFonts w:ascii="Arial" w:hAnsi="Arial" w:cs="Arial"/>
          <w:b/>
          <w:sz w:val="22"/>
          <w:szCs w:val="22"/>
        </w:rPr>
        <w:t>WOJSKOWYM ODDZIAŁEM GOSPODARCZYM</w:t>
      </w:r>
    </w:p>
    <w:p w:rsidR="00EE5602" w:rsidRPr="00270521" w:rsidRDefault="00EE5602" w:rsidP="006E4073">
      <w:pPr>
        <w:spacing w:before="120" w:line="360" w:lineRule="auto"/>
        <w:ind w:left="0" w:firstLine="0"/>
        <w:rPr>
          <w:rFonts w:ascii="Arial" w:hAnsi="Arial" w:cs="Arial"/>
          <w:b/>
          <w:sz w:val="22"/>
          <w:szCs w:val="22"/>
        </w:rPr>
      </w:pPr>
      <w:r w:rsidRPr="00270521">
        <w:rPr>
          <w:rFonts w:ascii="Arial" w:hAnsi="Arial" w:cs="Arial"/>
          <w:b/>
          <w:sz w:val="22"/>
          <w:szCs w:val="22"/>
        </w:rPr>
        <w:t>ul. Sapersk</w:t>
      </w:r>
      <w:r w:rsidR="00F86C6A" w:rsidRPr="00270521">
        <w:rPr>
          <w:rFonts w:ascii="Arial" w:hAnsi="Arial" w:cs="Arial"/>
          <w:b/>
          <w:sz w:val="22"/>
          <w:szCs w:val="22"/>
        </w:rPr>
        <w:t>a</w:t>
      </w:r>
      <w:r w:rsidRPr="00270521">
        <w:rPr>
          <w:rFonts w:ascii="Arial" w:hAnsi="Arial" w:cs="Arial"/>
          <w:b/>
          <w:sz w:val="22"/>
          <w:szCs w:val="22"/>
        </w:rPr>
        <w:t xml:space="preserve"> 2, </w:t>
      </w:r>
      <w:r w:rsidR="00F86C6A" w:rsidRPr="00270521">
        <w:rPr>
          <w:rFonts w:ascii="Arial" w:hAnsi="Arial" w:cs="Arial"/>
          <w:b/>
          <w:sz w:val="22"/>
          <w:szCs w:val="22"/>
        </w:rPr>
        <w:t>59 – 726 Świętoszów</w:t>
      </w:r>
    </w:p>
    <w:p w:rsidR="00F86C6A" w:rsidRPr="00270521" w:rsidRDefault="00EE5602" w:rsidP="006E4073">
      <w:pPr>
        <w:spacing w:before="120" w:line="360" w:lineRule="auto"/>
        <w:ind w:left="0" w:firstLine="0"/>
        <w:rPr>
          <w:rFonts w:ascii="Arial" w:hAnsi="Arial" w:cs="Arial"/>
          <w:b/>
          <w:sz w:val="22"/>
          <w:szCs w:val="22"/>
        </w:rPr>
      </w:pPr>
      <w:r w:rsidRPr="00270521">
        <w:rPr>
          <w:rFonts w:ascii="Arial" w:hAnsi="Arial" w:cs="Arial"/>
          <w:b/>
          <w:sz w:val="22"/>
          <w:szCs w:val="22"/>
        </w:rPr>
        <w:t>NIP: 612-184-37-75, REGON: 021509084,</w:t>
      </w:r>
    </w:p>
    <w:p w:rsidR="00730172" w:rsidRPr="00270521" w:rsidRDefault="00EE5602" w:rsidP="006E4073">
      <w:pPr>
        <w:spacing w:before="120" w:line="360" w:lineRule="auto"/>
        <w:ind w:left="0" w:firstLine="0"/>
        <w:rPr>
          <w:rFonts w:ascii="Arial" w:hAnsi="Arial" w:cs="Arial"/>
          <w:sz w:val="22"/>
          <w:szCs w:val="22"/>
        </w:rPr>
      </w:pPr>
      <w:r w:rsidRPr="00270521">
        <w:rPr>
          <w:rFonts w:ascii="Arial" w:hAnsi="Arial" w:cs="Arial"/>
          <w:sz w:val="22"/>
          <w:szCs w:val="22"/>
        </w:rPr>
        <w:t>reprezentowanym przez:</w:t>
      </w:r>
      <w:r w:rsidR="00F86C6A" w:rsidRPr="00270521">
        <w:rPr>
          <w:rFonts w:ascii="Arial" w:hAnsi="Arial" w:cs="Arial"/>
          <w:sz w:val="22"/>
          <w:szCs w:val="22"/>
        </w:rPr>
        <w:t xml:space="preserve">  </w:t>
      </w:r>
    </w:p>
    <w:p w:rsidR="00EE5602" w:rsidRPr="00270521" w:rsidRDefault="00730172" w:rsidP="006E4073">
      <w:pPr>
        <w:spacing w:before="120" w:line="360" w:lineRule="auto"/>
        <w:ind w:left="0" w:firstLine="0"/>
        <w:rPr>
          <w:rFonts w:ascii="Arial" w:hAnsi="Arial" w:cs="Arial"/>
          <w:b/>
          <w:sz w:val="22"/>
          <w:szCs w:val="22"/>
        </w:rPr>
      </w:pPr>
      <w:r w:rsidRPr="00270521">
        <w:rPr>
          <w:rFonts w:ascii="Arial" w:hAnsi="Arial" w:cs="Arial"/>
          <w:sz w:val="22"/>
          <w:szCs w:val="22"/>
        </w:rPr>
        <w:t>…………………………….</w:t>
      </w:r>
      <w:r w:rsidR="00F62565" w:rsidRPr="00270521">
        <w:rPr>
          <w:rFonts w:ascii="Arial" w:hAnsi="Arial" w:cs="Arial"/>
          <w:sz w:val="22"/>
          <w:szCs w:val="22"/>
        </w:rPr>
        <w:t>………………………</w:t>
      </w:r>
      <w:r w:rsidR="00B7122B" w:rsidRPr="00270521">
        <w:rPr>
          <w:rFonts w:ascii="Arial" w:hAnsi="Arial" w:cs="Arial"/>
          <w:sz w:val="22"/>
          <w:szCs w:val="22"/>
        </w:rPr>
        <w:t>……</w:t>
      </w:r>
      <w:r w:rsidR="00EE5602" w:rsidRPr="00270521">
        <w:rPr>
          <w:rFonts w:ascii="Arial" w:hAnsi="Arial" w:cs="Arial"/>
          <w:sz w:val="22"/>
          <w:szCs w:val="22"/>
        </w:rPr>
        <w:t xml:space="preserve"> –   </w:t>
      </w:r>
      <w:r w:rsidR="00B7122B" w:rsidRPr="00270521">
        <w:rPr>
          <w:rFonts w:ascii="Arial" w:hAnsi="Arial" w:cs="Arial"/>
          <w:b/>
          <w:sz w:val="22"/>
          <w:szCs w:val="22"/>
        </w:rPr>
        <w:t>KOMENDANTA</w:t>
      </w:r>
      <w:r w:rsidR="00EE5602" w:rsidRPr="00270521">
        <w:rPr>
          <w:rFonts w:ascii="Arial" w:hAnsi="Arial" w:cs="Arial"/>
          <w:b/>
          <w:sz w:val="22"/>
          <w:szCs w:val="22"/>
        </w:rPr>
        <w:t xml:space="preserve"> 43</w:t>
      </w:r>
      <w:r w:rsidR="00F4479E" w:rsidRPr="00270521">
        <w:rPr>
          <w:rFonts w:ascii="Arial" w:hAnsi="Arial" w:cs="Arial"/>
          <w:b/>
          <w:sz w:val="22"/>
          <w:szCs w:val="22"/>
        </w:rPr>
        <w:t xml:space="preserve"> </w:t>
      </w:r>
      <w:r w:rsidR="00EE5602" w:rsidRPr="00270521">
        <w:rPr>
          <w:rFonts w:ascii="Arial" w:hAnsi="Arial" w:cs="Arial"/>
          <w:b/>
          <w:sz w:val="22"/>
          <w:szCs w:val="22"/>
        </w:rPr>
        <w:t>WOG</w:t>
      </w:r>
    </w:p>
    <w:p w:rsidR="00B7122B" w:rsidRPr="00270521" w:rsidRDefault="00B7122B" w:rsidP="00B7122B">
      <w:pPr>
        <w:spacing w:before="120" w:line="360" w:lineRule="auto"/>
        <w:ind w:left="0" w:firstLine="0"/>
        <w:rPr>
          <w:rFonts w:ascii="Arial" w:hAnsi="Arial" w:cs="Arial"/>
          <w:sz w:val="22"/>
          <w:szCs w:val="22"/>
        </w:rPr>
      </w:pPr>
      <w:r w:rsidRPr="00270521">
        <w:rPr>
          <w:rFonts w:ascii="Arial" w:hAnsi="Arial" w:cs="Arial"/>
          <w:sz w:val="22"/>
          <w:szCs w:val="22"/>
        </w:rPr>
        <w:t xml:space="preserve">zwanym dalej </w:t>
      </w:r>
      <w:r w:rsidRPr="00270521">
        <w:rPr>
          <w:rFonts w:ascii="Arial" w:hAnsi="Arial" w:cs="Arial"/>
          <w:b/>
          <w:sz w:val="22"/>
          <w:szCs w:val="22"/>
        </w:rPr>
        <w:t>„Zamawiającym”</w:t>
      </w:r>
      <w:r w:rsidRPr="00270521">
        <w:rPr>
          <w:rFonts w:ascii="Arial" w:hAnsi="Arial" w:cs="Arial"/>
          <w:sz w:val="22"/>
          <w:szCs w:val="22"/>
        </w:rPr>
        <w:t xml:space="preserve"> </w:t>
      </w:r>
    </w:p>
    <w:p w:rsidR="00B7122B" w:rsidRPr="00270521" w:rsidRDefault="00B7122B" w:rsidP="006E4073">
      <w:pPr>
        <w:spacing w:before="120" w:line="360" w:lineRule="auto"/>
        <w:ind w:left="0" w:firstLine="0"/>
        <w:rPr>
          <w:rFonts w:ascii="Arial" w:hAnsi="Arial" w:cs="Arial"/>
          <w:sz w:val="22"/>
          <w:szCs w:val="22"/>
        </w:rPr>
      </w:pPr>
    </w:p>
    <w:p w:rsidR="00EE5602" w:rsidRPr="00270521" w:rsidRDefault="00EE5602" w:rsidP="006E4073">
      <w:pPr>
        <w:spacing w:before="120" w:line="360" w:lineRule="auto"/>
        <w:ind w:left="0" w:firstLine="0"/>
        <w:rPr>
          <w:rFonts w:ascii="Arial" w:hAnsi="Arial" w:cs="Arial"/>
          <w:sz w:val="22"/>
          <w:szCs w:val="22"/>
        </w:rPr>
      </w:pPr>
      <w:r w:rsidRPr="00270521">
        <w:rPr>
          <w:rFonts w:ascii="Arial" w:hAnsi="Arial" w:cs="Arial"/>
          <w:sz w:val="22"/>
          <w:szCs w:val="22"/>
        </w:rPr>
        <w:t>a</w:t>
      </w:r>
    </w:p>
    <w:p w:rsidR="00EE5602" w:rsidRPr="00270521" w:rsidRDefault="00F86C6A" w:rsidP="006E4073">
      <w:pPr>
        <w:spacing w:before="120" w:line="360" w:lineRule="auto"/>
        <w:ind w:left="0" w:firstLine="0"/>
        <w:rPr>
          <w:rFonts w:ascii="Arial" w:hAnsi="Arial" w:cs="Arial"/>
          <w:sz w:val="22"/>
          <w:szCs w:val="22"/>
        </w:rPr>
      </w:pPr>
      <w:r w:rsidRPr="00270521">
        <w:rPr>
          <w:rFonts w:ascii="Arial" w:hAnsi="Arial" w:cs="Arial"/>
          <w:sz w:val="22"/>
          <w:szCs w:val="22"/>
        </w:rPr>
        <w:t>………</w:t>
      </w:r>
      <w:r w:rsidR="000020D2" w:rsidRPr="00270521">
        <w:rPr>
          <w:rFonts w:ascii="Arial" w:hAnsi="Arial" w:cs="Arial"/>
          <w:sz w:val="22"/>
          <w:szCs w:val="22"/>
        </w:rPr>
        <w:t>…………………………………………………………………………</w:t>
      </w:r>
      <w:r w:rsidRPr="00270521">
        <w:rPr>
          <w:rFonts w:ascii="Arial" w:hAnsi="Arial" w:cs="Arial"/>
          <w:sz w:val="22"/>
          <w:szCs w:val="22"/>
        </w:rPr>
        <w:t>…….,</w:t>
      </w:r>
      <w:r w:rsidR="00EE5602" w:rsidRPr="00270521">
        <w:rPr>
          <w:rFonts w:ascii="Arial" w:hAnsi="Arial" w:cs="Arial"/>
          <w:sz w:val="22"/>
          <w:szCs w:val="22"/>
        </w:rPr>
        <w:t xml:space="preserve"> </w:t>
      </w:r>
    </w:p>
    <w:p w:rsidR="00EE5602" w:rsidRPr="00270521" w:rsidRDefault="00EE5602" w:rsidP="006E4073">
      <w:pPr>
        <w:spacing w:before="120" w:line="360" w:lineRule="auto"/>
        <w:ind w:left="0" w:firstLine="0"/>
        <w:rPr>
          <w:rFonts w:ascii="Arial" w:hAnsi="Arial" w:cs="Arial"/>
          <w:sz w:val="22"/>
          <w:szCs w:val="22"/>
        </w:rPr>
      </w:pPr>
      <w:r w:rsidRPr="00270521">
        <w:rPr>
          <w:rFonts w:ascii="Arial" w:hAnsi="Arial" w:cs="Arial"/>
          <w:sz w:val="22"/>
          <w:szCs w:val="22"/>
        </w:rPr>
        <w:t>z siedzibą w</w:t>
      </w:r>
      <w:r w:rsidR="00F86C6A" w:rsidRPr="00270521">
        <w:rPr>
          <w:rFonts w:ascii="Arial" w:hAnsi="Arial" w:cs="Arial"/>
          <w:sz w:val="22"/>
          <w:szCs w:val="22"/>
        </w:rPr>
        <w:t xml:space="preserve"> ……………………………………………………,</w:t>
      </w:r>
      <w:r w:rsidRPr="00270521">
        <w:rPr>
          <w:rFonts w:ascii="Arial" w:hAnsi="Arial" w:cs="Arial"/>
          <w:sz w:val="22"/>
          <w:szCs w:val="22"/>
        </w:rPr>
        <w:t xml:space="preserve"> </w:t>
      </w:r>
    </w:p>
    <w:p w:rsidR="00B7122B" w:rsidRPr="00270521" w:rsidRDefault="00B7122B" w:rsidP="006E4073">
      <w:pPr>
        <w:spacing w:before="120" w:line="360" w:lineRule="auto"/>
        <w:ind w:left="0" w:firstLine="0"/>
        <w:rPr>
          <w:rFonts w:ascii="Arial" w:hAnsi="Arial" w:cs="Arial"/>
          <w:sz w:val="22"/>
          <w:szCs w:val="22"/>
        </w:rPr>
      </w:pPr>
      <w:r w:rsidRPr="00270521">
        <w:rPr>
          <w:rFonts w:ascii="Arial" w:hAnsi="Arial" w:cs="Arial"/>
          <w:sz w:val="22"/>
          <w:szCs w:val="22"/>
        </w:rPr>
        <w:t xml:space="preserve">(„wykonawca”) wpisaną do rejestru przedsiębiorców Krajowego Rejestru Sądowego w Sądzie Rejonowym w ………………………. </w:t>
      </w:r>
      <w:r w:rsidR="003D7917" w:rsidRPr="00270521">
        <w:rPr>
          <w:rFonts w:ascii="Arial" w:hAnsi="Arial" w:cs="Arial"/>
          <w:sz w:val="22"/>
          <w:szCs w:val="22"/>
        </w:rPr>
        <w:t>p</w:t>
      </w:r>
      <w:r w:rsidRPr="00270521">
        <w:rPr>
          <w:rFonts w:ascii="Arial" w:hAnsi="Arial" w:cs="Arial"/>
          <w:sz w:val="22"/>
          <w:szCs w:val="22"/>
        </w:rPr>
        <w:t xml:space="preserve">od numerem </w:t>
      </w:r>
    </w:p>
    <w:p w:rsidR="00EE5602" w:rsidRPr="00270521" w:rsidRDefault="00EE5602" w:rsidP="006E4073">
      <w:pPr>
        <w:spacing w:before="120" w:line="360" w:lineRule="auto"/>
        <w:ind w:left="0" w:firstLine="0"/>
        <w:rPr>
          <w:rFonts w:ascii="Arial" w:hAnsi="Arial" w:cs="Arial"/>
          <w:sz w:val="22"/>
          <w:szCs w:val="22"/>
        </w:rPr>
      </w:pPr>
      <w:r w:rsidRPr="00270521">
        <w:rPr>
          <w:rFonts w:ascii="Arial" w:hAnsi="Arial" w:cs="Arial"/>
          <w:sz w:val="22"/>
          <w:szCs w:val="22"/>
        </w:rPr>
        <w:t xml:space="preserve">NIP: </w:t>
      </w:r>
      <w:r w:rsidR="00B7122B" w:rsidRPr="00270521">
        <w:rPr>
          <w:rFonts w:ascii="Arial" w:hAnsi="Arial" w:cs="Arial"/>
          <w:sz w:val="22"/>
          <w:szCs w:val="22"/>
        </w:rPr>
        <w:t>…………………………</w:t>
      </w:r>
      <w:r w:rsidR="00F86C6A" w:rsidRPr="00270521">
        <w:rPr>
          <w:rFonts w:ascii="Arial" w:hAnsi="Arial" w:cs="Arial"/>
          <w:sz w:val="22"/>
          <w:szCs w:val="22"/>
        </w:rPr>
        <w:t>….</w:t>
      </w:r>
      <w:r w:rsidRPr="00270521">
        <w:rPr>
          <w:rFonts w:ascii="Arial" w:hAnsi="Arial" w:cs="Arial"/>
          <w:sz w:val="22"/>
          <w:szCs w:val="22"/>
        </w:rPr>
        <w:t xml:space="preserve">, REGON: </w:t>
      </w:r>
      <w:r w:rsidR="00B7122B" w:rsidRPr="00270521">
        <w:rPr>
          <w:rFonts w:ascii="Arial" w:hAnsi="Arial" w:cs="Arial"/>
          <w:sz w:val="22"/>
          <w:szCs w:val="22"/>
        </w:rPr>
        <w:t>……………….…….…, wysokość kapitału zakładowego ……………………………………………………………..</w:t>
      </w:r>
    </w:p>
    <w:p w:rsidR="00EE5602" w:rsidRPr="00270521" w:rsidRDefault="00453026" w:rsidP="006E4073">
      <w:pPr>
        <w:spacing w:before="120" w:line="360" w:lineRule="auto"/>
        <w:ind w:left="0" w:firstLine="0"/>
        <w:rPr>
          <w:rFonts w:ascii="Arial" w:hAnsi="Arial" w:cs="Arial"/>
          <w:sz w:val="22"/>
          <w:szCs w:val="22"/>
        </w:rPr>
      </w:pPr>
      <w:r w:rsidRPr="00270521">
        <w:rPr>
          <w:rFonts w:ascii="Arial" w:hAnsi="Arial" w:cs="Arial"/>
          <w:sz w:val="22"/>
          <w:szCs w:val="22"/>
        </w:rPr>
        <w:t xml:space="preserve"> reprezentowaną</w:t>
      </w:r>
      <w:r w:rsidR="00EE5602" w:rsidRPr="00270521">
        <w:rPr>
          <w:rFonts w:ascii="Arial" w:hAnsi="Arial" w:cs="Arial"/>
          <w:sz w:val="22"/>
          <w:szCs w:val="22"/>
        </w:rPr>
        <w:t xml:space="preserve"> przez:</w:t>
      </w:r>
    </w:p>
    <w:p w:rsidR="00EE5602" w:rsidRPr="00270521" w:rsidRDefault="00F86C6A" w:rsidP="006E4073">
      <w:pPr>
        <w:spacing w:before="120" w:line="360" w:lineRule="auto"/>
        <w:ind w:left="0" w:firstLine="0"/>
        <w:rPr>
          <w:rFonts w:ascii="Arial" w:hAnsi="Arial" w:cs="Arial"/>
          <w:sz w:val="22"/>
          <w:szCs w:val="22"/>
        </w:rPr>
      </w:pPr>
      <w:r w:rsidRPr="00270521">
        <w:rPr>
          <w:rFonts w:ascii="Arial" w:hAnsi="Arial" w:cs="Arial"/>
          <w:sz w:val="22"/>
          <w:szCs w:val="22"/>
        </w:rPr>
        <w:t>…………………………….…………………….</w:t>
      </w:r>
      <w:r w:rsidR="00EE5602" w:rsidRPr="00270521">
        <w:rPr>
          <w:rFonts w:ascii="Arial" w:hAnsi="Arial" w:cs="Arial"/>
          <w:sz w:val="22"/>
          <w:szCs w:val="22"/>
        </w:rPr>
        <w:t xml:space="preserve"> – </w:t>
      </w:r>
      <w:r w:rsidR="000020D2" w:rsidRPr="00270521">
        <w:rPr>
          <w:rFonts w:ascii="Arial" w:hAnsi="Arial" w:cs="Arial"/>
          <w:sz w:val="22"/>
          <w:szCs w:val="22"/>
        </w:rPr>
        <w:t>…………………………………</w:t>
      </w:r>
    </w:p>
    <w:p w:rsidR="00F86C6A" w:rsidRPr="00270521" w:rsidRDefault="00F86C6A" w:rsidP="00F86C6A">
      <w:pPr>
        <w:spacing w:before="120" w:line="360" w:lineRule="auto"/>
        <w:ind w:left="0" w:firstLine="0"/>
        <w:rPr>
          <w:rFonts w:ascii="Arial" w:hAnsi="Arial" w:cs="Arial"/>
          <w:sz w:val="22"/>
          <w:szCs w:val="22"/>
        </w:rPr>
      </w:pPr>
      <w:r w:rsidRPr="00270521">
        <w:rPr>
          <w:rFonts w:ascii="Arial" w:hAnsi="Arial" w:cs="Arial"/>
          <w:sz w:val="22"/>
          <w:szCs w:val="22"/>
        </w:rPr>
        <w:t>……………………………</w:t>
      </w:r>
      <w:r w:rsidR="000020D2" w:rsidRPr="00270521">
        <w:rPr>
          <w:rFonts w:ascii="Arial" w:hAnsi="Arial" w:cs="Arial"/>
          <w:sz w:val="22"/>
          <w:szCs w:val="22"/>
        </w:rPr>
        <w:t>.……………………. – …………………………………</w:t>
      </w:r>
    </w:p>
    <w:p w:rsidR="00EE5602" w:rsidRDefault="00EE5602" w:rsidP="006E4073">
      <w:pPr>
        <w:pStyle w:val="Tekstpodstawowy"/>
        <w:shd w:val="clear" w:color="auto" w:fill="FFFFFF"/>
        <w:spacing w:before="120" w:after="0" w:line="360" w:lineRule="auto"/>
        <w:ind w:left="0" w:firstLine="0"/>
        <w:rPr>
          <w:rFonts w:ascii="Arial" w:hAnsi="Arial" w:cs="Arial"/>
          <w:i/>
          <w:sz w:val="22"/>
          <w:szCs w:val="22"/>
        </w:rPr>
      </w:pPr>
      <w:r w:rsidRPr="00270521">
        <w:rPr>
          <w:rFonts w:ascii="Arial" w:hAnsi="Arial" w:cs="Arial"/>
          <w:i/>
          <w:sz w:val="22"/>
          <w:szCs w:val="22"/>
        </w:rPr>
        <w:t xml:space="preserve">W </w:t>
      </w:r>
      <w:r w:rsidR="00F86C6A" w:rsidRPr="00270521">
        <w:rPr>
          <w:rFonts w:ascii="Arial" w:hAnsi="Arial" w:cs="Arial"/>
          <w:i/>
          <w:sz w:val="22"/>
          <w:szCs w:val="22"/>
        </w:rPr>
        <w:t>rezultacie dokonania przez Zamawiającego wybor</w:t>
      </w:r>
      <w:r w:rsidR="007F4123" w:rsidRPr="00270521">
        <w:rPr>
          <w:rFonts w:ascii="Arial" w:hAnsi="Arial" w:cs="Arial"/>
          <w:i/>
          <w:sz w:val="22"/>
          <w:szCs w:val="22"/>
        </w:rPr>
        <w:t xml:space="preserve">u najkorzystniejszej oferty w </w:t>
      </w:r>
      <w:r w:rsidRPr="00270521">
        <w:rPr>
          <w:rFonts w:ascii="Arial" w:hAnsi="Arial" w:cs="Arial"/>
          <w:i/>
          <w:sz w:val="22"/>
          <w:szCs w:val="22"/>
        </w:rPr>
        <w:t>postępowani</w:t>
      </w:r>
      <w:r w:rsidR="00F86C6A" w:rsidRPr="00270521">
        <w:rPr>
          <w:rFonts w:ascii="Arial" w:hAnsi="Arial" w:cs="Arial"/>
          <w:i/>
          <w:sz w:val="22"/>
          <w:szCs w:val="22"/>
        </w:rPr>
        <w:t xml:space="preserve">u </w:t>
      </w:r>
      <w:r w:rsidRPr="00270521">
        <w:rPr>
          <w:rFonts w:ascii="Arial" w:hAnsi="Arial" w:cs="Arial"/>
          <w:i/>
          <w:sz w:val="22"/>
          <w:szCs w:val="22"/>
        </w:rPr>
        <w:t xml:space="preserve">o </w:t>
      </w:r>
      <w:r w:rsidR="00F86C6A" w:rsidRPr="00270521">
        <w:rPr>
          <w:rFonts w:ascii="Arial" w:hAnsi="Arial" w:cs="Arial"/>
          <w:i/>
          <w:sz w:val="22"/>
          <w:szCs w:val="22"/>
        </w:rPr>
        <w:t xml:space="preserve">udzielenie </w:t>
      </w:r>
      <w:r w:rsidRPr="00270521">
        <w:rPr>
          <w:rFonts w:ascii="Arial" w:hAnsi="Arial" w:cs="Arial"/>
          <w:i/>
          <w:sz w:val="22"/>
          <w:szCs w:val="22"/>
        </w:rPr>
        <w:t>zamówieni</w:t>
      </w:r>
      <w:r w:rsidR="00F86C6A" w:rsidRPr="00270521">
        <w:rPr>
          <w:rFonts w:ascii="Arial" w:hAnsi="Arial" w:cs="Arial"/>
          <w:i/>
          <w:sz w:val="22"/>
          <w:szCs w:val="22"/>
        </w:rPr>
        <w:t>a</w:t>
      </w:r>
      <w:r w:rsidRPr="00270521">
        <w:rPr>
          <w:rFonts w:ascii="Arial" w:hAnsi="Arial" w:cs="Arial"/>
          <w:i/>
          <w:sz w:val="22"/>
          <w:szCs w:val="22"/>
        </w:rPr>
        <w:t xml:space="preserve"> publiczne</w:t>
      </w:r>
      <w:r w:rsidR="00F86C6A" w:rsidRPr="00270521">
        <w:rPr>
          <w:rFonts w:ascii="Arial" w:hAnsi="Arial" w:cs="Arial"/>
          <w:i/>
          <w:sz w:val="22"/>
          <w:szCs w:val="22"/>
        </w:rPr>
        <w:t>go</w:t>
      </w:r>
      <w:r w:rsidR="00103AD9" w:rsidRPr="00270521">
        <w:rPr>
          <w:rFonts w:ascii="Arial" w:hAnsi="Arial" w:cs="Arial"/>
          <w:i/>
          <w:sz w:val="22"/>
          <w:szCs w:val="22"/>
        </w:rPr>
        <w:t xml:space="preserve"> </w:t>
      </w:r>
      <w:r w:rsidRPr="00270521">
        <w:rPr>
          <w:rFonts w:ascii="Arial" w:hAnsi="Arial" w:cs="Arial"/>
          <w:i/>
          <w:sz w:val="22"/>
          <w:szCs w:val="22"/>
        </w:rPr>
        <w:t>w trybie przetargu nieograniczonego</w:t>
      </w:r>
      <w:r w:rsidR="00F86C6A" w:rsidRPr="00270521">
        <w:rPr>
          <w:rFonts w:ascii="Arial" w:hAnsi="Arial" w:cs="Arial"/>
          <w:i/>
          <w:sz w:val="22"/>
          <w:szCs w:val="22"/>
        </w:rPr>
        <w:t>, prowadzonego na podstawie przepisów</w:t>
      </w:r>
      <w:r w:rsidR="00AB25DD" w:rsidRPr="00270521">
        <w:rPr>
          <w:rFonts w:ascii="Arial" w:hAnsi="Arial" w:cs="Arial"/>
          <w:i/>
          <w:sz w:val="22"/>
          <w:szCs w:val="22"/>
        </w:rPr>
        <w:t xml:space="preserve"> art. 132  Ustawy z dnia 11 września 2019</w:t>
      </w:r>
      <w:r w:rsidR="00F86C6A" w:rsidRPr="00270521">
        <w:rPr>
          <w:rFonts w:ascii="Arial" w:hAnsi="Arial" w:cs="Arial"/>
          <w:i/>
          <w:sz w:val="22"/>
          <w:szCs w:val="22"/>
        </w:rPr>
        <w:t xml:space="preserve"> r. Pr</w:t>
      </w:r>
      <w:r w:rsidR="00103AD9" w:rsidRPr="00270521">
        <w:rPr>
          <w:rFonts w:ascii="Arial" w:hAnsi="Arial" w:cs="Arial"/>
          <w:i/>
          <w:sz w:val="22"/>
          <w:szCs w:val="22"/>
        </w:rPr>
        <w:t xml:space="preserve">awo zamówień publicznych </w:t>
      </w:r>
      <w:r w:rsidR="00756BF6" w:rsidRPr="00270521">
        <w:rPr>
          <w:rFonts w:ascii="Arial" w:hAnsi="Arial" w:cs="Arial"/>
          <w:i/>
          <w:sz w:val="22"/>
          <w:szCs w:val="22"/>
        </w:rPr>
        <w:t>(tekst jednolity DZ. U. z 202</w:t>
      </w:r>
      <w:r w:rsidR="00195607" w:rsidRPr="00270521">
        <w:rPr>
          <w:rFonts w:ascii="Arial" w:hAnsi="Arial" w:cs="Arial"/>
          <w:i/>
          <w:sz w:val="22"/>
          <w:szCs w:val="22"/>
        </w:rPr>
        <w:t>4</w:t>
      </w:r>
      <w:r w:rsidR="00756BF6" w:rsidRPr="00270521">
        <w:rPr>
          <w:rFonts w:ascii="Arial" w:hAnsi="Arial" w:cs="Arial"/>
          <w:i/>
          <w:sz w:val="22"/>
          <w:szCs w:val="22"/>
        </w:rPr>
        <w:t>r., poz</w:t>
      </w:r>
      <w:r w:rsidR="0027159F" w:rsidRPr="00270521">
        <w:rPr>
          <w:rFonts w:ascii="Arial" w:hAnsi="Arial" w:cs="Arial"/>
          <w:i/>
          <w:sz w:val="22"/>
          <w:szCs w:val="22"/>
        </w:rPr>
        <w:t>.</w:t>
      </w:r>
      <w:r w:rsidR="00756BF6" w:rsidRPr="00270521">
        <w:rPr>
          <w:rFonts w:ascii="Arial" w:hAnsi="Arial" w:cs="Arial"/>
          <w:i/>
          <w:sz w:val="22"/>
          <w:szCs w:val="22"/>
        </w:rPr>
        <w:t xml:space="preserve"> 1</w:t>
      </w:r>
      <w:r w:rsidR="00195607" w:rsidRPr="00270521">
        <w:rPr>
          <w:rFonts w:ascii="Arial" w:hAnsi="Arial" w:cs="Arial"/>
          <w:i/>
          <w:sz w:val="22"/>
          <w:szCs w:val="22"/>
        </w:rPr>
        <w:t>320</w:t>
      </w:r>
      <w:r w:rsidR="00AB25DD" w:rsidRPr="00270521">
        <w:rPr>
          <w:rFonts w:ascii="Arial" w:hAnsi="Arial" w:cs="Arial"/>
          <w:i/>
          <w:sz w:val="22"/>
          <w:szCs w:val="22"/>
        </w:rPr>
        <w:t xml:space="preserve"> z </w:t>
      </w:r>
      <w:proofErr w:type="spellStart"/>
      <w:r w:rsidR="00AB25DD" w:rsidRPr="00270521">
        <w:rPr>
          <w:rFonts w:ascii="Arial" w:hAnsi="Arial" w:cs="Arial"/>
          <w:i/>
          <w:sz w:val="22"/>
          <w:szCs w:val="22"/>
        </w:rPr>
        <w:t>późń</w:t>
      </w:r>
      <w:proofErr w:type="spellEnd"/>
      <w:r w:rsidR="00AB25DD" w:rsidRPr="00270521">
        <w:rPr>
          <w:rFonts w:ascii="Arial" w:hAnsi="Arial" w:cs="Arial"/>
          <w:i/>
          <w:sz w:val="22"/>
          <w:szCs w:val="22"/>
        </w:rPr>
        <w:t>. zm.</w:t>
      </w:r>
      <w:r w:rsidRPr="00270521">
        <w:rPr>
          <w:rFonts w:ascii="Arial" w:hAnsi="Arial" w:cs="Arial"/>
          <w:i/>
          <w:sz w:val="22"/>
          <w:szCs w:val="22"/>
        </w:rPr>
        <w:t xml:space="preserve"> </w:t>
      </w:r>
      <w:r w:rsidR="00AB25DD" w:rsidRPr="00270521">
        <w:rPr>
          <w:rFonts w:ascii="Arial" w:hAnsi="Arial" w:cs="Arial"/>
          <w:i/>
          <w:sz w:val="22"/>
          <w:szCs w:val="22"/>
        </w:rPr>
        <w:t>)</w:t>
      </w:r>
      <w:r w:rsidRPr="00270521">
        <w:rPr>
          <w:rFonts w:ascii="Arial" w:hAnsi="Arial" w:cs="Arial"/>
          <w:i/>
          <w:sz w:val="22"/>
          <w:szCs w:val="22"/>
        </w:rPr>
        <w:t xml:space="preserve"> została zawarta umowa o następującej treści:</w:t>
      </w:r>
    </w:p>
    <w:p w:rsidR="00270521" w:rsidRDefault="00270521" w:rsidP="006E4073">
      <w:pPr>
        <w:pStyle w:val="Tekstpodstawowy"/>
        <w:shd w:val="clear" w:color="auto" w:fill="FFFFFF"/>
        <w:spacing w:before="120" w:after="0" w:line="360" w:lineRule="auto"/>
        <w:ind w:left="0" w:firstLine="0"/>
        <w:rPr>
          <w:rFonts w:ascii="Arial" w:hAnsi="Arial" w:cs="Arial"/>
          <w:i/>
          <w:sz w:val="22"/>
          <w:szCs w:val="22"/>
        </w:rPr>
      </w:pPr>
    </w:p>
    <w:p w:rsidR="00270521" w:rsidRPr="00270521" w:rsidRDefault="00270521" w:rsidP="006E4073">
      <w:pPr>
        <w:pStyle w:val="Tekstpodstawowy"/>
        <w:shd w:val="clear" w:color="auto" w:fill="FFFFFF"/>
        <w:spacing w:before="120" w:after="0" w:line="360" w:lineRule="auto"/>
        <w:ind w:left="0" w:firstLine="0"/>
        <w:rPr>
          <w:rFonts w:ascii="Arial" w:hAnsi="Arial" w:cs="Arial"/>
          <w:i/>
          <w:sz w:val="22"/>
          <w:szCs w:val="22"/>
        </w:rPr>
      </w:pPr>
    </w:p>
    <w:p w:rsidR="00EE5602" w:rsidRPr="00270521" w:rsidRDefault="00EE5602" w:rsidP="006E4073">
      <w:pPr>
        <w:pStyle w:val="Tekstpodstawowy"/>
        <w:shd w:val="clear" w:color="auto" w:fill="FFFFFF"/>
        <w:spacing w:before="120" w:after="0" w:line="360" w:lineRule="auto"/>
        <w:jc w:val="center"/>
        <w:rPr>
          <w:rFonts w:ascii="Arial" w:hAnsi="Arial" w:cs="Arial"/>
          <w:b/>
          <w:sz w:val="22"/>
          <w:szCs w:val="22"/>
        </w:rPr>
      </w:pPr>
      <w:r w:rsidRPr="00270521">
        <w:rPr>
          <w:rFonts w:ascii="Arial" w:hAnsi="Arial" w:cs="Arial"/>
          <w:b/>
          <w:sz w:val="22"/>
          <w:szCs w:val="22"/>
        </w:rPr>
        <w:lastRenderedPageBreak/>
        <w:t>§ 1</w:t>
      </w:r>
    </w:p>
    <w:p w:rsidR="002C68B4" w:rsidRPr="00270521" w:rsidRDefault="002C68B4" w:rsidP="006E4073">
      <w:pPr>
        <w:pStyle w:val="Tekstpodstawowy"/>
        <w:shd w:val="clear" w:color="auto" w:fill="FFFFFF"/>
        <w:spacing w:before="120" w:after="0" w:line="360" w:lineRule="auto"/>
        <w:jc w:val="center"/>
        <w:rPr>
          <w:rFonts w:ascii="Arial" w:hAnsi="Arial" w:cs="Arial"/>
          <w:b/>
          <w:sz w:val="22"/>
          <w:szCs w:val="22"/>
        </w:rPr>
      </w:pPr>
      <w:r w:rsidRPr="00270521">
        <w:rPr>
          <w:rFonts w:ascii="Arial" w:hAnsi="Arial" w:cs="Arial"/>
          <w:b/>
          <w:sz w:val="22"/>
          <w:szCs w:val="22"/>
        </w:rPr>
        <w:t>PRZEDMIOT UMOWY</w:t>
      </w:r>
    </w:p>
    <w:p w:rsidR="00C1093A" w:rsidRPr="00270521" w:rsidRDefault="00EE5602" w:rsidP="00A470C6">
      <w:pPr>
        <w:numPr>
          <w:ilvl w:val="0"/>
          <w:numId w:val="3"/>
        </w:numPr>
        <w:tabs>
          <w:tab w:val="clear" w:pos="720"/>
          <w:tab w:val="num" w:pos="0"/>
        </w:tabs>
        <w:spacing w:before="120" w:after="0" w:line="360" w:lineRule="auto"/>
        <w:ind w:left="426" w:hanging="426"/>
        <w:rPr>
          <w:rFonts w:ascii="Arial" w:hAnsi="Arial" w:cs="Arial"/>
          <w:sz w:val="22"/>
          <w:szCs w:val="22"/>
        </w:rPr>
      </w:pPr>
      <w:r w:rsidRPr="00270521">
        <w:rPr>
          <w:rFonts w:ascii="Arial" w:hAnsi="Arial" w:cs="Arial"/>
          <w:sz w:val="22"/>
          <w:szCs w:val="22"/>
        </w:rPr>
        <w:t>Przedmiotem umowy jest</w:t>
      </w:r>
      <w:r w:rsidR="00C1093A" w:rsidRPr="00270521">
        <w:rPr>
          <w:rFonts w:ascii="Arial" w:hAnsi="Arial" w:cs="Arial"/>
          <w:sz w:val="22"/>
          <w:szCs w:val="22"/>
        </w:rPr>
        <w:t>:</w:t>
      </w:r>
    </w:p>
    <w:p w:rsidR="00EE5602" w:rsidRPr="00270521" w:rsidRDefault="00EE5602" w:rsidP="00C1093A">
      <w:pPr>
        <w:spacing w:before="120" w:after="0" w:line="360" w:lineRule="auto"/>
        <w:ind w:left="426" w:firstLine="0"/>
        <w:rPr>
          <w:rFonts w:ascii="Arial" w:hAnsi="Arial" w:cs="Arial"/>
          <w:sz w:val="22"/>
          <w:szCs w:val="22"/>
        </w:rPr>
      </w:pPr>
      <w:r w:rsidRPr="00270521">
        <w:rPr>
          <w:rFonts w:ascii="Arial" w:hAnsi="Arial" w:cs="Arial"/>
          <w:b/>
          <w:sz w:val="22"/>
          <w:szCs w:val="22"/>
        </w:rPr>
        <w:t>świadczenie usług pr</w:t>
      </w:r>
      <w:r w:rsidR="00F86C6A" w:rsidRPr="00270521">
        <w:rPr>
          <w:rFonts w:ascii="Arial" w:hAnsi="Arial" w:cs="Arial"/>
          <w:b/>
          <w:sz w:val="22"/>
          <w:szCs w:val="22"/>
        </w:rPr>
        <w:t xml:space="preserve">zewozu osób na trasie krajowej </w:t>
      </w:r>
      <w:r w:rsidRPr="00270521">
        <w:rPr>
          <w:rFonts w:ascii="Arial" w:hAnsi="Arial" w:cs="Arial"/>
          <w:b/>
          <w:sz w:val="22"/>
          <w:szCs w:val="22"/>
        </w:rPr>
        <w:t>i zagranicznej na potrzeby 43 Wojskowego Oddziału Gospodarczego w Świętoszowie</w:t>
      </w:r>
      <w:r w:rsidRPr="00270521">
        <w:rPr>
          <w:rFonts w:ascii="Arial" w:hAnsi="Arial" w:cs="Arial"/>
          <w:sz w:val="22"/>
          <w:szCs w:val="22"/>
        </w:rPr>
        <w:t xml:space="preserve"> </w:t>
      </w:r>
      <w:r w:rsidR="004D3222" w:rsidRPr="00270521">
        <w:rPr>
          <w:rFonts w:ascii="Arial" w:hAnsi="Arial" w:cs="Arial"/>
          <w:sz w:val="22"/>
          <w:szCs w:val="22"/>
        </w:rPr>
        <w:t>pojazda</w:t>
      </w:r>
      <w:r w:rsidR="00DA1623" w:rsidRPr="00270521">
        <w:rPr>
          <w:rFonts w:ascii="Arial" w:hAnsi="Arial" w:cs="Arial"/>
          <w:sz w:val="22"/>
          <w:szCs w:val="22"/>
        </w:rPr>
        <w:t xml:space="preserve">mi samochodowymi </w:t>
      </w:r>
      <w:r w:rsidR="004D3222" w:rsidRPr="00270521">
        <w:rPr>
          <w:rFonts w:ascii="Arial" w:hAnsi="Arial" w:cs="Arial"/>
          <w:sz w:val="22"/>
          <w:szCs w:val="22"/>
        </w:rPr>
        <w:t>do 9 miejsc s</w:t>
      </w:r>
      <w:r w:rsidR="00A43E9F" w:rsidRPr="00270521">
        <w:rPr>
          <w:rFonts w:ascii="Arial" w:hAnsi="Arial" w:cs="Arial"/>
          <w:sz w:val="22"/>
          <w:szCs w:val="22"/>
        </w:rPr>
        <w:t xml:space="preserve">iedzących wraz z kierowcą, </w:t>
      </w:r>
      <w:r w:rsidR="004D3222" w:rsidRPr="00270521">
        <w:rPr>
          <w:rFonts w:ascii="Arial" w:hAnsi="Arial" w:cs="Arial"/>
          <w:sz w:val="22"/>
          <w:szCs w:val="22"/>
        </w:rPr>
        <w:t>do 21 miejsc s</w:t>
      </w:r>
      <w:r w:rsidR="00A43E9F" w:rsidRPr="00270521">
        <w:rPr>
          <w:rFonts w:ascii="Arial" w:hAnsi="Arial" w:cs="Arial"/>
          <w:sz w:val="22"/>
          <w:szCs w:val="22"/>
        </w:rPr>
        <w:t xml:space="preserve">iedzących wraz z kierowcą, </w:t>
      </w:r>
      <w:r w:rsidR="00AA3592" w:rsidRPr="00270521">
        <w:rPr>
          <w:rFonts w:ascii="Arial" w:hAnsi="Arial" w:cs="Arial"/>
          <w:sz w:val="22"/>
          <w:szCs w:val="22"/>
        </w:rPr>
        <w:t>do 51</w:t>
      </w:r>
      <w:r w:rsidR="004D3222" w:rsidRPr="00270521">
        <w:rPr>
          <w:rFonts w:ascii="Arial" w:hAnsi="Arial" w:cs="Arial"/>
          <w:sz w:val="22"/>
          <w:szCs w:val="22"/>
        </w:rPr>
        <w:t xml:space="preserve"> miejsc siedzących wraz z kierowcą. </w:t>
      </w:r>
      <w:r w:rsidR="002C4531" w:rsidRPr="00270521">
        <w:rPr>
          <w:rFonts w:ascii="Arial" w:hAnsi="Arial" w:cs="Arial"/>
          <w:sz w:val="22"/>
          <w:szCs w:val="22"/>
        </w:rPr>
        <w:t>W</w:t>
      </w:r>
      <w:r w:rsidR="000A3B65" w:rsidRPr="00270521">
        <w:rPr>
          <w:rFonts w:ascii="Arial" w:hAnsi="Arial" w:cs="Arial"/>
          <w:sz w:val="22"/>
          <w:szCs w:val="22"/>
        </w:rPr>
        <w:t> </w:t>
      </w:r>
      <w:r w:rsidR="002C4531" w:rsidRPr="00270521">
        <w:rPr>
          <w:rFonts w:ascii="Arial" w:hAnsi="Arial" w:cs="Arial"/>
          <w:sz w:val="22"/>
          <w:szCs w:val="22"/>
        </w:rPr>
        <w:t>przypadku, gdy </w:t>
      </w:r>
      <w:r w:rsidRPr="00270521">
        <w:rPr>
          <w:rFonts w:ascii="Arial" w:hAnsi="Arial" w:cs="Arial"/>
          <w:sz w:val="22"/>
          <w:szCs w:val="22"/>
        </w:rPr>
        <w:t xml:space="preserve">przewożona ilość osób będzie większa niż największy autobus dostępny </w:t>
      </w:r>
      <w:r w:rsidR="002C4531" w:rsidRPr="00270521">
        <w:rPr>
          <w:rFonts w:ascii="Arial" w:hAnsi="Arial" w:cs="Arial"/>
          <w:sz w:val="22"/>
          <w:szCs w:val="22"/>
        </w:rPr>
        <w:t>u</w:t>
      </w:r>
      <w:r w:rsidR="000A3B65" w:rsidRPr="00270521">
        <w:rPr>
          <w:rFonts w:ascii="Arial" w:hAnsi="Arial" w:cs="Arial"/>
          <w:sz w:val="22"/>
          <w:szCs w:val="22"/>
        </w:rPr>
        <w:t> </w:t>
      </w:r>
      <w:r w:rsidR="002C4531" w:rsidRPr="00270521">
        <w:rPr>
          <w:rFonts w:ascii="Arial" w:hAnsi="Arial" w:cs="Arial"/>
          <w:sz w:val="22"/>
          <w:szCs w:val="22"/>
        </w:rPr>
        <w:t>przewoźnika, z </w:t>
      </w:r>
      <w:r w:rsidRPr="00270521">
        <w:rPr>
          <w:rFonts w:ascii="Arial" w:hAnsi="Arial" w:cs="Arial"/>
          <w:sz w:val="22"/>
          <w:szCs w:val="22"/>
        </w:rPr>
        <w:t>którym zostanie podpisana umowa, nie mniejszy jednak niż 50-osobowy, Zamawiający przewiduje przewóz osób przez więcej niż jeden pojazd</w:t>
      </w:r>
      <w:r w:rsidRPr="00270521">
        <w:rPr>
          <w:rFonts w:ascii="Arial" w:hAnsi="Arial" w:cs="Arial"/>
          <w:i/>
          <w:sz w:val="22"/>
          <w:szCs w:val="22"/>
        </w:rPr>
        <w:t>.</w:t>
      </w:r>
      <w:r w:rsidRPr="00270521">
        <w:rPr>
          <w:rFonts w:ascii="Arial" w:hAnsi="Arial" w:cs="Arial"/>
          <w:sz w:val="22"/>
          <w:szCs w:val="22"/>
        </w:rPr>
        <w:t xml:space="preserve"> </w:t>
      </w:r>
    </w:p>
    <w:p w:rsidR="00EE5602" w:rsidRPr="00270521" w:rsidRDefault="00EE5602" w:rsidP="00A470C6">
      <w:pPr>
        <w:numPr>
          <w:ilvl w:val="0"/>
          <w:numId w:val="3"/>
        </w:numPr>
        <w:tabs>
          <w:tab w:val="clear" w:pos="720"/>
          <w:tab w:val="num" w:pos="426"/>
        </w:tabs>
        <w:spacing w:before="120" w:line="360" w:lineRule="auto"/>
        <w:ind w:left="426" w:hanging="426"/>
        <w:rPr>
          <w:rFonts w:ascii="Arial" w:hAnsi="Arial" w:cs="Arial"/>
          <w:sz w:val="22"/>
          <w:szCs w:val="22"/>
        </w:rPr>
      </w:pPr>
      <w:r w:rsidRPr="00270521">
        <w:rPr>
          <w:rFonts w:ascii="Arial" w:hAnsi="Arial" w:cs="Arial"/>
          <w:sz w:val="22"/>
          <w:szCs w:val="22"/>
        </w:rPr>
        <w:t>W prz</w:t>
      </w:r>
      <w:r w:rsidR="0075451E" w:rsidRPr="00270521">
        <w:rPr>
          <w:rFonts w:ascii="Arial" w:hAnsi="Arial" w:cs="Arial"/>
          <w:sz w:val="22"/>
          <w:szCs w:val="22"/>
        </w:rPr>
        <w:t>ypadku ćwiczeń, poligonów itp. z</w:t>
      </w:r>
      <w:r w:rsidRPr="00270521">
        <w:rPr>
          <w:rFonts w:ascii="Arial" w:hAnsi="Arial" w:cs="Arial"/>
          <w:sz w:val="22"/>
          <w:szCs w:val="22"/>
        </w:rPr>
        <w:t>adań Zamawiający zastrzega sobie możliwość podstawienia żądanej ilości pojazdów (może wystąpić potrzeba użycia 15 pojazdów w danym dniu w różnych miejscach).</w:t>
      </w:r>
      <w:r w:rsidR="00F14D21" w:rsidRPr="00270521">
        <w:rPr>
          <w:rFonts w:ascii="Arial" w:hAnsi="Arial" w:cs="Arial"/>
          <w:sz w:val="22"/>
          <w:szCs w:val="22"/>
        </w:rPr>
        <w:t xml:space="preserve"> Czas przewozu obejmuje przerwy w podróży wynikające z uzasadnionych potrzeb Zamawiającego, może zachodzić potrzeba oczekiwania podczas przerwy w</w:t>
      </w:r>
      <w:r w:rsidR="001549F1" w:rsidRPr="00270521">
        <w:rPr>
          <w:rFonts w:ascii="Arial" w:hAnsi="Arial" w:cs="Arial"/>
          <w:sz w:val="22"/>
          <w:szCs w:val="22"/>
        </w:rPr>
        <w:t> </w:t>
      </w:r>
      <w:r w:rsidR="00F14D21" w:rsidRPr="00270521">
        <w:rPr>
          <w:rFonts w:ascii="Arial" w:hAnsi="Arial" w:cs="Arial"/>
          <w:sz w:val="22"/>
          <w:szCs w:val="22"/>
        </w:rPr>
        <w:t>podróży od kilkunastu godzin do kilku dni.</w:t>
      </w:r>
    </w:p>
    <w:p w:rsidR="002C4531" w:rsidRPr="00270521" w:rsidRDefault="00270521" w:rsidP="00A470C6">
      <w:pPr>
        <w:numPr>
          <w:ilvl w:val="0"/>
          <w:numId w:val="3"/>
        </w:numPr>
        <w:tabs>
          <w:tab w:val="clear" w:pos="720"/>
          <w:tab w:val="num" w:pos="426"/>
        </w:tabs>
        <w:spacing w:before="120" w:after="0" w:line="360" w:lineRule="auto"/>
        <w:ind w:left="426" w:hanging="426"/>
        <w:rPr>
          <w:rFonts w:ascii="Arial" w:hAnsi="Arial" w:cs="Arial"/>
          <w:sz w:val="22"/>
          <w:szCs w:val="22"/>
          <w:u w:val="single"/>
        </w:rPr>
      </w:pPr>
      <w:r>
        <w:rPr>
          <w:rFonts w:ascii="Arial" w:hAnsi="Arial" w:cs="Arial"/>
          <w:sz w:val="22"/>
          <w:szCs w:val="22"/>
        </w:rPr>
        <w:t>P</w:t>
      </w:r>
      <w:r w:rsidR="00EE5602" w:rsidRPr="00270521">
        <w:rPr>
          <w:rFonts w:ascii="Arial" w:hAnsi="Arial" w:cs="Arial"/>
          <w:sz w:val="22"/>
          <w:szCs w:val="22"/>
        </w:rPr>
        <w:t>lanowany zakres przewozów</w:t>
      </w:r>
      <w:r w:rsidR="00C1093A" w:rsidRPr="00270521">
        <w:rPr>
          <w:rFonts w:ascii="Arial" w:hAnsi="Arial" w:cs="Arial"/>
          <w:sz w:val="22"/>
          <w:szCs w:val="22"/>
        </w:rPr>
        <w:t xml:space="preserve"> </w:t>
      </w:r>
      <w:r w:rsidR="002C68B4" w:rsidRPr="00270521">
        <w:rPr>
          <w:rFonts w:ascii="Arial" w:hAnsi="Arial" w:cs="Arial"/>
          <w:sz w:val="22"/>
          <w:szCs w:val="22"/>
        </w:rPr>
        <w:t xml:space="preserve">w kraju </w:t>
      </w:r>
      <w:r w:rsidR="006D5093" w:rsidRPr="00270521">
        <w:rPr>
          <w:rFonts w:ascii="Arial" w:hAnsi="Arial" w:cs="Arial"/>
          <w:sz w:val="22"/>
          <w:szCs w:val="22"/>
        </w:rPr>
        <w:t xml:space="preserve">z </w:t>
      </w:r>
      <w:r w:rsidR="00EE5602" w:rsidRPr="00270521">
        <w:rPr>
          <w:rFonts w:ascii="Arial" w:hAnsi="Arial" w:cs="Arial"/>
          <w:sz w:val="22"/>
          <w:szCs w:val="22"/>
        </w:rPr>
        <w:t>Jednost</w:t>
      </w:r>
      <w:r w:rsidR="006D5093" w:rsidRPr="00270521">
        <w:rPr>
          <w:rFonts w:ascii="Arial" w:hAnsi="Arial" w:cs="Arial"/>
          <w:sz w:val="22"/>
          <w:szCs w:val="22"/>
        </w:rPr>
        <w:t>e</w:t>
      </w:r>
      <w:r w:rsidR="002C4531" w:rsidRPr="00270521">
        <w:rPr>
          <w:rFonts w:ascii="Arial" w:hAnsi="Arial" w:cs="Arial"/>
          <w:sz w:val="22"/>
          <w:szCs w:val="22"/>
        </w:rPr>
        <w:t>k</w:t>
      </w:r>
      <w:r w:rsidR="00EE5602" w:rsidRPr="00270521">
        <w:rPr>
          <w:rFonts w:ascii="Arial" w:hAnsi="Arial" w:cs="Arial"/>
          <w:sz w:val="22"/>
          <w:szCs w:val="22"/>
        </w:rPr>
        <w:t xml:space="preserve"> Wojsk</w:t>
      </w:r>
      <w:r w:rsidR="002C4531" w:rsidRPr="00270521">
        <w:rPr>
          <w:rFonts w:ascii="Arial" w:hAnsi="Arial" w:cs="Arial"/>
          <w:sz w:val="22"/>
          <w:szCs w:val="22"/>
        </w:rPr>
        <w:t>ow</w:t>
      </w:r>
      <w:r w:rsidR="006D5093" w:rsidRPr="00270521">
        <w:rPr>
          <w:rFonts w:ascii="Arial" w:hAnsi="Arial" w:cs="Arial"/>
          <w:sz w:val="22"/>
          <w:szCs w:val="22"/>
        </w:rPr>
        <w:t>ych</w:t>
      </w:r>
      <w:r w:rsidR="002C4531" w:rsidRPr="00270521">
        <w:rPr>
          <w:rFonts w:ascii="Arial" w:hAnsi="Arial" w:cs="Arial"/>
          <w:sz w:val="22"/>
          <w:szCs w:val="22"/>
        </w:rPr>
        <w:t xml:space="preserve"> </w:t>
      </w:r>
      <w:r w:rsidR="00EE5602" w:rsidRPr="00270521">
        <w:rPr>
          <w:rFonts w:ascii="Arial" w:hAnsi="Arial" w:cs="Arial"/>
          <w:sz w:val="22"/>
          <w:szCs w:val="22"/>
        </w:rPr>
        <w:t xml:space="preserve">w miejscowościach: Żagań, Karliki, Świętoszów, Bolesławiec, Głogów, Dobre nad Kwisą, Trzebień oraz </w:t>
      </w:r>
      <w:r w:rsidR="002C4531" w:rsidRPr="00270521">
        <w:rPr>
          <w:rFonts w:ascii="Arial" w:hAnsi="Arial" w:cs="Arial"/>
          <w:sz w:val="22"/>
          <w:szCs w:val="22"/>
        </w:rPr>
        <w:t>państwa</w:t>
      </w:r>
      <w:r w:rsidR="006D5093" w:rsidRPr="00270521">
        <w:rPr>
          <w:rFonts w:ascii="Arial" w:hAnsi="Arial" w:cs="Arial"/>
          <w:sz w:val="22"/>
          <w:szCs w:val="22"/>
        </w:rPr>
        <w:t>ch</w:t>
      </w:r>
      <w:r w:rsidR="002C4531" w:rsidRPr="00270521">
        <w:rPr>
          <w:rFonts w:ascii="Arial" w:hAnsi="Arial" w:cs="Arial"/>
          <w:sz w:val="22"/>
          <w:szCs w:val="22"/>
        </w:rPr>
        <w:t xml:space="preserve">: </w:t>
      </w:r>
      <w:r w:rsidR="00EE5602" w:rsidRPr="00270521">
        <w:rPr>
          <w:rFonts w:ascii="Arial" w:hAnsi="Arial" w:cs="Arial"/>
          <w:sz w:val="22"/>
          <w:szCs w:val="22"/>
        </w:rPr>
        <w:t>Niemcy, Holandia, Belgia, Szwajcaria, Ukraina.</w:t>
      </w:r>
      <w:r w:rsidR="00483BA6" w:rsidRPr="00270521">
        <w:rPr>
          <w:rFonts w:ascii="Arial" w:hAnsi="Arial" w:cs="Arial"/>
          <w:sz w:val="22"/>
          <w:szCs w:val="22"/>
        </w:rPr>
        <w:t xml:space="preserve"> Zamawiający pokrywa koszt (ilość kilometrów) przejazdu autobusu / mikrobusu z miejsca wyjazdu, tj. miejsca podstawienia pojazdu wskazanego przez Zama</w:t>
      </w:r>
      <w:r w:rsidR="008A32DF" w:rsidRPr="00270521">
        <w:rPr>
          <w:rFonts w:ascii="Arial" w:hAnsi="Arial" w:cs="Arial"/>
          <w:sz w:val="22"/>
          <w:szCs w:val="22"/>
        </w:rPr>
        <w:t xml:space="preserve">wiającego do miejsca docelowego </w:t>
      </w:r>
      <w:r w:rsidR="00483BA6" w:rsidRPr="00270521">
        <w:rPr>
          <w:rFonts w:ascii="Arial" w:hAnsi="Arial" w:cs="Arial"/>
          <w:sz w:val="22"/>
          <w:szCs w:val="22"/>
        </w:rPr>
        <w:t>i powrót, w przypadku przejazdu tylko w jedną stronę, ta samą ilość przejechanych kilometrów kierowca wpisuje jako powrót.</w:t>
      </w:r>
      <w:r w:rsidR="00EE5602" w:rsidRPr="00270521">
        <w:rPr>
          <w:rFonts w:ascii="Arial" w:hAnsi="Arial" w:cs="Arial"/>
          <w:sz w:val="22"/>
          <w:szCs w:val="22"/>
        </w:rPr>
        <w:t xml:space="preserve"> </w:t>
      </w:r>
      <w:r w:rsidR="00483BA6" w:rsidRPr="00270521">
        <w:rPr>
          <w:rFonts w:ascii="Arial" w:hAnsi="Arial" w:cs="Arial"/>
          <w:sz w:val="22"/>
          <w:szCs w:val="22"/>
        </w:rPr>
        <w:t xml:space="preserve"> </w:t>
      </w:r>
    </w:p>
    <w:p w:rsidR="001F299C" w:rsidRPr="00270521" w:rsidRDefault="00EE5602" w:rsidP="00C34C72">
      <w:pPr>
        <w:numPr>
          <w:ilvl w:val="0"/>
          <w:numId w:val="3"/>
        </w:numPr>
        <w:tabs>
          <w:tab w:val="clear" w:pos="720"/>
          <w:tab w:val="num" w:pos="426"/>
        </w:tabs>
        <w:spacing w:before="120" w:after="0" w:line="360" w:lineRule="auto"/>
        <w:ind w:left="426" w:hanging="426"/>
        <w:rPr>
          <w:rFonts w:ascii="Arial" w:hAnsi="Arial" w:cs="Arial"/>
          <w:kern w:val="3"/>
          <w:sz w:val="22"/>
          <w:szCs w:val="22"/>
        </w:rPr>
      </w:pPr>
      <w:r w:rsidRPr="00270521">
        <w:rPr>
          <w:rFonts w:ascii="Arial" w:hAnsi="Arial" w:cs="Arial"/>
          <w:sz w:val="22"/>
          <w:szCs w:val="22"/>
        </w:rPr>
        <w:t>Wykonaw</w:t>
      </w:r>
      <w:r w:rsidR="006B26CA" w:rsidRPr="00270521">
        <w:rPr>
          <w:rFonts w:ascii="Arial" w:hAnsi="Arial" w:cs="Arial"/>
          <w:sz w:val="22"/>
          <w:szCs w:val="22"/>
        </w:rPr>
        <w:t>ca zamówienia zobowiązany jest realizować</w:t>
      </w:r>
      <w:r w:rsidRPr="00270521">
        <w:rPr>
          <w:rFonts w:ascii="Arial" w:hAnsi="Arial" w:cs="Arial"/>
          <w:sz w:val="22"/>
          <w:szCs w:val="22"/>
        </w:rPr>
        <w:t xml:space="preserve"> </w:t>
      </w:r>
      <w:r w:rsidR="006B26CA" w:rsidRPr="00270521">
        <w:rPr>
          <w:rFonts w:ascii="Arial" w:hAnsi="Arial" w:cs="Arial"/>
          <w:sz w:val="22"/>
          <w:szCs w:val="22"/>
        </w:rPr>
        <w:t xml:space="preserve">je </w:t>
      </w:r>
      <w:r w:rsidRPr="00270521">
        <w:rPr>
          <w:rFonts w:ascii="Arial" w:hAnsi="Arial" w:cs="Arial"/>
          <w:sz w:val="22"/>
          <w:szCs w:val="22"/>
        </w:rPr>
        <w:t xml:space="preserve">zgodnie </w:t>
      </w:r>
      <w:r w:rsidR="000020D2" w:rsidRPr="00270521">
        <w:rPr>
          <w:rFonts w:ascii="Arial" w:hAnsi="Arial" w:cs="Arial"/>
          <w:sz w:val="22"/>
          <w:szCs w:val="22"/>
        </w:rPr>
        <w:br/>
      </w:r>
      <w:r w:rsidRPr="00270521">
        <w:rPr>
          <w:rFonts w:ascii="Arial" w:hAnsi="Arial" w:cs="Arial"/>
          <w:sz w:val="22"/>
          <w:szCs w:val="22"/>
        </w:rPr>
        <w:t>z przepisami praw</w:t>
      </w:r>
      <w:r w:rsidR="006B26CA" w:rsidRPr="00270521">
        <w:rPr>
          <w:rFonts w:ascii="Arial" w:hAnsi="Arial" w:cs="Arial"/>
          <w:sz w:val="22"/>
          <w:szCs w:val="22"/>
        </w:rPr>
        <w:t>a, a w szczególności z us</w:t>
      </w:r>
      <w:r w:rsidR="00665D8E" w:rsidRPr="00270521">
        <w:rPr>
          <w:rFonts w:ascii="Arial" w:hAnsi="Arial" w:cs="Arial"/>
          <w:sz w:val="22"/>
          <w:szCs w:val="22"/>
        </w:rPr>
        <w:t xml:space="preserve">tawą z dnia 6 września 2001 r. </w:t>
      </w:r>
      <w:r w:rsidR="000020D2" w:rsidRPr="00270521">
        <w:rPr>
          <w:rFonts w:ascii="Arial" w:hAnsi="Arial" w:cs="Arial"/>
          <w:sz w:val="22"/>
          <w:szCs w:val="22"/>
        </w:rPr>
        <w:br/>
      </w:r>
      <w:r w:rsidR="00665D8E" w:rsidRPr="00270521">
        <w:rPr>
          <w:rFonts w:ascii="Arial" w:hAnsi="Arial" w:cs="Arial"/>
          <w:sz w:val="22"/>
          <w:szCs w:val="22"/>
        </w:rPr>
        <w:t>o transporcie drogowy</w:t>
      </w:r>
      <w:r w:rsidR="001741B7" w:rsidRPr="00270521">
        <w:rPr>
          <w:rFonts w:ascii="Arial" w:hAnsi="Arial" w:cs="Arial"/>
          <w:sz w:val="22"/>
          <w:szCs w:val="22"/>
        </w:rPr>
        <w:t xml:space="preserve">m (t. j. Dz. U. z </w:t>
      </w:r>
      <w:r w:rsidR="006C77E5" w:rsidRPr="00270521">
        <w:rPr>
          <w:rFonts w:ascii="Arial" w:hAnsi="Arial" w:cs="Arial"/>
          <w:sz w:val="22"/>
          <w:szCs w:val="22"/>
        </w:rPr>
        <w:t>2022 r. poz. 2201</w:t>
      </w:r>
      <w:r w:rsidR="00665D8E" w:rsidRPr="00270521">
        <w:rPr>
          <w:rFonts w:ascii="Arial" w:hAnsi="Arial" w:cs="Arial"/>
          <w:sz w:val="22"/>
          <w:szCs w:val="22"/>
        </w:rPr>
        <w:t xml:space="preserve"> z </w:t>
      </w:r>
      <w:proofErr w:type="spellStart"/>
      <w:r w:rsidR="00665D8E" w:rsidRPr="00270521">
        <w:rPr>
          <w:rFonts w:ascii="Arial" w:hAnsi="Arial" w:cs="Arial"/>
          <w:sz w:val="22"/>
          <w:szCs w:val="22"/>
        </w:rPr>
        <w:t>późn</w:t>
      </w:r>
      <w:proofErr w:type="spellEnd"/>
      <w:r w:rsidR="00665D8E" w:rsidRPr="00270521">
        <w:rPr>
          <w:rFonts w:ascii="Arial" w:hAnsi="Arial" w:cs="Arial"/>
          <w:sz w:val="22"/>
          <w:szCs w:val="22"/>
        </w:rPr>
        <w:t>. zm.), ustawą z dnia 15 listopada 1984 r. Prawo przewozowe (t. j. Dz. U.</w:t>
      </w:r>
      <w:r w:rsidR="00162483" w:rsidRPr="00270521">
        <w:rPr>
          <w:rFonts w:ascii="Arial" w:hAnsi="Arial" w:cs="Arial"/>
          <w:sz w:val="22"/>
          <w:szCs w:val="22"/>
        </w:rPr>
        <w:t> </w:t>
      </w:r>
      <w:r w:rsidR="001741B7" w:rsidRPr="00270521">
        <w:rPr>
          <w:rFonts w:ascii="Arial" w:hAnsi="Arial" w:cs="Arial"/>
          <w:sz w:val="22"/>
          <w:szCs w:val="22"/>
        </w:rPr>
        <w:t>z 2020 r.  poz. 8</w:t>
      </w:r>
      <w:r w:rsidR="00665D8E" w:rsidRPr="00270521">
        <w:rPr>
          <w:rFonts w:ascii="Arial" w:hAnsi="Arial" w:cs="Arial"/>
          <w:sz w:val="22"/>
          <w:szCs w:val="22"/>
        </w:rPr>
        <w:t xml:space="preserve"> </w:t>
      </w:r>
      <w:r w:rsidR="00103AD9" w:rsidRPr="00270521">
        <w:rPr>
          <w:rFonts w:ascii="Arial" w:hAnsi="Arial" w:cs="Arial"/>
          <w:sz w:val="22"/>
          <w:szCs w:val="22"/>
        </w:rPr>
        <w:br/>
      </w:r>
      <w:r w:rsidR="00665D8E" w:rsidRPr="00270521">
        <w:rPr>
          <w:rFonts w:ascii="Arial" w:hAnsi="Arial" w:cs="Arial"/>
          <w:sz w:val="22"/>
          <w:szCs w:val="22"/>
        </w:rPr>
        <w:t xml:space="preserve">z </w:t>
      </w:r>
      <w:proofErr w:type="spellStart"/>
      <w:r w:rsidR="00665D8E" w:rsidRPr="00270521">
        <w:rPr>
          <w:rFonts w:ascii="Arial" w:hAnsi="Arial" w:cs="Arial"/>
          <w:sz w:val="22"/>
          <w:szCs w:val="22"/>
        </w:rPr>
        <w:t>późn</w:t>
      </w:r>
      <w:proofErr w:type="spellEnd"/>
      <w:r w:rsidR="00665D8E" w:rsidRPr="00270521">
        <w:rPr>
          <w:rFonts w:ascii="Arial" w:hAnsi="Arial" w:cs="Arial"/>
          <w:sz w:val="22"/>
          <w:szCs w:val="22"/>
        </w:rPr>
        <w:t>. zm.) ora</w:t>
      </w:r>
      <w:r w:rsidR="000E257F" w:rsidRPr="00270521">
        <w:rPr>
          <w:rFonts w:ascii="Arial" w:hAnsi="Arial" w:cs="Arial"/>
          <w:sz w:val="22"/>
          <w:szCs w:val="22"/>
        </w:rPr>
        <w:t xml:space="preserve">z ustawą z dnia 20 czerwca 1997r. </w:t>
      </w:r>
      <w:r w:rsidR="00665D8E" w:rsidRPr="00270521">
        <w:rPr>
          <w:rFonts w:ascii="Arial" w:hAnsi="Arial" w:cs="Arial"/>
          <w:sz w:val="22"/>
          <w:szCs w:val="22"/>
        </w:rPr>
        <w:t>Prawo</w:t>
      </w:r>
      <w:r w:rsidR="001741B7" w:rsidRPr="00270521">
        <w:rPr>
          <w:rFonts w:ascii="Arial" w:hAnsi="Arial" w:cs="Arial"/>
          <w:sz w:val="22"/>
          <w:szCs w:val="22"/>
        </w:rPr>
        <w:t xml:space="preserve"> o ruchu drogowym (Dz. U. z 202</w:t>
      </w:r>
      <w:r w:rsidR="006C77E5" w:rsidRPr="00270521">
        <w:rPr>
          <w:rFonts w:ascii="Arial" w:hAnsi="Arial" w:cs="Arial"/>
          <w:sz w:val="22"/>
          <w:szCs w:val="22"/>
        </w:rPr>
        <w:t>3</w:t>
      </w:r>
      <w:r w:rsidR="001741B7" w:rsidRPr="00270521">
        <w:rPr>
          <w:rFonts w:ascii="Arial" w:hAnsi="Arial" w:cs="Arial"/>
          <w:sz w:val="22"/>
          <w:szCs w:val="22"/>
        </w:rPr>
        <w:t xml:space="preserve"> r. poz. 1</w:t>
      </w:r>
      <w:r w:rsidR="006C77E5" w:rsidRPr="00270521">
        <w:rPr>
          <w:rFonts w:ascii="Arial" w:hAnsi="Arial" w:cs="Arial"/>
          <w:sz w:val="22"/>
          <w:szCs w:val="22"/>
        </w:rPr>
        <w:t xml:space="preserve">047 </w:t>
      </w:r>
      <w:r w:rsidR="00665D8E" w:rsidRPr="00270521">
        <w:rPr>
          <w:rFonts w:ascii="Arial" w:hAnsi="Arial" w:cs="Arial"/>
          <w:sz w:val="22"/>
          <w:szCs w:val="22"/>
        </w:rPr>
        <w:t xml:space="preserve">z </w:t>
      </w:r>
      <w:proofErr w:type="spellStart"/>
      <w:r w:rsidR="00665D8E" w:rsidRPr="00270521">
        <w:rPr>
          <w:rFonts w:ascii="Arial" w:hAnsi="Arial" w:cs="Arial"/>
          <w:sz w:val="22"/>
          <w:szCs w:val="22"/>
        </w:rPr>
        <w:t>późn</w:t>
      </w:r>
      <w:proofErr w:type="spellEnd"/>
      <w:r w:rsidR="00665D8E" w:rsidRPr="00270521">
        <w:rPr>
          <w:rFonts w:ascii="Arial" w:hAnsi="Arial" w:cs="Arial"/>
          <w:sz w:val="22"/>
          <w:szCs w:val="22"/>
        </w:rPr>
        <w:t>. zm.).</w:t>
      </w:r>
    </w:p>
    <w:p w:rsidR="00F53535" w:rsidRPr="00270521" w:rsidRDefault="00F53535" w:rsidP="00F53535">
      <w:pPr>
        <w:spacing w:before="120" w:line="360" w:lineRule="auto"/>
        <w:jc w:val="center"/>
        <w:rPr>
          <w:rFonts w:ascii="Arial" w:hAnsi="Arial" w:cs="Arial"/>
          <w:b/>
          <w:sz w:val="22"/>
          <w:szCs w:val="22"/>
        </w:rPr>
      </w:pPr>
      <w:r w:rsidRPr="00270521">
        <w:rPr>
          <w:rFonts w:ascii="Arial" w:hAnsi="Arial" w:cs="Arial"/>
          <w:b/>
          <w:sz w:val="22"/>
          <w:szCs w:val="22"/>
        </w:rPr>
        <w:t>§ 2</w:t>
      </w:r>
    </w:p>
    <w:p w:rsidR="00F53535" w:rsidRPr="00270521" w:rsidRDefault="00F53535" w:rsidP="00F53535">
      <w:pPr>
        <w:spacing w:before="120" w:line="360" w:lineRule="auto"/>
        <w:jc w:val="center"/>
        <w:rPr>
          <w:rFonts w:ascii="Arial" w:hAnsi="Arial" w:cs="Arial"/>
          <w:b/>
          <w:sz w:val="22"/>
          <w:szCs w:val="22"/>
        </w:rPr>
      </w:pPr>
      <w:r w:rsidRPr="00270521">
        <w:rPr>
          <w:rFonts w:ascii="Arial" w:hAnsi="Arial" w:cs="Arial"/>
          <w:b/>
          <w:sz w:val="22"/>
          <w:szCs w:val="22"/>
        </w:rPr>
        <w:t>OKRES REALIZACJI UMOWY</w:t>
      </w:r>
    </w:p>
    <w:p w:rsidR="0051296B" w:rsidRPr="00270521" w:rsidRDefault="0051296B" w:rsidP="0051296B">
      <w:pPr>
        <w:numPr>
          <w:ilvl w:val="0"/>
          <w:numId w:val="6"/>
        </w:numPr>
        <w:tabs>
          <w:tab w:val="num" w:pos="0"/>
        </w:tabs>
        <w:spacing w:before="120" w:after="0" w:line="360" w:lineRule="auto"/>
        <w:ind w:left="360"/>
        <w:rPr>
          <w:rFonts w:ascii="Arial" w:hAnsi="Arial" w:cs="Arial"/>
          <w:sz w:val="22"/>
          <w:szCs w:val="22"/>
        </w:rPr>
      </w:pPr>
      <w:r w:rsidRPr="00270521">
        <w:rPr>
          <w:rFonts w:ascii="Arial" w:hAnsi="Arial" w:cs="Arial"/>
          <w:sz w:val="22"/>
          <w:szCs w:val="22"/>
        </w:rPr>
        <w:t>Niniejsza umowa została zawarta na czas określony z mocą obo</w:t>
      </w:r>
      <w:r w:rsidR="00C6023B" w:rsidRPr="00270521">
        <w:rPr>
          <w:rFonts w:ascii="Arial" w:hAnsi="Arial" w:cs="Arial"/>
          <w:sz w:val="22"/>
          <w:szCs w:val="22"/>
        </w:rPr>
        <w:t>wiązującą od dnia 02</w:t>
      </w:r>
      <w:r w:rsidR="00B22CA7" w:rsidRPr="00270521">
        <w:rPr>
          <w:rFonts w:ascii="Arial" w:hAnsi="Arial" w:cs="Arial"/>
          <w:sz w:val="22"/>
          <w:szCs w:val="22"/>
        </w:rPr>
        <w:t>.01.202</w:t>
      </w:r>
      <w:r w:rsidR="00E55D19" w:rsidRPr="00270521">
        <w:rPr>
          <w:rFonts w:ascii="Arial" w:hAnsi="Arial" w:cs="Arial"/>
          <w:sz w:val="22"/>
          <w:szCs w:val="22"/>
        </w:rPr>
        <w:t>5</w:t>
      </w:r>
      <w:r w:rsidR="00753643" w:rsidRPr="00270521">
        <w:rPr>
          <w:rFonts w:ascii="Arial" w:hAnsi="Arial" w:cs="Arial"/>
          <w:sz w:val="22"/>
          <w:szCs w:val="22"/>
        </w:rPr>
        <w:t>r. przez okres 12 miesięcy nie dłużej niż do dnia 31</w:t>
      </w:r>
      <w:r w:rsidR="00B22CA7" w:rsidRPr="00270521">
        <w:rPr>
          <w:rFonts w:ascii="Arial" w:hAnsi="Arial" w:cs="Arial"/>
          <w:sz w:val="22"/>
          <w:szCs w:val="22"/>
        </w:rPr>
        <w:t>.12.202</w:t>
      </w:r>
      <w:r w:rsidR="00E55D19" w:rsidRPr="00270521">
        <w:rPr>
          <w:rFonts w:ascii="Arial" w:hAnsi="Arial" w:cs="Arial"/>
          <w:sz w:val="22"/>
          <w:szCs w:val="22"/>
        </w:rPr>
        <w:t>5</w:t>
      </w:r>
      <w:r w:rsidRPr="00270521">
        <w:rPr>
          <w:rFonts w:ascii="Arial" w:hAnsi="Arial" w:cs="Arial"/>
          <w:sz w:val="22"/>
          <w:szCs w:val="22"/>
        </w:rPr>
        <w:t>r.</w:t>
      </w:r>
    </w:p>
    <w:p w:rsidR="00034B35" w:rsidRPr="00270521" w:rsidRDefault="00F53535" w:rsidP="00DF0161">
      <w:pPr>
        <w:numPr>
          <w:ilvl w:val="0"/>
          <w:numId w:val="6"/>
        </w:numPr>
        <w:tabs>
          <w:tab w:val="num" w:pos="0"/>
        </w:tabs>
        <w:spacing w:before="120" w:after="0" w:line="360" w:lineRule="auto"/>
        <w:ind w:left="360"/>
        <w:rPr>
          <w:rFonts w:ascii="Arial" w:hAnsi="Arial" w:cs="Arial"/>
          <w:sz w:val="22"/>
          <w:szCs w:val="22"/>
        </w:rPr>
      </w:pPr>
      <w:r w:rsidRPr="00270521">
        <w:rPr>
          <w:rFonts w:ascii="Arial" w:hAnsi="Arial" w:cs="Arial"/>
          <w:sz w:val="22"/>
          <w:szCs w:val="22"/>
        </w:rPr>
        <w:lastRenderedPageBreak/>
        <w:t xml:space="preserve">Uzyskanie wartości, o </w:t>
      </w:r>
      <w:r w:rsidR="00A6474A" w:rsidRPr="00270521">
        <w:rPr>
          <w:rFonts w:ascii="Arial" w:hAnsi="Arial" w:cs="Arial"/>
          <w:sz w:val="22"/>
          <w:szCs w:val="22"/>
        </w:rPr>
        <w:t>której mowa w § 7</w:t>
      </w:r>
      <w:r w:rsidR="00745D5D" w:rsidRPr="00270521">
        <w:rPr>
          <w:rFonts w:ascii="Arial" w:hAnsi="Arial" w:cs="Arial"/>
          <w:sz w:val="22"/>
          <w:szCs w:val="22"/>
        </w:rPr>
        <w:t xml:space="preserve"> ust.</w:t>
      </w:r>
      <w:r w:rsidR="00753643" w:rsidRPr="00270521">
        <w:rPr>
          <w:rFonts w:ascii="Arial" w:hAnsi="Arial" w:cs="Arial"/>
          <w:sz w:val="22"/>
          <w:szCs w:val="22"/>
        </w:rPr>
        <w:t xml:space="preserve"> 4 przed dniem 31</w:t>
      </w:r>
      <w:r w:rsidR="00683CEC" w:rsidRPr="00270521">
        <w:rPr>
          <w:rFonts w:ascii="Arial" w:hAnsi="Arial" w:cs="Arial"/>
          <w:sz w:val="22"/>
          <w:szCs w:val="22"/>
        </w:rPr>
        <w:t>.12.202</w:t>
      </w:r>
      <w:r w:rsidR="00E55D19" w:rsidRPr="00270521">
        <w:rPr>
          <w:rFonts w:ascii="Arial" w:hAnsi="Arial" w:cs="Arial"/>
          <w:sz w:val="22"/>
          <w:szCs w:val="22"/>
        </w:rPr>
        <w:t>5</w:t>
      </w:r>
      <w:r w:rsidR="008E6AD7" w:rsidRPr="00270521">
        <w:rPr>
          <w:rFonts w:ascii="Arial" w:hAnsi="Arial" w:cs="Arial"/>
          <w:sz w:val="22"/>
          <w:szCs w:val="22"/>
        </w:rPr>
        <w:t>r.</w:t>
      </w:r>
      <w:r w:rsidR="00A6474A" w:rsidRPr="00270521">
        <w:rPr>
          <w:rFonts w:ascii="Arial" w:hAnsi="Arial" w:cs="Arial"/>
          <w:sz w:val="22"/>
          <w:szCs w:val="22"/>
        </w:rPr>
        <w:t xml:space="preserve"> </w:t>
      </w:r>
      <w:r w:rsidR="00683CEC" w:rsidRPr="00270521">
        <w:rPr>
          <w:rFonts w:ascii="Arial" w:hAnsi="Arial" w:cs="Arial"/>
          <w:sz w:val="22"/>
          <w:szCs w:val="22"/>
        </w:rPr>
        <w:t>licząc od dnia 02.01.202</w:t>
      </w:r>
      <w:r w:rsidR="00E55D19" w:rsidRPr="00270521">
        <w:rPr>
          <w:rFonts w:ascii="Arial" w:hAnsi="Arial" w:cs="Arial"/>
          <w:sz w:val="22"/>
          <w:szCs w:val="22"/>
        </w:rPr>
        <w:t>5</w:t>
      </w:r>
      <w:r w:rsidR="00753643" w:rsidRPr="00270521">
        <w:rPr>
          <w:rFonts w:ascii="Arial" w:hAnsi="Arial" w:cs="Arial"/>
          <w:sz w:val="22"/>
          <w:szCs w:val="22"/>
        </w:rPr>
        <w:t>r.</w:t>
      </w:r>
      <w:r w:rsidR="00B31C79" w:rsidRPr="00270521">
        <w:rPr>
          <w:rFonts w:ascii="Arial" w:hAnsi="Arial" w:cs="Arial"/>
          <w:sz w:val="22"/>
          <w:szCs w:val="22"/>
        </w:rPr>
        <w:t xml:space="preserve">, </w:t>
      </w:r>
      <w:r w:rsidRPr="00270521">
        <w:rPr>
          <w:rFonts w:ascii="Arial" w:hAnsi="Arial" w:cs="Arial"/>
          <w:sz w:val="22"/>
          <w:szCs w:val="22"/>
        </w:rPr>
        <w:t>skutkować będzie zakończeniem realizacji niniejszej umowy.</w:t>
      </w:r>
    </w:p>
    <w:p w:rsidR="00F53535" w:rsidRPr="00270521" w:rsidRDefault="00F53535" w:rsidP="00F53535">
      <w:pPr>
        <w:spacing w:before="120" w:line="360" w:lineRule="auto"/>
        <w:jc w:val="center"/>
        <w:rPr>
          <w:rFonts w:ascii="Arial" w:hAnsi="Arial" w:cs="Arial"/>
          <w:b/>
          <w:sz w:val="22"/>
          <w:szCs w:val="22"/>
        </w:rPr>
      </w:pPr>
      <w:r w:rsidRPr="00270521">
        <w:rPr>
          <w:rFonts w:ascii="Arial" w:hAnsi="Arial" w:cs="Arial"/>
          <w:b/>
          <w:sz w:val="22"/>
          <w:szCs w:val="22"/>
        </w:rPr>
        <w:t>§ 3</w:t>
      </w:r>
    </w:p>
    <w:p w:rsidR="00F53535" w:rsidRPr="00270521" w:rsidRDefault="00F53535" w:rsidP="00F53535">
      <w:pPr>
        <w:spacing w:before="120" w:line="360" w:lineRule="auto"/>
        <w:jc w:val="center"/>
        <w:rPr>
          <w:rFonts w:ascii="Arial" w:hAnsi="Arial" w:cs="Arial"/>
          <w:sz w:val="22"/>
          <w:szCs w:val="22"/>
        </w:rPr>
      </w:pPr>
      <w:r w:rsidRPr="00270521">
        <w:rPr>
          <w:rFonts w:ascii="Arial" w:hAnsi="Arial" w:cs="Arial"/>
          <w:b/>
          <w:sz w:val="22"/>
          <w:szCs w:val="22"/>
        </w:rPr>
        <w:t>NADZÓR NAD WYKONYWANIEM UMOWY</w:t>
      </w:r>
    </w:p>
    <w:p w:rsidR="00452DBA" w:rsidRPr="00270521" w:rsidRDefault="00452DBA" w:rsidP="00270521">
      <w:pPr>
        <w:numPr>
          <w:ilvl w:val="0"/>
          <w:numId w:val="4"/>
        </w:numPr>
        <w:tabs>
          <w:tab w:val="num" w:pos="426"/>
        </w:tabs>
        <w:spacing w:before="120" w:after="0" w:line="360" w:lineRule="auto"/>
        <w:ind w:left="426" w:hanging="426"/>
        <w:jc w:val="left"/>
        <w:rPr>
          <w:rFonts w:ascii="Arial" w:hAnsi="Arial" w:cs="Arial"/>
          <w:sz w:val="22"/>
          <w:szCs w:val="22"/>
        </w:rPr>
      </w:pPr>
      <w:r w:rsidRPr="00270521">
        <w:rPr>
          <w:rFonts w:ascii="Arial" w:hAnsi="Arial" w:cs="Arial"/>
          <w:sz w:val="22"/>
          <w:szCs w:val="22"/>
        </w:rPr>
        <w:t>Osobą upoważnioną do nadzoru nad realizacją umowy oraz do kontaktów roboczych z Zamawiającym ze strony Wykonawcy jest:</w:t>
      </w:r>
      <w:r w:rsidR="008A2E55" w:rsidRPr="00270521">
        <w:rPr>
          <w:rFonts w:ascii="Arial" w:hAnsi="Arial" w:cs="Arial"/>
          <w:sz w:val="22"/>
          <w:szCs w:val="22"/>
        </w:rPr>
        <w:br/>
      </w:r>
      <w:r w:rsidRPr="00270521">
        <w:rPr>
          <w:rFonts w:ascii="Arial" w:hAnsi="Arial" w:cs="Arial"/>
          <w:sz w:val="22"/>
          <w:szCs w:val="22"/>
        </w:rPr>
        <w:t>tel. …………………</w:t>
      </w:r>
      <w:r w:rsidR="00F754D4" w:rsidRPr="00270521">
        <w:rPr>
          <w:rFonts w:ascii="Arial" w:hAnsi="Arial" w:cs="Arial"/>
          <w:sz w:val="22"/>
          <w:szCs w:val="22"/>
        </w:rPr>
        <w:t xml:space="preserve">.................. </w:t>
      </w:r>
      <w:r w:rsidRPr="00270521">
        <w:rPr>
          <w:rFonts w:ascii="Arial" w:hAnsi="Arial" w:cs="Arial"/>
          <w:sz w:val="22"/>
          <w:szCs w:val="22"/>
        </w:rPr>
        <w:t>E-mail</w:t>
      </w:r>
      <w:r w:rsidR="00180109" w:rsidRPr="00270521">
        <w:rPr>
          <w:rFonts w:ascii="Arial" w:hAnsi="Arial" w:cs="Arial"/>
          <w:sz w:val="22"/>
          <w:szCs w:val="22"/>
        </w:rPr>
        <w:t>: …………………………</w:t>
      </w:r>
      <w:r w:rsidR="00F754D4" w:rsidRPr="00270521">
        <w:rPr>
          <w:rFonts w:ascii="Arial" w:hAnsi="Arial" w:cs="Arial"/>
          <w:sz w:val="22"/>
          <w:szCs w:val="22"/>
        </w:rPr>
        <w:t>……………</w:t>
      </w:r>
    </w:p>
    <w:p w:rsidR="00452DBA" w:rsidRPr="00270521" w:rsidRDefault="00452DBA" w:rsidP="00A470C6">
      <w:pPr>
        <w:pStyle w:val="Akapitzlist"/>
        <w:numPr>
          <w:ilvl w:val="0"/>
          <w:numId w:val="4"/>
        </w:numPr>
        <w:spacing w:before="120" w:after="0" w:line="360" w:lineRule="auto"/>
        <w:rPr>
          <w:rFonts w:ascii="Arial" w:hAnsi="Arial" w:cs="Arial"/>
          <w:sz w:val="22"/>
          <w:szCs w:val="22"/>
        </w:rPr>
      </w:pPr>
      <w:r w:rsidRPr="00270521">
        <w:rPr>
          <w:rFonts w:ascii="Arial" w:hAnsi="Arial" w:cs="Arial"/>
          <w:sz w:val="22"/>
          <w:szCs w:val="22"/>
        </w:rPr>
        <w:t>Odpowiedzialnym za realizację umowy ze strony Zamawiającego jest:</w:t>
      </w:r>
    </w:p>
    <w:p w:rsidR="006550C1" w:rsidRPr="00270521" w:rsidRDefault="00270521" w:rsidP="006550C1">
      <w:pPr>
        <w:spacing w:before="120" w:after="0" w:line="360" w:lineRule="auto"/>
        <w:ind w:left="426" w:firstLine="0"/>
        <w:rPr>
          <w:rFonts w:ascii="Arial" w:hAnsi="Arial" w:cs="Arial"/>
          <w:sz w:val="22"/>
          <w:szCs w:val="22"/>
        </w:rPr>
      </w:pPr>
      <w:r>
        <w:rPr>
          <w:rFonts w:ascii="Arial" w:hAnsi="Arial" w:cs="Arial"/>
          <w:sz w:val="22"/>
          <w:szCs w:val="22"/>
        </w:rPr>
        <w:t>…………………………………….</w:t>
      </w:r>
    </w:p>
    <w:p w:rsidR="00270521" w:rsidRDefault="00850E97" w:rsidP="00A470C6">
      <w:pPr>
        <w:numPr>
          <w:ilvl w:val="0"/>
          <w:numId w:val="4"/>
        </w:numPr>
        <w:tabs>
          <w:tab w:val="num" w:pos="0"/>
        </w:tabs>
        <w:spacing w:before="120" w:after="0" w:line="360" w:lineRule="auto"/>
        <w:ind w:left="357" w:hanging="357"/>
        <w:rPr>
          <w:rFonts w:ascii="Arial" w:hAnsi="Arial" w:cs="Arial"/>
          <w:sz w:val="22"/>
          <w:szCs w:val="22"/>
        </w:rPr>
      </w:pPr>
      <w:r w:rsidRPr="00270521">
        <w:rPr>
          <w:rFonts w:ascii="Arial" w:hAnsi="Arial" w:cs="Arial"/>
          <w:sz w:val="22"/>
          <w:szCs w:val="22"/>
        </w:rPr>
        <w:t>Wykonawca</w:t>
      </w:r>
      <w:r w:rsidR="006550C1" w:rsidRPr="00270521">
        <w:rPr>
          <w:rFonts w:ascii="Arial" w:hAnsi="Arial" w:cs="Arial"/>
          <w:sz w:val="22"/>
          <w:szCs w:val="22"/>
        </w:rPr>
        <w:t xml:space="preserve"> </w:t>
      </w:r>
      <w:r w:rsidR="00065557" w:rsidRPr="00270521">
        <w:rPr>
          <w:rFonts w:ascii="Arial" w:hAnsi="Arial" w:cs="Arial"/>
          <w:sz w:val="22"/>
          <w:szCs w:val="22"/>
        </w:rPr>
        <w:t xml:space="preserve">zobowiązany jest do podstawienia pojazdów samochodowych w sposób uzgodniony z przedstawicielem Zamawiającego  </w:t>
      </w:r>
    </w:p>
    <w:p w:rsidR="00065557" w:rsidRPr="00270521" w:rsidRDefault="00270521" w:rsidP="00103AD9">
      <w:pPr>
        <w:spacing w:before="120" w:after="0" w:line="360" w:lineRule="auto"/>
        <w:ind w:left="357" w:firstLine="0"/>
        <w:rPr>
          <w:rFonts w:ascii="Arial" w:hAnsi="Arial" w:cs="Arial"/>
          <w:sz w:val="22"/>
          <w:szCs w:val="22"/>
        </w:rPr>
      </w:pPr>
      <w:r>
        <w:rPr>
          <w:rFonts w:ascii="Arial" w:hAnsi="Arial" w:cs="Arial"/>
          <w:sz w:val="22"/>
          <w:szCs w:val="22"/>
        </w:rPr>
        <w:t>……………………………………..</w:t>
      </w:r>
    </w:p>
    <w:p w:rsidR="00B96F37" w:rsidRPr="00270521" w:rsidRDefault="0098551A" w:rsidP="00A470C6">
      <w:pPr>
        <w:numPr>
          <w:ilvl w:val="0"/>
          <w:numId w:val="4"/>
        </w:numPr>
        <w:tabs>
          <w:tab w:val="num" w:pos="426"/>
        </w:tabs>
        <w:spacing w:before="120" w:after="0" w:line="360" w:lineRule="auto"/>
        <w:ind w:left="426" w:hanging="426"/>
        <w:rPr>
          <w:rFonts w:ascii="Arial" w:hAnsi="Arial" w:cs="Arial"/>
          <w:sz w:val="22"/>
          <w:szCs w:val="22"/>
        </w:rPr>
      </w:pPr>
      <w:r w:rsidRPr="00270521">
        <w:rPr>
          <w:rFonts w:ascii="Arial" w:hAnsi="Arial" w:cs="Arial"/>
          <w:sz w:val="22"/>
          <w:szCs w:val="22"/>
        </w:rPr>
        <w:t xml:space="preserve">Usługi </w:t>
      </w:r>
      <w:r w:rsidR="00452DBA" w:rsidRPr="00270521">
        <w:rPr>
          <w:rFonts w:ascii="Arial" w:hAnsi="Arial" w:cs="Arial"/>
          <w:sz w:val="22"/>
          <w:szCs w:val="22"/>
        </w:rPr>
        <w:t>wynajmu autobusów / mikrobusów będą wykonywane w</w:t>
      </w:r>
      <w:r w:rsidR="002B26EE" w:rsidRPr="00270521">
        <w:rPr>
          <w:rFonts w:ascii="Arial" w:hAnsi="Arial" w:cs="Arial"/>
          <w:sz w:val="22"/>
          <w:szCs w:val="22"/>
        </w:rPr>
        <w:t> </w:t>
      </w:r>
      <w:r w:rsidR="00452DBA" w:rsidRPr="00270521">
        <w:rPr>
          <w:rFonts w:ascii="Arial" w:hAnsi="Arial" w:cs="Arial"/>
          <w:sz w:val="22"/>
          <w:szCs w:val="22"/>
        </w:rPr>
        <w:t>miarę bieżących potrzeb Zamawiającego i zlecane będą e-mailem lub telefonicznie w sposób wskazany w § 3</w:t>
      </w:r>
      <w:r w:rsidR="003875EC" w:rsidRPr="00270521">
        <w:rPr>
          <w:rFonts w:ascii="Arial" w:hAnsi="Arial" w:cs="Arial"/>
          <w:sz w:val="22"/>
          <w:szCs w:val="22"/>
        </w:rPr>
        <w:t xml:space="preserve"> ust. 3</w:t>
      </w:r>
      <w:r w:rsidR="00452DBA" w:rsidRPr="00270521">
        <w:rPr>
          <w:rFonts w:ascii="Arial" w:hAnsi="Arial" w:cs="Arial"/>
          <w:sz w:val="22"/>
          <w:szCs w:val="22"/>
        </w:rPr>
        <w:t>. Zgłoszenie telefoniczne zostanie niezwłocznie potwierdzone e-mailem. Każdorazowo potwierdzeniem usługi będzie zlecenie wyjazdu potwierdzające liczbę przejechanych kilometrów, rodzaje p</w:t>
      </w:r>
      <w:r w:rsidR="008A32DF" w:rsidRPr="00270521">
        <w:rPr>
          <w:rFonts w:ascii="Arial" w:hAnsi="Arial" w:cs="Arial"/>
          <w:sz w:val="22"/>
          <w:szCs w:val="22"/>
        </w:rPr>
        <w:t xml:space="preserve">ojazdów, daty i godziny wyjazdu </w:t>
      </w:r>
      <w:r w:rsidR="00452DBA" w:rsidRPr="00270521">
        <w:rPr>
          <w:rFonts w:ascii="Arial" w:hAnsi="Arial" w:cs="Arial"/>
          <w:sz w:val="22"/>
          <w:szCs w:val="22"/>
        </w:rPr>
        <w:t>i powrotu.</w:t>
      </w:r>
    </w:p>
    <w:p w:rsidR="00EE3FA5" w:rsidRPr="00270521" w:rsidRDefault="00EE3FA5" w:rsidP="00EE3FA5">
      <w:pPr>
        <w:tabs>
          <w:tab w:val="num" w:pos="426"/>
        </w:tabs>
        <w:spacing w:before="120" w:after="0" w:line="360" w:lineRule="auto"/>
        <w:ind w:left="426" w:firstLine="0"/>
        <w:rPr>
          <w:rFonts w:ascii="Arial" w:hAnsi="Arial" w:cs="Arial"/>
          <w:sz w:val="22"/>
          <w:szCs w:val="22"/>
        </w:rPr>
      </w:pPr>
    </w:p>
    <w:p w:rsidR="00EE5602" w:rsidRPr="00270521" w:rsidRDefault="00F53535" w:rsidP="006E4073">
      <w:pPr>
        <w:spacing w:before="120" w:line="360" w:lineRule="auto"/>
        <w:jc w:val="center"/>
        <w:rPr>
          <w:rFonts w:ascii="Arial" w:hAnsi="Arial" w:cs="Arial"/>
          <w:b/>
          <w:sz w:val="22"/>
          <w:szCs w:val="22"/>
        </w:rPr>
      </w:pPr>
      <w:r w:rsidRPr="00270521">
        <w:rPr>
          <w:rFonts w:ascii="Arial" w:hAnsi="Arial" w:cs="Arial"/>
          <w:b/>
          <w:sz w:val="22"/>
          <w:szCs w:val="22"/>
        </w:rPr>
        <w:t>§ 4</w:t>
      </w:r>
    </w:p>
    <w:p w:rsidR="00DA418A" w:rsidRPr="00270521" w:rsidRDefault="00981F95" w:rsidP="001F299C">
      <w:pPr>
        <w:pStyle w:val="AWIENIE"/>
        <w:spacing w:before="120" w:line="360" w:lineRule="auto"/>
        <w:rPr>
          <w:rFonts w:cs="Arial"/>
          <w:sz w:val="22"/>
          <w:szCs w:val="22"/>
        </w:rPr>
      </w:pPr>
      <w:r w:rsidRPr="00270521">
        <w:rPr>
          <w:rFonts w:cs="Arial"/>
          <w:sz w:val="22"/>
          <w:szCs w:val="22"/>
        </w:rPr>
        <w:t>OBOWIĄZKI STRON</w:t>
      </w:r>
    </w:p>
    <w:p w:rsidR="00981F95" w:rsidRPr="00270521" w:rsidRDefault="00981F95" w:rsidP="00A470C6">
      <w:pPr>
        <w:widowControl w:val="0"/>
        <w:numPr>
          <w:ilvl w:val="0"/>
          <w:numId w:val="10"/>
        </w:numPr>
        <w:shd w:val="clear" w:color="auto" w:fill="FFFFFF"/>
        <w:tabs>
          <w:tab w:val="left" w:pos="426"/>
        </w:tabs>
        <w:autoSpaceDE w:val="0"/>
        <w:autoSpaceDN w:val="0"/>
        <w:adjustRightInd w:val="0"/>
        <w:spacing w:after="0" w:line="360" w:lineRule="auto"/>
        <w:ind w:left="360" w:hanging="360"/>
        <w:rPr>
          <w:rFonts w:ascii="Arial" w:hAnsi="Arial" w:cs="Arial"/>
          <w:sz w:val="22"/>
          <w:szCs w:val="22"/>
        </w:rPr>
      </w:pPr>
      <w:r w:rsidRPr="00270521">
        <w:rPr>
          <w:rFonts w:ascii="Arial" w:hAnsi="Arial" w:cs="Arial"/>
          <w:sz w:val="22"/>
          <w:szCs w:val="22"/>
        </w:rPr>
        <w:t>W ramach zawartej umowy Zamawiający zobowiązany jest:</w:t>
      </w:r>
    </w:p>
    <w:p w:rsidR="00981F95" w:rsidRPr="00270521" w:rsidRDefault="00981F95" w:rsidP="00A470C6">
      <w:pPr>
        <w:pStyle w:val="Akapitzlist"/>
        <w:widowControl w:val="0"/>
        <w:numPr>
          <w:ilvl w:val="0"/>
          <w:numId w:val="13"/>
        </w:numPr>
        <w:shd w:val="clear" w:color="auto" w:fill="FFFFFF"/>
        <w:tabs>
          <w:tab w:val="left" w:pos="426"/>
        </w:tabs>
        <w:autoSpaceDE w:val="0"/>
        <w:autoSpaceDN w:val="0"/>
        <w:adjustRightInd w:val="0"/>
        <w:spacing w:after="0" w:line="360" w:lineRule="auto"/>
        <w:rPr>
          <w:rFonts w:ascii="Arial" w:hAnsi="Arial" w:cs="Arial"/>
          <w:sz w:val="22"/>
          <w:szCs w:val="22"/>
        </w:rPr>
      </w:pPr>
      <w:r w:rsidRPr="00270521">
        <w:rPr>
          <w:rFonts w:ascii="Arial" w:hAnsi="Arial" w:cs="Arial"/>
          <w:sz w:val="22"/>
          <w:szCs w:val="22"/>
        </w:rPr>
        <w:t>Współpracować z Wykonawcą w celu sprawnego i rzetelnego wykonania przedmiotu umowy;</w:t>
      </w:r>
    </w:p>
    <w:p w:rsidR="00981F95" w:rsidRPr="00270521" w:rsidRDefault="00981F95" w:rsidP="00A470C6">
      <w:pPr>
        <w:pStyle w:val="Akapitzlist"/>
        <w:widowControl w:val="0"/>
        <w:numPr>
          <w:ilvl w:val="0"/>
          <w:numId w:val="13"/>
        </w:numPr>
        <w:shd w:val="clear" w:color="auto" w:fill="FFFFFF"/>
        <w:tabs>
          <w:tab w:val="left" w:pos="426"/>
        </w:tabs>
        <w:autoSpaceDE w:val="0"/>
        <w:autoSpaceDN w:val="0"/>
        <w:adjustRightInd w:val="0"/>
        <w:spacing w:after="0" w:line="360" w:lineRule="auto"/>
        <w:rPr>
          <w:rFonts w:ascii="Arial" w:hAnsi="Arial" w:cs="Arial"/>
          <w:sz w:val="22"/>
          <w:szCs w:val="22"/>
        </w:rPr>
      </w:pPr>
      <w:r w:rsidRPr="00270521">
        <w:rPr>
          <w:rFonts w:ascii="Arial" w:hAnsi="Arial" w:cs="Arial"/>
          <w:sz w:val="22"/>
          <w:szCs w:val="22"/>
        </w:rPr>
        <w:t>Informować Wykonawcę o istotnych sprawach mogących mieć wpływ na realizację umowy;</w:t>
      </w:r>
    </w:p>
    <w:p w:rsidR="00981F95" w:rsidRPr="00270521" w:rsidRDefault="00981F95" w:rsidP="00A470C6">
      <w:pPr>
        <w:pStyle w:val="Akapitzlist"/>
        <w:widowControl w:val="0"/>
        <w:numPr>
          <w:ilvl w:val="0"/>
          <w:numId w:val="13"/>
        </w:numPr>
        <w:shd w:val="clear" w:color="auto" w:fill="FFFFFF"/>
        <w:tabs>
          <w:tab w:val="left" w:pos="426"/>
        </w:tabs>
        <w:autoSpaceDE w:val="0"/>
        <w:autoSpaceDN w:val="0"/>
        <w:adjustRightInd w:val="0"/>
        <w:spacing w:after="0" w:line="360" w:lineRule="auto"/>
        <w:rPr>
          <w:rFonts w:ascii="Arial" w:hAnsi="Arial" w:cs="Arial"/>
          <w:sz w:val="22"/>
          <w:szCs w:val="22"/>
        </w:rPr>
      </w:pPr>
      <w:r w:rsidRPr="00270521">
        <w:rPr>
          <w:rFonts w:ascii="Arial" w:hAnsi="Arial" w:cs="Arial"/>
          <w:sz w:val="22"/>
          <w:szCs w:val="22"/>
        </w:rPr>
        <w:t>Dokonywać odbioru usług realizowanych przez wykonawcę;</w:t>
      </w:r>
    </w:p>
    <w:p w:rsidR="00981F95" w:rsidRPr="00270521" w:rsidRDefault="00981F95" w:rsidP="00A470C6">
      <w:pPr>
        <w:pStyle w:val="Akapitzlist"/>
        <w:widowControl w:val="0"/>
        <w:numPr>
          <w:ilvl w:val="0"/>
          <w:numId w:val="13"/>
        </w:numPr>
        <w:shd w:val="clear" w:color="auto" w:fill="FFFFFF"/>
        <w:tabs>
          <w:tab w:val="left" w:pos="426"/>
        </w:tabs>
        <w:autoSpaceDE w:val="0"/>
        <w:autoSpaceDN w:val="0"/>
        <w:adjustRightInd w:val="0"/>
        <w:spacing w:after="0" w:line="360" w:lineRule="auto"/>
        <w:rPr>
          <w:rFonts w:ascii="Arial" w:hAnsi="Arial" w:cs="Arial"/>
          <w:sz w:val="22"/>
          <w:szCs w:val="22"/>
        </w:rPr>
      </w:pPr>
      <w:r w:rsidRPr="00270521">
        <w:rPr>
          <w:rFonts w:ascii="Arial" w:hAnsi="Arial" w:cs="Arial"/>
          <w:sz w:val="22"/>
          <w:szCs w:val="22"/>
        </w:rPr>
        <w:t xml:space="preserve">Dokonywać zapłaty należnego Wykonawcy wynagrodzenia, w terminach </w:t>
      </w:r>
      <w:r w:rsidR="008A32DF" w:rsidRPr="00270521">
        <w:rPr>
          <w:rFonts w:ascii="Arial" w:hAnsi="Arial" w:cs="Arial"/>
          <w:sz w:val="22"/>
          <w:szCs w:val="22"/>
        </w:rPr>
        <w:br/>
      </w:r>
      <w:r w:rsidRPr="00270521">
        <w:rPr>
          <w:rFonts w:ascii="Arial" w:hAnsi="Arial" w:cs="Arial"/>
          <w:sz w:val="22"/>
          <w:szCs w:val="22"/>
        </w:rPr>
        <w:t>i na warunkach określonych w umowie.</w:t>
      </w:r>
    </w:p>
    <w:p w:rsidR="00C10384" w:rsidRPr="00270521" w:rsidRDefault="00C10384" w:rsidP="009B08B3">
      <w:pPr>
        <w:pStyle w:val="Akapitzlist"/>
        <w:numPr>
          <w:ilvl w:val="0"/>
          <w:numId w:val="10"/>
        </w:numPr>
        <w:tabs>
          <w:tab w:val="num" w:pos="426"/>
        </w:tabs>
        <w:spacing w:before="120" w:after="0" w:line="360" w:lineRule="auto"/>
        <w:rPr>
          <w:rFonts w:ascii="Arial" w:hAnsi="Arial" w:cs="Arial"/>
          <w:sz w:val="22"/>
          <w:szCs w:val="22"/>
        </w:rPr>
      </w:pPr>
      <w:r w:rsidRPr="00270521">
        <w:rPr>
          <w:rFonts w:ascii="Arial" w:hAnsi="Arial" w:cs="Arial"/>
          <w:sz w:val="22"/>
          <w:szCs w:val="22"/>
        </w:rPr>
        <w:t>Wykonawca będzie świadcz</w:t>
      </w:r>
      <w:r w:rsidR="00A405A1" w:rsidRPr="00270521">
        <w:rPr>
          <w:rFonts w:ascii="Arial" w:hAnsi="Arial" w:cs="Arial"/>
          <w:sz w:val="22"/>
          <w:szCs w:val="22"/>
        </w:rPr>
        <w:t xml:space="preserve">yć usługi przy pomocy pojazdów </w:t>
      </w:r>
      <w:r w:rsidR="008A32DF" w:rsidRPr="00270521">
        <w:rPr>
          <w:rFonts w:ascii="Arial" w:hAnsi="Arial" w:cs="Arial"/>
          <w:sz w:val="22"/>
          <w:szCs w:val="22"/>
        </w:rPr>
        <w:br/>
      </w:r>
      <w:r w:rsidRPr="00270521">
        <w:rPr>
          <w:rFonts w:ascii="Arial" w:hAnsi="Arial" w:cs="Arial"/>
          <w:sz w:val="22"/>
          <w:szCs w:val="22"/>
        </w:rPr>
        <w:t xml:space="preserve">o następujących minimalnych parametrach technicznych: </w:t>
      </w:r>
    </w:p>
    <w:p w:rsidR="00C10384" w:rsidRPr="00270521" w:rsidRDefault="00C10384" w:rsidP="00C10384">
      <w:pPr>
        <w:numPr>
          <w:ilvl w:val="0"/>
          <w:numId w:val="8"/>
        </w:numPr>
        <w:spacing w:before="120" w:after="0" w:line="360" w:lineRule="auto"/>
        <w:ind w:left="709" w:hanging="283"/>
        <w:rPr>
          <w:rFonts w:ascii="Arial" w:hAnsi="Arial" w:cs="Arial"/>
          <w:sz w:val="22"/>
          <w:szCs w:val="22"/>
        </w:rPr>
      </w:pPr>
      <w:r w:rsidRPr="00270521">
        <w:rPr>
          <w:rFonts w:ascii="Arial" w:hAnsi="Arial" w:cs="Arial"/>
          <w:sz w:val="22"/>
          <w:szCs w:val="22"/>
        </w:rPr>
        <w:lastRenderedPageBreak/>
        <w:t>mikrobus (liczba miejsc siedzących wraz z kierowcą: do 9) - wymagane przez Zamawiającego minimalne wyposażenie pojazdu: ABS, pasy bezpieczeństwa dla pasażerów, klimatyzacja, radio i nagłośnienie,</w:t>
      </w:r>
    </w:p>
    <w:p w:rsidR="00C10384" w:rsidRPr="00270521" w:rsidRDefault="00C10384" w:rsidP="00C10384">
      <w:pPr>
        <w:numPr>
          <w:ilvl w:val="0"/>
          <w:numId w:val="8"/>
        </w:numPr>
        <w:spacing w:before="120" w:after="0" w:line="360" w:lineRule="auto"/>
        <w:ind w:left="709" w:hanging="283"/>
        <w:rPr>
          <w:rFonts w:ascii="Arial" w:hAnsi="Arial" w:cs="Arial"/>
          <w:sz w:val="22"/>
          <w:szCs w:val="22"/>
        </w:rPr>
      </w:pPr>
      <w:r w:rsidRPr="00270521">
        <w:rPr>
          <w:rFonts w:ascii="Arial" w:hAnsi="Arial" w:cs="Arial"/>
          <w:sz w:val="22"/>
          <w:szCs w:val="22"/>
        </w:rPr>
        <w:t>autobus (liczba miejsc siedzących wraz z kierowcą: do 21) - wymagane przez Zamawiającego minimalne wyposażenie pojazdu: ABS, pasy bezpieczeństwa dla pasażerów, klimatyzacja, radio i nagłośnienie</w:t>
      </w:r>
    </w:p>
    <w:p w:rsidR="00C10384" w:rsidRPr="00270521" w:rsidRDefault="00C10384" w:rsidP="00C10384">
      <w:pPr>
        <w:numPr>
          <w:ilvl w:val="0"/>
          <w:numId w:val="8"/>
        </w:numPr>
        <w:spacing w:before="120" w:after="0" w:line="360" w:lineRule="auto"/>
        <w:ind w:left="709" w:hanging="283"/>
        <w:rPr>
          <w:rFonts w:ascii="Arial" w:hAnsi="Arial" w:cs="Arial"/>
          <w:sz w:val="22"/>
          <w:szCs w:val="22"/>
        </w:rPr>
      </w:pPr>
      <w:r w:rsidRPr="00270521">
        <w:rPr>
          <w:rFonts w:ascii="Arial" w:hAnsi="Arial" w:cs="Arial"/>
          <w:sz w:val="22"/>
          <w:szCs w:val="22"/>
        </w:rPr>
        <w:t xml:space="preserve">autobus (liczba miejsc siedzących wraz z kierowcą do 51) - wymagane przez Zamawiającego minimalne wyposażenie pojazdu: ABS, pasy bezpieczeństwa dla pasażerów, klimatyzacja, radio i nagłośnienie. </w:t>
      </w:r>
    </w:p>
    <w:p w:rsidR="00C10384" w:rsidRPr="00270521" w:rsidRDefault="00C10384" w:rsidP="00C10384">
      <w:pPr>
        <w:numPr>
          <w:ilvl w:val="0"/>
          <w:numId w:val="10"/>
        </w:numPr>
        <w:tabs>
          <w:tab w:val="num" w:pos="360"/>
        </w:tabs>
        <w:spacing w:before="120" w:after="0" w:line="360" w:lineRule="auto"/>
        <w:ind w:left="357"/>
        <w:rPr>
          <w:rFonts w:ascii="Arial" w:hAnsi="Arial" w:cs="Arial"/>
          <w:sz w:val="22"/>
          <w:szCs w:val="22"/>
        </w:rPr>
      </w:pPr>
      <w:r w:rsidRPr="00270521">
        <w:rPr>
          <w:rFonts w:ascii="Arial" w:hAnsi="Arial" w:cs="Arial"/>
          <w:sz w:val="22"/>
          <w:szCs w:val="22"/>
        </w:rPr>
        <w:t xml:space="preserve">W ramach </w:t>
      </w:r>
      <w:r w:rsidR="00F12E3C" w:rsidRPr="00270521">
        <w:rPr>
          <w:rFonts w:ascii="Arial" w:hAnsi="Arial" w:cs="Arial"/>
          <w:sz w:val="22"/>
          <w:szCs w:val="22"/>
        </w:rPr>
        <w:t xml:space="preserve">realizacji zadania </w:t>
      </w:r>
      <w:r w:rsidRPr="00270521">
        <w:rPr>
          <w:rFonts w:ascii="Arial" w:hAnsi="Arial" w:cs="Arial"/>
          <w:sz w:val="22"/>
          <w:szCs w:val="22"/>
        </w:rPr>
        <w:t xml:space="preserve">Wykonawca zobowiązuje się do: </w:t>
      </w:r>
    </w:p>
    <w:p w:rsidR="00C10384" w:rsidRPr="00270521" w:rsidRDefault="00C10384" w:rsidP="00C10384">
      <w:pPr>
        <w:numPr>
          <w:ilvl w:val="0"/>
          <w:numId w:val="7"/>
        </w:numPr>
        <w:spacing w:before="120" w:after="0" w:line="360" w:lineRule="auto"/>
        <w:rPr>
          <w:rFonts w:ascii="Arial" w:hAnsi="Arial" w:cs="Arial"/>
          <w:sz w:val="22"/>
          <w:szCs w:val="22"/>
        </w:rPr>
      </w:pPr>
      <w:r w:rsidRPr="00270521">
        <w:rPr>
          <w:rFonts w:ascii="Arial" w:hAnsi="Arial" w:cs="Arial"/>
          <w:sz w:val="22"/>
          <w:szCs w:val="22"/>
        </w:rPr>
        <w:t xml:space="preserve">podstawienia pojazdu wraz z kierowcą zgodnie z zamówieniem, </w:t>
      </w:r>
    </w:p>
    <w:p w:rsidR="00C10384" w:rsidRPr="00270521" w:rsidRDefault="00C10384" w:rsidP="00C10384">
      <w:pPr>
        <w:numPr>
          <w:ilvl w:val="0"/>
          <w:numId w:val="7"/>
        </w:numPr>
        <w:spacing w:before="120" w:after="0" w:line="360" w:lineRule="auto"/>
        <w:rPr>
          <w:rFonts w:ascii="Arial" w:hAnsi="Arial" w:cs="Arial"/>
          <w:sz w:val="22"/>
          <w:szCs w:val="22"/>
        </w:rPr>
      </w:pPr>
      <w:r w:rsidRPr="00270521">
        <w:rPr>
          <w:rFonts w:ascii="Arial" w:hAnsi="Arial" w:cs="Arial"/>
          <w:sz w:val="22"/>
          <w:szCs w:val="22"/>
        </w:rPr>
        <w:t>zapewnienia pojazdu speł</w:t>
      </w:r>
      <w:r w:rsidR="00C773B6" w:rsidRPr="00270521">
        <w:rPr>
          <w:rFonts w:ascii="Arial" w:hAnsi="Arial" w:cs="Arial"/>
          <w:sz w:val="22"/>
          <w:szCs w:val="22"/>
        </w:rPr>
        <w:t>niającego parametry opisane w S</w:t>
      </w:r>
      <w:r w:rsidR="00153A07" w:rsidRPr="00270521">
        <w:rPr>
          <w:rFonts w:ascii="Arial" w:hAnsi="Arial" w:cs="Arial"/>
          <w:sz w:val="22"/>
          <w:szCs w:val="22"/>
        </w:rPr>
        <w:t xml:space="preserve">WZ </w:t>
      </w:r>
      <w:r w:rsidRPr="00270521">
        <w:rPr>
          <w:rFonts w:ascii="Arial" w:hAnsi="Arial" w:cs="Arial"/>
          <w:sz w:val="22"/>
          <w:szCs w:val="22"/>
        </w:rPr>
        <w:t xml:space="preserve">i wymagania techniczne określone przepisami prawa oraz posiadającego aktualne ubezpieczenie OC i NW, </w:t>
      </w:r>
    </w:p>
    <w:p w:rsidR="00C10384" w:rsidRPr="00270521" w:rsidRDefault="00C10384" w:rsidP="00C10384">
      <w:pPr>
        <w:numPr>
          <w:ilvl w:val="0"/>
          <w:numId w:val="7"/>
        </w:numPr>
        <w:spacing w:before="120" w:after="0" w:line="360" w:lineRule="auto"/>
        <w:rPr>
          <w:rFonts w:ascii="Arial" w:hAnsi="Arial" w:cs="Arial"/>
          <w:sz w:val="22"/>
          <w:szCs w:val="22"/>
        </w:rPr>
      </w:pPr>
      <w:r w:rsidRPr="00270521">
        <w:rPr>
          <w:rFonts w:ascii="Arial" w:hAnsi="Arial" w:cs="Arial"/>
          <w:sz w:val="22"/>
          <w:szCs w:val="22"/>
        </w:rPr>
        <w:t xml:space="preserve">telefonicznego informowania Zamawiającego o każdym opóźnieniu powyżej </w:t>
      </w:r>
      <w:r w:rsidR="00EE3FA5" w:rsidRPr="00270521">
        <w:rPr>
          <w:rFonts w:ascii="Arial" w:hAnsi="Arial" w:cs="Arial"/>
          <w:sz w:val="22"/>
          <w:szCs w:val="22"/>
        </w:rPr>
        <w:br/>
      </w:r>
      <w:r w:rsidRPr="00270521">
        <w:rPr>
          <w:rFonts w:ascii="Arial" w:hAnsi="Arial" w:cs="Arial"/>
          <w:sz w:val="22"/>
          <w:szCs w:val="22"/>
        </w:rPr>
        <w:t>15 minut w podstawieniu pojazdu. Brak informacji będzie traktowany jako niepodstawienie pojazdu i będzie skutkował nalicze</w:t>
      </w:r>
      <w:r w:rsidR="00DF0161" w:rsidRPr="00270521">
        <w:rPr>
          <w:rFonts w:ascii="Arial" w:hAnsi="Arial" w:cs="Arial"/>
          <w:sz w:val="22"/>
          <w:szCs w:val="22"/>
        </w:rPr>
        <w:t>niem kary umownej zgodnie z § 12</w:t>
      </w:r>
      <w:r w:rsidRPr="00270521">
        <w:rPr>
          <w:rFonts w:ascii="Arial" w:hAnsi="Arial" w:cs="Arial"/>
          <w:sz w:val="22"/>
          <w:szCs w:val="22"/>
        </w:rPr>
        <w:t xml:space="preserve"> ust. 1 pkt 6,</w:t>
      </w:r>
    </w:p>
    <w:p w:rsidR="00C10384" w:rsidRPr="00270521" w:rsidRDefault="00C10384" w:rsidP="00C10384">
      <w:pPr>
        <w:numPr>
          <w:ilvl w:val="0"/>
          <w:numId w:val="7"/>
        </w:numPr>
        <w:spacing w:before="120" w:after="0" w:line="360" w:lineRule="auto"/>
        <w:rPr>
          <w:rFonts w:ascii="Arial" w:hAnsi="Arial" w:cs="Arial"/>
          <w:sz w:val="22"/>
          <w:szCs w:val="22"/>
        </w:rPr>
      </w:pPr>
      <w:r w:rsidRPr="00270521">
        <w:rPr>
          <w:rFonts w:ascii="Arial" w:hAnsi="Arial" w:cs="Arial"/>
          <w:sz w:val="22"/>
          <w:szCs w:val="22"/>
        </w:rPr>
        <w:t xml:space="preserve">świadczenia usługi we wszystkie dni tygodnia od poniedziałku </w:t>
      </w:r>
      <w:r w:rsidR="00EE3FA5" w:rsidRPr="00270521">
        <w:rPr>
          <w:rFonts w:ascii="Arial" w:hAnsi="Arial" w:cs="Arial"/>
          <w:sz w:val="22"/>
          <w:szCs w:val="22"/>
        </w:rPr>
        <w:br/>
      </w:r>
      <w:r w:rsidRPr="00270521">
        <w:rPr>
          <w:rFonts w:ascii="Arial" w:hAnsi="Arial" w:cs="Arial"/>
          <w:sz w:val="22"/>
          <w:szCs w:val="22"/>
        </w:rPr>
        <w:t xml:space="preserve">do niedzieli włącznie, </w:t>
      </w:r>
    </w:p>
    <w:p w:rsidR="00B1367F" w:rsidRPr="00270521" w:rsidRDefault="00C10384" w:rsidP="00354E1F">
      <w:pPr>
        <w:numPr>
          <w:ilvl w:val="0"/>
          <w:numId w:val="7"/>
        </w:numPr>
        <w:spacing w:before="120" w:after="0" w:line="360" w:lineRule="auto"/>
        <w:rPr>
          <w:rFonts w:ascii="Arial" w:hAnsi="Arial" w:cs="Arial"/>
          <w:sz w:val="22"/>
          <w:szCs w:val="22"/>
        </w:rPr>
      </w:pPr>
      <w:r w:rsidRPr="00270521">
        <w:rPr>
          <w:rFonts w:ascii="Arial" w:hAnsi="Arial" w:cs="Arial"/>
          <w:sz w:val="22"/>
          <w:szCs w:val="22"/>
        </w:rPr>
        <w:t>zapewnienia bezpiecznego</w:t>
      </w:r>
      <w:r w:rsidR="00153A07" w:rsidRPr="00270521">
        <w:rPr>
          <w:rFonts w:ascii="Arial" w:hAnsi="Arial" w:cs="Arial"/>
          <w:sz w:val="22"/>
          <w:szCs w:val="22"/>
        </w:rPr>
        <w:t xml:space="preserve"> przewozu osób oraz ich bagażu, </w:t>
      </w:r>
      <w:r w:rsidRPr="00270521">
        <w:rPr>
          <w:rFonts w:ascii="Arial" w:hAnsi="Arial" w:cs="Arial"/>
          <w:sz w:val="22"/>
          <w:szCs w:val="22"/>
        </w:rPr>
        <w:t xml:space="preserve">w szczególności świadczenia usług przez osoby posiadające obywatelstwo polskie oraz odpowiednie kwalifikacje do przewozu osób, </w:t>
      </w:r>
    </w:p>
    <w:p w:rsidR="00C10384" w:rsidRPr="00270521" w:rsidRDefault="00C10384" w:rsidP="00354E1F">
      <w:pPr>
        <w:numPr>
          <w:ilvl w:val="0"/>
          <w:numId w:val="7"/>
        </w:numPr>
        <w:spacing w:before="120" w:after="0" w:line="360" w:lineRule="auto"/>
        <w:rPr>
          <w:rFonts w:ascii="Arial" w:hAnsi="Arial" w:cs="Arial"/>
          <w:sz w:val="22"/>
          <w:szCs w:val="22"/>
        </w:rPr>
      </w:pPr>
      <w:r w:rsidRPr="00270521">
        <w:rPr>
          <w:rFonts w:ascii="Arial" w:hAnsi="Arial" w:cs="Arial"/>
          <w:sz w:val="22"/>
          <w:szCs w:val="22"/>
        </w:rPr>
        <w:t xml:space="preserve">każdorazowego ustalenia trzeźwości kierującego pojazdem, a w przypadku stwierdzenia, że stan kierowcy wskazuje na spożycie alkoholu lub środków odurzających, odsunięcia go od wykonywania pracy, </w:t>
      </w:r>
    </w:p>
    <w:p w:rsidR="00C10384" w:rsidRPr="00270521" w:rsidRDefault="00C10384" w:rsidP="00C10384">
      <w:pPr>
        <w:numPr>
          <w:ilvl w:val="0"/>
          <w:numId w:val="7"/>
        </w:numPr>
        <w:spacing w:before="120" w:after="0" w:line="360" w:lineRule="auto"/>
        <w:rPr>
          <w:rFonts w:ascii="Arial" w:hAnsi="Arial" w:cs="Arial"/>
          <w:sz w:val="22"/>
          <w:szCs w:val="22"/>
        </w:rPr>
      </w:pPr>
      <w:r w:rsidRPr="00270521">
        <w:rPr>
          <w:rFonts w:ascii="Arial" w:hAnsi="Arial" w:cs="Arial"/>
          <w:sz w:val="22"/>
          <w:szCs w:val="22"/>
        </w:rPr>
        <w:t>zapewnienia na własny koszt pojazdu zastępczego spełn</w:t>
      </w:r>
      <w:r w:rsidR="00760C79" w:rsidRPr="00270521">
        <w:rPr>
          <w:rFonts w:ascii="Arial" w:hAnsi="Arial" w:cs="Arial"/>
          <w:sz w:val="22"/>
          <w:szCs w:val="22"/>
        </w:rPr>
        <w:t>iającego warunki wymienione w S</w:t>
      </w:r>
      <w:r w:rsidRPr="00270521">
        <w:rPr>
          <w:rFonts w:ascii="Arial" w:hAnsi="Arial" w:cs="Arial"/>
          <w:sz w:val="22"/>
          <w:szCs w:val="22"/>
        </w:rPr>
        <w:t>WZ i zamówieniu w przypadku wystąpienia w czasie świadczenia usługi zdarzeń uniemożliwiających jej kontynuację dotychczasowym pojazdem,</w:t>
      </w:r>
    </w:p>
    <w:p w:rsidR="00C10384" w:rsidRPr="00270521" w:rsidRDefault="00C10384" w:rsidP="00C10384">
      <w:pPr>
        <w:numPr>
          <w:ilvl w:val="0"/>
          <w:numId w:val="7"/>
        </w:numPr>
        <w:spacing w:before="120" w:after="0" w:line="360" w:lineRule="auto"/>
        <w:rPr>
          <w:rFonts w:ascii="Arial" w:hAnsi="Arial" w:cs="Arial"/>
          <w:sz w:val="22"/>
          <w:szCs w:val="22"/>
        </w:rPr>
      </w:pPr>
      <w:r w:rsidRPr="00270521">
        <w:rPr>
          <w:rFonts w:ascii="Arial" w:hAnsi="Arial" w:cs="Arial"/>
          <w:sz w:val="22"/>
          <w:szCs w:val="22"/>
        </w:rPr>
        <w:t>zapewnienia kierowców do podwójnej obsady w przypadku długich tras,</w:t>
      </w:r>
    </w:p>
    <w:p w:rsidR="00C10384" w:rsidRPr="00270521" w:rsidRDefault="00C10384" w:rsidP="00C10384">
      <w:pPr>
        <w:numPr>
          <w:ilvl w:val="0"/>
          <w:numId w:val="7"/>
        </w:numPr>
        <w:spacing w:before="120" w:after="0" w:line="360" w:lineRule="auto"/>
        <w:rPr>
          <w:rFonts w:ascii="Arial" w:hAnsi="Arial" w:cs="Arial"/>
          <w:sz w:val="22"/>
          <w:szCs w:val="22"/>
        </w:rPr>
      </w:pPr>
      <w:r w:rsidRPr="00270521">
        <w:rPr>
          <w:rFonts w:ascii="Arial" w:hAnsi="Arial" w:cs="Arial"/>
          <w:sz w:val="22"/>
          <w:szCs w:val="22"/>
        </w:rPr>
        <w:t xml:space="preserve">W przypadku spowodowania kolizji lub wypadku z winy wykonawcy, </w:t>
      </w:r>
      <w:r w:rsidRPr="00270521">
        <w:rPr>
          <w:rFonts w:ascii="Arial" w:hAnsi="Arial" w:cs="Arial"/>
          <w:sz w:val="22"/>
          <w:szCs w:val="22"/>
        </w:rPr>
        <w:br/>
        <w:t xml:space="preserve">w którym ucierpieli ludzie lub zniszczeniu ulegnie przewożone mienie, </w:t>
      </w:r>
      <w:r w:rsidRPr="00270521">
        <w:rPr>
          <w:rFonts w:ascii="Arial" w:hAnsi="Arial" w:cs="Arial"/>
          <w:sz w:val="22"/>
          <w:szCs w:val="22"/>
        </w:rPr>
        <w:lastRenderedPageBreak/>
        <w:t>odpowiedzialność i wszelkie roszczenia z tego tytułu wobec osób trzecich, a także wobec Zamawiającego i osób uczestniczących w przewozie, ponosi Wykonawca.</w:t>
      </w:r>
    </w:p>
    <w:p w:rsidR="00C10384" w:rsidRPr="00270521" w:rsidRDefault="00C10384" w:rsidP="00C10384">
      <w:pPr>
        <w:numPr>
          <w:ilvl w:val="0"/>
          <w:numId w:val="10"/>
        </w:numPr>
        <w:tabs>
          <w:tab w:val="num" w:pos="360"/>
        </w:tabs>
        <w:spacing w:before="120" w:after="0" w:line="360" w:lineRule="auto"/>
        <w:ind w:left="357"/>
        <w:rPr>
          <w:rFonts w:ascii="Arial" w:hAnsi="Arial" w:cs="Arial"/>
          <w:sz w:val="22"/>
          <w:szCs w:val="22"/>
        </w:rPr>
      </w:pPr>
      <w:r w:rsidRPr="00270521">
        <w:rPr>
          <w:rFonts w:ascii="Arial" w:hAnsi="Arial" w:cs="Arial"/>
          <w:sz w:val="22"/>
          <w:szCs w:val="22"/>
        </w:rPr>
        <w:t>Wykonawca oświadcza, że posiada zezwolenie na przewóz osób w ramach krajowego transportu drogowego zgodnie z ustawą z dnia 6 września 2001 r. o transporcie drogowym.</w:t>
      </w:r>
    </w:p>
    <w:p w:rsidR="00C10384" w:rsidRPr="00270521" w:rsidRDefault="00C10384" w:rsidP="00C10384">
      <w:pPr>
        <w:numPr>
          <w:ilvl w:val="0"/>
          <w:numId w:val="10"/>
        </w:numPr>
        <w:tabs>
          <w:tab w:val="num" w:pos="360"/>
        </w:tabs>
        <w:spacing w:before="120" w:after="0" w:line="360" w:lineRule="auto"/>
        <w:ind w:left="357"/>
        <w:rPr>
          <w:rFonts w:ascii="Arial" w:hAnsi="Arial" w:cs="Arial"/>
          <w:sz w:val="22"/>
          <w:szCs w:val="22"/>
        </w:rPr>
      </w:pPr>
      <w:r w:rsidRPr="00270521">
        <w:rPr>
          <w:rFonts w:ascii="Arial" w:hAnsi="Arial" w:cs="Arial"/>
          <w:sz w:val="22"/>
          <w:szCs w:val="22"/>
        </w:rPr>
        <w:t xml:space="preserve">Wykonawca oświadcza, że posiada aktualną, opłaconą Polisę Ubezpieczeniowa od  Odpowiedzialności Cywilnej w zakresie prowadzonej działalności związanej </w:t>
      </w:r>
      <w:r w:rsidR="00B1367F" w:rsidRPr="00270521">
        <w:rPr>
          <w:rFonts w:ascii="Arial" w:hAnsi="Arial" w:cs="Arial"/>
          <w:sz w:val="22"/>
          <w:szCs w:val="22"/>
        </w:rPr>
        <w:br/>
      </w:r>
      <w:r w:rsidRPr="00270521">
        <w:rPr>
          <w:rFonts w:ascii="Arial" w:hAnsi="Arial" w:cs="Arial"/>
          <w:sz w:val="22"/>
          <w:szCs w:val="22"/>
        </w:rPr>
        <w:t>z przedmiotem zamówienia wraz z dowodem zapłaty składki z tytułu zawarcia umowy ubezpieczenia.</w:t>
      </w:r>
    </w:p>
    <w:p w:rsidR="00C10384" w:rsidRPr="00270521" w:rsidRDefault="00C10384" w:rsidP="00C10384">
      <w:pPr>
        <w:numPr>
          <w:ilvl w:val="0"/>
          <w:numId w:val="10"/>
        </w:numPr>
        <w:tabs>
          <w:tab w:val="num" w:pos="360"/>
        </w:tabs>
        <w:spacing w:before="120" w:after="0" w:line="360" w:lineRule="auto"/>
        <w:ind w:left="357"/>
        <w:rPr>
          <w:rFonts w:ascii="Arial" w:hAnsi="Arial" w:cs="Arial"/>
          <w:sz w:val="22"/>
          <w:szCs w:val="22"/>
        </w:rPr>
      </w:pPr>
      <w:r w:rsidRPr="00270521">
        <w:rPr>
          <w:rFonts w:ascii="Arial" w:hAnsi="Arial" w:cs="Arial"/>
          <w:bCs/>
          <w:sz w:val="22"/>
          <w:szCs w:val="22"/>
        </w:rPr>
        <w:t>Wykonawca ponosi wszelkie koszty: przejazdu całej trasy, godziny przestojowe, wyżywienie i noclegi kierow</w:t>
      </w:r>
      <w:r w:rsidR="00153A07" w:rsidRPr="00270521">
        <w:rPr>
          <w:rFonts w:ascii="Arial" w:hAnsi="Arial" w:cs="Arial"/>
          <w:bCs/>
          <w:sz w:val="22"/>
          <w:szCs w:val="22"/>
        </w:rPr>
        <w:t>ców, opłaty drogowe, parkingowe i</w:t>
      </w:r>
      <w:r w:rsidRPr="00270521">
        <w:rPr>
          <w:rFonts w:ascii="Arial" w:hAnsi="Arial" w:cs="Arial"/>
          <w:bCs/>
          <w:sz w:val="22"/>
          <w:szCs w:val="22"/>
        </w:rPr>
        <w:t xml:space="preserve"> inne koszty</w:t>
      </w:r>
      <w:r w:rsidRPr="00270521">
        <w:rPr>
          <w:rFonts w:ascii="Arial" w:hAnsi="Arial" w:cs="Arial"/>
          <w:sz w:val="22"/>
          <w:szCs w:val="22"/>
        </w:rPr>
        <w:t>.</w:t>
      </w:r>
      <w:r w:rsidR="00153A07" w:rsidRPr="00270521">
        <w:rPr>
          <w:rFonts w:ascii="Arial" w:hAnsi="Arial" w:cs="Arial"/>
          <w:sz w:val="22"/>
          <w:szCs w:val="22"/>
        </w:rPr>
        <w:t xml:space="preserve"> K</w:t>
      </w:r>
      <w:r w:rsidRPr="00270521">
        <w:rPr>
          <w:rFonts w:ascii="Arial" w:hAnsi="Arial" w:cs="Arial"/>
          <w:bCs/>
          <w:sz w:val="22"/>
          <w:szCs w:val="22"/>
        </w:rPr>
        <w:t>ierowcy są zobligowani do wcześniejszego zaznajomienia się z trasą.</w:t>
      </w:r>
    </w:p>
    <w:p w:rsidR="00C10384" w:rsidRPr="00270521" w:rsidRDefault="00C10384" w:rsidP="00C10384">
      <w:pPr>
        <w:numPr>
          <w:ilvl w:val="0"/>
          <w:numId w:val="10"/>
        </w:numPr>
        <w:tabs>
          <w:tab w:val="num" w:pos="426"/>
        </w:tabs>
        <w:spacing w:before="120" w:after="0" w:line="360" w:lineRule="auto"/>
        <w:ind w:left="426" w:hanging="426"/>
        <w:rPr>
          <w:rFonts w:ascii="Arial" w:hAnsi="Arial" w:cs="Arial"/>
          <w:sz w:val="22"/>
          <w:szCs w:val="22"/>
        </w:rPr>
      </w:pPr>
      <w:r w:rsidRPr="00270521">
        <w:rPr>
          <w:rFonts w:ascii="Arial" w:hAnsi="Arial" w:cs="Arial"/>
          <w:sz w:val="22"/>
          <w:szCs w:val="22"/>
        </w:rPr>
        <w:t>Wykonawca zobowiązany jest do podstawienia autokaru (autokarów)/ mikrobusu w sposób uzgodniony z przedstawicielem Zamawiającego. Zamawiający zastrzega sobie prawo zamawiania autokarów lub mikrobusów na 24 godziny przed rozpoczęciem świadczenia usługi, jak również odwołania uzgodnionego wcześniej przewozu na 4 godziny przed rozpoczęciem świadczenia usługi.</w:t>
      </w:r>
    </w:p>
    <w:p w:rsidR="00C10384" w:rsidRPr="00270521" w:rsidRDefault="00C10384" w:rsidP="00C10384">
      <w:pPr>
        <w:numPr>
          <w:ilvl w:val="0"/>
          <w:numId w:val="10"/>
        </w:numPr>
        <w:tabs>
          <w:tab w:val="num" w:pos="360"/>
        </w:tabs>
        <w:spacing w:before="120" w:after="0" w:line="360" w:lineRule="auto"/>
        <w:ind w:left="357"/>
        <w:rPr>
          <w:rFonts w:ascii="Arial" w:hAnsi="Arial" w:cs="Arial"/>
          <w:sz w:val="22"/>
          <w:szCs w:val="22"/>
        </w:rPr>
      </w:pPr>
      <w:r w:rsidRPr="00270521">
        <w:rPr>
          <w:rFonts w:ascii="Arial" w:hAnsi="Arial" w:cs="Arial"/>
          <w:sz w:val="22"/>
          <w:szCs w:val="22"/>
        </w:rPr>
        <w:t xml:space="preserve">W przypadku niemożności wykonania zleconej usługi w terminie lub w wyniku potwierdzonych nieprawidłowości stanu technicznego pojazdu, niepełnego ukompletowania wyposażenia dodatkowego pojazdów zgodnie </w:t>
      </w:r>
      <w:r w:rsidRPr="00270521">
        <w:rPr>
          <w:rFonts w:ascii="Arial" w:hAnsi="Arial" w:cs="Arial"/>
          <w:sz w:val="22"/>
          <w:szCs w:val="22"/>
        </w:rPr>
        <w:br/>
        <w:t>z Rozporządzeniem Ministra Infrastruktury w sprawie warunków technicznych pojazdów oraz zakresu ich niezbędnego wyposażenia z dnia 24 grudnia 2019 roku oraz braku wymaganych polis czy też sta</w:t>
      </w:r>
      <w:r w:rsidR="00F2625E" w:rsidRPr="00270521">
        <w:rPr>
          <w:rFonts w:ascii="Arial" w:hAnsi="Arial" w:cs="Arial"/>
          <w:sz w:val="22"/>
          <w:szCs w:val="22"/>
        </w:rPr>
        <w:t xml:space="preserve">nu kierowcy uniemożliwiającego </w:t>
      </w:r>
      <w:r w:rsidRPr="00270521">
        <w:rPr>
          <w:rFonts w:ascii="Arial" w:hAnsi="Arial" w:cs="Arial"/>
          <w:sz w:val="22"/>
          <w:szCs w:val="22"/>
        </w:rPr>
        <w:t xml:space="preserve">prowadzenie pojazdów oraz niezachowanie terminu podstawienia zastępczego środka transportu w terminie nie dłuższym niż 6 godzin od daty zgłoszenia – Zamawiający ma prawo zlecić wykonanie usługi innemu przewoźnikowi na koszt Wykonawcy, niezależnie od innych skutków określonych w § 12 ust. 1 Umowy.  </w:t>
      </w:r>
    </w:p>
    <w:p w:rsidR="00C10384" w:rsidRPr="00270521" w:rsidRDefault="00C10384" w:rsidP="00C10384">
      <w:pPr>
        <w:numPr>
          <w:ilvl w:val="0"/>
          <w:numId w:val="10"/>
        </w:numPr>
        <w:tabs>
          <w:tab w:val="num" w:pos="360"/>
        </w:tabs>
        <w:spacing w:before="120" w:after="0" w:line="360" w:lineRule="auto"/>
        <w:ind w:left="357"/>
        <w:rPr>
          <w:rFonts w:ascii="Arial" w:hAnsi="Arial" w:cs="Arial"/>
          <w:sz w:val="22"/>
          <w:szCs w:val="22"/>
        </w:rPr>
      </w:pPr>
      <w:r w:rsidRPr="00270521">
        <w:rPr>
          <w:rFonts w:ascii="Arial" w:hAnsi="Arial" w:cs="Arial"/>
          <w:sz w:val="22"/>
          <w:szCs w:val="22"/>
        </w:rPr>
        <w:t xml:space="preserve">Wykonawca gwarantuje bezpieczeństwo osób i mienia podczas wykonywania usług przewozu osób. Zamawiający nie bierze żadnej odpowiedzialności za wypadki </w:t>
      </w:r>
      <w:r w:rsidR="00B1367F" w:rsidRPr="00270521">
        <w:rPr>
          <w:rFonts w:ascii="Arial" w:hAnsi="Arial" w:cs="Arial"/>
          <w:sz w:val="22"/>
          <w:szCs w:val="22"/>
        </w:rPr>
        <w:br/>
      </w:r>
      <w:r w:rsidRPr="00270521">
        <w:rPr>
          <w:rFonts w:ascii="Arial" w:hAnsi="Arial" w:cs="Arial"/>
          <w:sz w:val="22"/>
          <w:szCs w:val="22"/>
        </w:rPr>
        <w:t xml:space="preserve">i zdarzenia jakiegokolwiek typu, w wyniku których nastąpi uszkodzenie ciała, śmierć czy szkoda materialna, spowodowana działalnością Wykonawcy. Pojazdy wynajmowane w ramach zamówienia winny być prowadzone przez osoby mające </w:t>
      </w:r>
      <w:r w:rsidRPr="00270521">
        <w:rPr>
          <w:rFonts w:ascii="Arial" w:hAnsi="Arial" w:cs="Arial"/>
          <w:sz w:val="22"/>
          <w:szCs w:val="22"/>
        </w:rPr>
        <w:lastRenderedPageBreak/>
        <w:t xml:space="preserve">odpowiednie uprawnienia do kierowania pojazdami, ze szczególną starannością </w:t>
      </w:r>
      <w:r w:rsidR="00B1367F" w:rsidRPr="00270521">
        <w:rPr>
          <w:rFonts w:ascii="Arial" w:hAnsi="Arial" w:cs="Arial"/>
          <w:sz w:val="22"/>
          <w:szCs w:val="22"/>
        </w:rPr>
        <w:br/>
      </w:r>
      <w:r w:rsidRPr="00270521">
        <w:rPr>
          <w:rFonts w:ascii="Arial" w:hAnsi="Arial" w:cs="Arial"/>
          <w:sz w:val="22"/>
          <w:szCs w:val="22"/>
        </w:rPr>
        <w:t>i troską  o życie i zdrowie pasażerów.</w:t>
      </w:r>
    </w:p>
    <w:p w:rsidR="00C10384" w:rsidRPr="00270521" w:rsidRDefault="00C10384" w:rsidP="00C10384">
      <w:pPr>
        <w:numPr>
          <w:ilvl w:val="0"/>
          <w:numId w:val="10"/>
        </w:numPr>
        <w:tabs>
          <w:tab w:val="num" w:pos="360"/>
        </w:tabs>
        <w:spacing w:before="120" w:after="0" w:line="360" w:lineRule="auto"/>
        <w:ind w:left="357"/>
        <w:rPr>
          <w:rFonts w:ascii="Arial" w:hAnsi="Arial" w:cs="Arial"/>
          <w:sz w:val="22"/>
          <w:szCs w:val="22"/>
        </w:rPr>
      </w:pPr>
      <w:r w:rsidRPr="00270521">
        <w:rPr>
          <w:rFonts w:ascii="Arial" w:hAnsi="Arial" w:cs="Arial"/>
          <w:sz w:val="22"/>
          <w:szCs w:val="22"/>
        </w:rPr>
        <w:t xml:space="preserve">Wykonawca zobowiązany jest do ponoszenia wszystkich kosztów związanych </w:t>
      </w:r>
      <w:r w:rsidR="00B1367F" w:rsidRPr="00270521">
        <w:rPr>
          <w:rFonts w:ascii="Arial" w:hAnsi="Arial" w:cs="Arial"/>
          <w:sz w:val="22"/>
          <w:szCs w:val="22"/>
        </w:rPr>
        <w:br/>
      </w:r>
      <w:r w:rsidRPr="00270521">
        <w:rPr>
          <w:rFonts w:ascii="Arial" w:hAnsi="Arial" w:cs="Arial"/>
          <w:sz w:val="22"/>
          <w:szCs w:val="22"/>
        </w:rPr>
        <w:t>z eksploatacją i używaniem pojazdów własnych, w tym również dodatkowych kosztów związanych z awarią pojazdów. W przypadku awarii środka transportowego (z jakiejkolwiek przyczyny) Wykonawca zapewni niezwłocznie zastępczy środek transportu spełniający wszystkie warunki Zamawiającego, w taki sposób, aby nie powodować opóźnień czasowych oraz poniesie pełną odpowiedzialność z tego tytułu.</w:t>
      </w:r>
    </w:p>
    <w:p w:rsidR="00C10384" w:rsidRPr="00270521" w:rsidRDefault="00C10384" w:rsidP="00C10384">
      <w:pPr>
        <w:numPr>
          <w:ilvl w:val="0"/>
          <w:numId w:val="10"/>
        </w:numPr>
        <w:tabs>
          <w:tab w:val="num" w:pos="360"/>
        </w:tabs>
        <w:spacing w:after="0" w:line="360" w:lineRule="auto"/>
        <w:ind w:left="357"/>
        <w:rPr>
          <w:rFonts w:ascii="Arial" w:hAnsi="Arial" w:cs="Arial"/>
          <w:sz w:val="22"/>
          <w:szCs w:val="22"/>
        </w:rPr>
      </w:pPr>
      <w:r w:rsidRPr="00270521">
        <w:rPr>
          <w:rFonts w:ascii="Arial" w:hAnsi="Arial" w:cs="Arial"/>
          <w:sz w:val="22"/>
          <w:szCs w:val="22"/>
        </w:rPr>
        <w:t>W przypadku uszkodzenia lub zniszczenia autobusu przez uczestników przewozu zostanie powołana komisja w celu oszacowania strat. W skład komisji wchodzić będą przedstawiciele Zamawiającego oraz przedstawiciele Wykonawcy. Po oszacowaniu strat oraz sporządzeniu protokołu oraz zatwierdzeniu dokumentów przez osoby reprezentujące obie strony umowy, Zamawiający pokryje koszty napraw uzgodnione przez obie strony. W przypadku znaczących rozbieżności w wycenie, dalsze postępowanie będzie prowadzone w sposób przewidziany przez przepisy Kodeksu cywilnego, a w sprawach procesowych Kodeksu postępowania cywilnego.</w:t>
      </w:r>
    </w:p>
    <w:p w:rsidR="00981F95" w:rsidRPr="00270521" w:rsidRDefault="00981F95" w:rsidP="00A470C6">
      <w:pPr>
        <w:widowControl w:val="0"/>
        <w:numPr>
          <w:ilvl w:val="0"/>
          <w:numId w:val="10"/>
        </w:numPr>
        <w:shd w:val="clear" w:color="auto" w:fill="FFFFFF"/>
        <w:tabs>
          <w:tab w:val="left" w:pos="426"/>
        </w:tabs>
        <w:autoSpaceDE w:val="0"/>
        <w:autoSpaceDN w:val="0"/>
        <w:adjustRightInd w:val="0"/>
        <w:spacing w:after="0" w:line="360" w:lineRule="auto"/>
        <w:ind w:left="360" w:hanging="360"/>
        <w:rPr>
          <w:rFonts w:ascii="Arial" w:hAnsi="Arial" w:cs="Arial"/>
          <w:sz w:val="22"/>
          <w:szCs w:val="22"/>
        </w:rPr>
      </w:pPr>
      <w:r w:rsidRPr="00270521">
        <w:rPr>
          <w:rFonts w:ascii="Arial" w:hAnsi="Arial" w:cs="Arial"/>
          <w:sz w:val="22"/>
          <w:szCs w:val="22"/>
        </w:rPr>
        <w:t xml:space="preserve">Wykonawca zobowiązuje się do wykonania usługi będącej przedmiotem niniejszej umowy z najwyższą starannością, posiadanymi kwalifikacjami i zgodnie </w:t>
      </w:r>
      <w:r w:rsidR="00B1367F" w:rsidRPr="00270521">
        <w:rPr>
          <w:rFonts w:ascii="Arial" w:hAnsi="Arial" w:cs="Arial"/>
          <w:sz w:val="22"/>
          <w:szCs w:val="22"/>
        </w:rPr>
        <w:br/>
      </w:r>
      <w:r w:rsidRPr="00270521">
        <w:rPr>
          <w:rFonts w:ascii="Arial" w:hAnsi="Arial" w:cs="Arial"/>
          <w:sz w:val="22"/>
          <w:szCs w:val="22"/>
        </w:rPr>
        <w:t>z obowiązującymi przepisami.</w:t>
      </w:r>
    </w:p>
    <w:p w:rsidR="00981F95" w:rsidRPr="00270521" w:rsidRDefault="00981F95" w:rsidP="00A470C6">
      <w:pPr>
        <w:widowControl w:val="0"/>
        <w:numPr>
          <w:ilvl w:val="0"/>
          <w:numId w:val="10"/>
        </w:numPr>
        <w:shd w:val="clear" w:color="auto" w:fill="FFFFFF"/>
        <w:tabs>
          <w:tab w:val="left" w:pos="426"/>
        </w:tabs>
        <w:autoSpaceDE w:val="0"/>
        <w:autoSpaceDN w:val="0"/>
        <w:adjustRightInd w:val="0"/>
        <w:spacing w:after="0" w:line="360" w:lineRule="auto"/>
        <w:ind w:left="360" w:hanging="360"/>
        <w:rPr>
          <w:rFonts w:ascii="Arial" w:hAnsi="Arial" w:cs="Arial"/>
          <w:sz w:val="22"/>
          <w:szCs w:val="22"/>
        </w:rPr>
      </w:pPr>
      <w:r w:rsidRPr="00270521">
        <w:rPr>
          <w:rFonts w:ascii="Arial" w:hAnsi="Arial" w:cs="Arial"/>
          <w:sz w:val="22"/>
          <w:szCs w:val="22"/>
        </w:rPr>
        <w:t>Usługa będzie wykonana środkami, sprzętem i transportem Wykonawcy na jego koszt i ryzyko.</w:t>
      </w:r>
    </w:p>
    <w:p w:rsidR="00981F95" w:rsidRPr="00270521" w:rsidRDefault="00981F95" w:rsidP="00A470C6">
      <w:pPr>
        <w:widowControl w:val="0"/>
        <w:numPr>
          <w:ilvl w:val="0"/>
          <w:numId w:val="10"/>
        </w:numPr>
        <w:shd w:val="clear" w:color="auto" w:fill="FFFFFF"/>
        <w:tabs>
          <w:tab w:val="left" w:pos="426"/>
        </w:tabs>
        <w:autoSpaceDE w:val="0"/>
        <w:autoSpaceDN w:val="0"/>
        <w:adjustRightInd w:val="0"/>
        <w:spacing w:after="0" w:line="360" w:lineRule="auto"/>
        <w:ind w:left="360" w:hanging="360"/>
        <w:rPr>
          <w:rFonts w:ascii="Arial" w:hAnsi="Arial" w:cs="Arial"/>
          <w:sz w:val="22"/>
          <w:szCs w:val="22"/>
        </w:rPr>
      </w:pPr>
      <w:r w:rsidRPr="00270521">
        <w:rPr>
          <w:rFonts w:ascii="Arial" w:hAnsi="Arial" w:cs="Arial"/>
          <w:sz w:val="22"/>
          <w:szCs w:val="22"/>
        </w:rPr>
        <w:t xml:space="preserve">Wykonawca zobowiązuje się do posiadania adresu e-mail w celu przesyłania bieżącej korespondencji dotyczącej wykonania umowy. </w:t>
      </w:r>
    </w:p>
    <w:p w:rsidR="00D72AEE" w:rsidRPr="00270521" w:rsidRDefault="00D72AEE" w:rsidP="00A470C6">
      <w:pPr>
        <w:widowControl w:val="0"/>
        <w:numPr>
          <w:ilvl w:val="0"/>
          <w:numId w:val="10"/>
        </w:numPr>
        <w:shd w:val="clear" w:color="auto" w:fill="FFFFFF"/>
        <w:tabs>
          <w:tab w:val="left" w:pos="426"/>
        </w:tabs>
        <w:autoSpaceDE w:val="0"/>
        <w:autoSpaceDN w:val="0"/>
        <w:adjustRightInd w:val="0"/>
        <w:spacing w:after="0" w:line="360" w:lineRule="auto"/>
        <w:ind w:left="360" w:hanging="360"/>
        <w:rPr>
          <w:rFonts w:ascii="Arial" w:hAnsi="Arial" w:cs="Arial"/>
          <w:sz w:val="22"/>
          <w:szCs w:val="22"/>
        </w:rPr>
      </w:pPr>
      <w:r w:rsidRPr="00270521">
        <w:rPr>
          <w:rFonts w:ascii="Arial" w:hAnsi="Arial" w:cs="Arial"/>
          <w:sz w:val="22"/>
          <w:szCs w:val="22"/>
        </w:rPr>
        <w:t>W przypadku zmiany adresu e-mailowego, Wykonawca w formie pisemnej niezwłocznie powiadomi o tym fakcie Zamawiającego.</w:t>
      </w:r>
    </w:p>
    <w:p w:rsidR="00981F95" w:rsidRPr="00270521" w:rsidRDefault="00981F95" w:rsidP="00A470C6">
      <w:pPr>
        <w:widowControl w:val="0"/>
        <w:numPr>
          <w:ilvl w:val="0"/>
          <w:numId w:val="10"/>
        </w:numPr>
        <w:shd w:val="clear" w:color="auto" w:fill="FFFFFF"/>
        <w:tabs>
          <w:tab w:val="left" w:pos="426"/>
        </w:tabs>
        <w:autoSpaceDE w:val="0"/>
        <w:autoSpaceDN w:val="0"/>
        <w:adjustRightInd w:val="0"/>
        <w:spacing w:after="0" w:line="360" w:lineRule="auto"/>
        <w:ind w:left="360" w:hanging="360"/>
        <w:rPr>
          <w:rFonts w:ascii="Arial" w:hAnsi="Arial" w:cs="Arial"/>
          <w:sz w:val="22"/>
          <w:szCs w:val="22"/>
        </w:rPr>
      </w:pPr>
      <w:r w:rsidRPr="00270521">
        <w:rPr>
          <w:rFonts w:ascii="Arial" w:hAnsi="Arial" w:cs="Arial"/>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rsidR="002343E3" w:rsidRPr="00270521" w:rsidRDefault="002343E3" w:rsidP="00A470C6">
      <w:pPr>
        <w:widowControl w:val="0"/>
        <w:numPr>
          <w:ilvl w:val="0"/>
          <w:numId w:val="10"/>
        </w:numPr>
        <w:shd w:val="clear" w:color="auto" w:fill="FFFFFF"/>
        <w:tabs>
          <w:tab w:val="left" w:pos="426"/>
        </w:tabs>
        <w:autoSpaceDE w:val="0"/>
        <w:autoSpaceDN w:val="0"/>
        <w:adjustRightInd w:val="0"/>
        <w:spacing w:after="0" w:line="360" w:lineRule="auto"/>
        <w:ind w:left="360" w:hanging="360"/>
        <w:rPr>
          <w:rFonts w:ascii="Arial" w:hAnsi="Arial" w:cs="Arial"/>
          <w:sz w:val="22"/>
          <w:szCs w:val="22"/>
        </w:rPr>
      </w:pPr>
      <w:r w:rsidRPr="00270521">
        <w:rPr>
          <w:rFonts w:ascii="Arial" w:hAnsi="Arial" w:cs="Arial"/>
          <w:sz w:val="22"/>
          <w:szCs w:val="22"/>
        </w:rPr>
        <w:t>Wykonawca przyjmuje na siebie odpowiedzialność za wszelkie negatywne skutki wynikłe z powodu niepowiadomienie Zamawiającego o zaistniałych zmianach.</w:t>
      </w:r>
    </w:p>
    <w:p w:rsidR="009A5732" w:rsidRPr="00270521" w:rsidRDefault="00981F95" w:rsidP="00886FC3">
      <w:pPr>
        <w:widowControl w:val="0"/>
        <w:numPr>
          <w:ilvl w:val="0"/>
          <w:numId w:val="10"/>
        </w:numPr>
        <w:shd w:val="clear" w:color="auto" w:fill="FFFFFF"/>
        <w:tabs>
          <w:tab w:val="left" w:pos="426"/>
        </w:tabs>
        <w:autoSpaceDE w:val="0"/>
        <w:autoSpaceDN w:val="0"/>
        <w:adjustRightInd w:val="0"/>
        <w:spacing w:after="0" w:line="360" w:lineRule="auto"/>
        <w:ind w:left="360" w:hanging="360"/>
        <w:rPr>
          <w:rFonts w:ascii="Arial" w:hAnsi="Arial" w:cs="Arial"/>
          <w:sz w:val="22"/>
          <w:szCs w:val="22"/>
        </w:rPr>
      </w:pPr>
      <w:r w:rsidRPr="00270521">
        <w:rPr>
          <w:rFonts w:ascii="Arial" w:hAnsi="Arial" w:cs="Arial"/>
          <w:sz w:val="22"/>
          <w:szCs w:val="22"/>
        </w:rPr>
        <w:t>Wykonawca zobowiązuje się do przestrzegania przepisów oraz zasad bezpieczeństwa i higieny pracy.</w:t>
      </w:r>
      <w:r w:rsidR="006E0622" w:rsidRPr="00270521">
        <w:rPr>
          <w:rFonts w:ascii="Arial" w:hAnsi="Arial" w:cs="Arial"/>
          <w:sz w:val="22"/>
          <w:szCs w:val="22"/>
        </w:rPr>
        <w:t xml:space="preserve">       </w:t>
      </w:r>
    </w:p>
    <w:p w:rsidR="00EE3FA5" w:rsidRPr="00270521" w:rsidRDefault="00DA418A" w:rsidP="006E0622">
      <w:pPr>
        <w:pStyle w:val="AWIENIE"/>
        <w:spacing w:before="120" w:line="360" w:lineRule="auto"/>
        <w:ind w:left="3540"/>
        <w:jc w:val="both"/>
        <w:rPr>
          <w:rFonts w:cs="Arial"/>
          <w:sz w:val="22"/>
          <w:szCs w:val="22"/>
        </w:rPr>
      </w:pPr>
      <w:r w:rsidRPr="00270521">
        <w:rPr>
          <w:rFonts w:cs="Arial"/>
          <w:sz w:val="22"/>
          <w:szCs w:val="22"/>
        </w:rPr>
        <w:lastRenderedPageBreak/>
        <w:t xml:space="preserve">   </w:t>
      </w:r>
    </w:p>
    <w:p w:rsidR="006E0622" w:rsidRPr="00270521" w:rsidRDefault="00DA418A" w:rsidP="006E0622">
      <w:pPr>
        <w:pStyle w:val="AWIENIE"/>
        <w:spacing w:before="120" w:line="360" w:lineRule="auto"/>
        <w:ind w:left="3540"/>
        <w:jc w:val="both"/>
        <w:rPr>
          <w:rFonts w:cs="Arial"/>
          <w:sz w:val="22"/>
          <w:szCs w:val="22"/>
        </w:rPr>
      </w:pPr>
      <w:r w:rsidRPr="00270521">
        <w:rPr>
          <w:rFonts w:cs="Arial"/>
          <w:sz w:val="22"/>
          <w:szCs w:val="22"/>
        </w:rPr>
        <w:t xml:space="preserve">  </w:t>
      </w:r>
      <w:r w:rsidR="006E0622" w:rsidRPr="00270521">
        <w:rPr>
          <w:rFonts w:cs="Arial"/>
          <w:sz w:val="22"/>
          <w:szCs w:val="22"/>
        </w:rPr>
        <w:t>§ 5</w:t>
      </w:r>
    </w:p>
    <w:p w:rsidR="006E0622" w:rsidRPr="00270521" w:rsidRDefault="006E0622" w:rsidP="006E0622">
      <w:pPr>
        <w:pStyle w:val="AWIENIE"/>
        <w:spacing w:before="120" w:line="360" w:lineRule="auto"/>
        <w:rPr>
          <w:rFonts w:cs="Arial"/>
          <w:sz w:val="22"/>
          <w:szCs w:val="22"/>
        </w:rPr>
      </w:pPr>
      <w:r w:rsidRPr="00270521">
        <w:rPr>
          <w:rFonts w:cs="Arial"/>
          <w:sz w:val="22"/>
          <w:szCs w:val="22"/>
        </w:rPr>
        <w:t>ODBIÓR PRZEDMIOTU UMOWY</w:t>
      </w:r>
    </w:p>
    <w:p w:rsidR="006E0622" w:rsidRPr="00270521" w:rsidRDefault="006E0622" w:rsidP="00A470C6">
      <w:pPr>
        <w:numPr>
          <w:ilvl w:val="0"/>
          <w:numId w:val="2"/>
        </w:numPr>
        <w:spacing w:before="120" w:after="0" w:line="360" w:lineRule="auto"/>
        <w:rPr>
          <w:rFonts w:ascii="Arial" w:hAnsi="Arial" w:cs="Arial"/>
          <w:sz w:val="22"/>
          <w:szCs w:val="22"/>
        </w:rPr>
      </w:pPr>
      <w:r w:rsidRPr="00270521">
        <w:rPr>
          <w:rFonts w:ascii="Arial" w:hAnsi="Arial" w:cs="Arial"/>
          <w:sz w:val="22"/>
          <w:szCs w:val="22"/>
        </w:rPr>
        <w:t>Odbiór przedmiotu umowy następować będzie każdorazowo po wykonaniu przejazdu.</w:t>
      </w:r>
    </w:p>
    <w:p w:rsidR="00153A07" w:rsidRPr="00270521" w:rsidRDefault="006E0622" w:rsidP="00EE3FA5">
      <w:pPr>
        <w:numPr>
          <w:ilvl w:val="0"/>
          <w:numId w:val="2"/>
        </w:numPr>
        <w:tabs>
          <w:tab w:val="clear" w:pos="360"/>
        </w:tabs>
        <w:spacing w:before="120" w:after="0" w:line="360" w:lineRule="auto"/>
        <w:rPr>
          <w:rFonts w:ascii="Arial" w:hAnsi="Arial" w:cs="Arial"/>
          <w:sz w:val="22"/>
          <w:szCs w:val="22"/>
        </w:rPr>
      </w:pPr>
      <w:r w:rsidRPr="00270521">
        <w:rPr>
          <w:rFonts w:ascii="Arial" w:hAnsi="Arial" w:cs="Arial"/>
          <w:sz w:val="22"/>
          <w:szCs w:val="22"/>
        </w:rPr>
        <w:t>Odbioru w imieniu Zamawiającego dokonywać będzie Dysponent pojazdu, potwierdzając czytelnym podpisem wykonanie usługi w protokol</w:t>
      </w:r>
      <w:r w:rsidR="00640FD7" w:rsidRPr="00270521">
        <w:rPr>
          <w:rFonts w:ascii="Arial" w:hAnsi="Arial" w:cs="Arial"/>
          <w:sz w:val="22"/>
          <w:szCs w:val="22"/>
        </w:rPr>
        <w:t>e odbioru usługi</w:t>
      </w:r>
      <w:r w:rsidR="00EE3FA5" w:rsidRPr="00270521">
        <w:rPr>
          <w:rFonts w:ascii="Arial" w:hAnsi="Arial" w:cs="Arial"/>
          <w:sz w:val="22"/>
          <w:szCs w:val="22"/>
        </w:rPr>
        <w:t>.</w:t>
      </w:r>
      <w:r w:rsidR="00640FD7" w:rsidRPr="00270521">
        <w:rPr>
          <w:rFonts w:ascii="Arial" w:hAnsi="Arial" w:cs="Arial"/>
          <w:sz w:val="22"/>
          <w:szCs w:val="22"/>
        </w:rPr>
        <w:t xml:space="preserve"> </w:t>
      </w:r>
    </w:p>
    <w:p w:rsidR="00545B4B" w:rsidRPr="00270521" w:rsidRDefault="00900361" w:rsidP="00270521">
      <w:pPr>
        <w:pStyle w:val="Bezodstpw"/>
        <w:suppressAutoHyphens w:val="0"/>
        <w:spacing w:before="120" w:after="120" w:line="360" w:lineRule="auto"/>
        <w:ind w:left="3552"/>
        <w:jc w:val="both"/>
        <w:rPr>
          <w:rFonts w:ascii="Arial" w:hAnsi="Arial" w:cs="Arial"/>
        </w:rPr>
      </w:pPr>
      <w:r w:rsidRPr="00270521">
        <w:rPr>
          <w:rFonts w:ascii="Arial" w:hAnsi="Arial" w:cs="Arial"/>
        </w:rPr>
        <w:t xml:space="preserve">  </w:t>
      </w:r>
    </w:p>
    <w:p w:rsidR="00B96F37" w:rsidRPr="00270521" w:rsidRDefault="00900361" w:rsidP="00B96F37">
      <w:pPr>
        <w:spacing w:before="120" w:line="360" w:lineRule="auto"/>
        <w:jc w:val="center"/>
        <w:rPr>
          <w:rFonts w:ascii="Arial" w:hAnsi="Arial" w:cs="Arial"/>
          <w:b/>
          <w:sz w:val="22"/>
          <w:szCs w:val="22"/>
        </w:rPr>
      </w:pPr>
      <w:r w:rsidRPr="00270521">
        <w:rPr>
          <w:rFonts w:ascii="Arial" w:hAnsi="Arial" w:cs="Arial"/>
          <w:b/>
          <w:sz w:val="22"/>
          <w:szCs w:val="22"/>
        </w:rPr>
        <w:t xml:space="preserve">§ </w:t>
      </w:r>
      <w:r w:rsidR="00CF6891" w:rsidRPr="00270521">
        <w:rPr>
          <w:rFonts w:ascii="Arial" w:hAnsi="Arial" w:cs="Arial"/>
          <w:b/>
          <w:sz w:val="22"/>
          <w:szCs w:val="22"/>
        </w:rPr>
        <w:t>6</w:t>
      </w:r>
    </w:p>
    <w:p w:rsidR="002C68B4" w:rsidRPr="00270521" w:rsidRDefault="002C68B4" w:rsidP="006E4073">
      <w:pPr>
        <w:spacing w:before="120" w:line="360" w:lineRule="auto"/>
        <w:jc w:val="center"/>
        <w:rPr>
          <w:rFonts w:ascii="Arial" w:hAnsi="Arial" w:cs="Arial"/>
          <w:b/>
          <w:sz w:val="22"/>
          <w:szCs w:val="22"/>
        </w:rPr>
      </w:pPr>
      <w:r w:rsidRPr="00270521">
        <w:rPr>
          <w:rFonts w:ascii="Arial" w:hAnsi="Arial" w:cs="Arial"/>
          <w:b/>
          <w:sz w:val="22"/>
          <w:szCs w:val="22"/>
        </w:rPr>
        <w:t>ROZLICZENIE FINANSOWE UMOWY</w:t>
      </w:r>
    </w:p>
    <w:p w:rsidR="00EE5602" w:rsidRPr="00270521" w:rsidRDefault="00EE5602" w:rsidP="00A470C6">
      <w:pPr>
        <w:numPr>
          <w:ilvl w:val="0"/>
          <w:numId w:val="5"/>
        </w:numPr>
        <w:tabs>
          <w:tab w:val="clear" w:pos="720"/>
          <w:tab w:val="left" w:pos="-720"/>
          <w:tab w:val="num" w:pos="360"/>
        </w:tabs>
        <w:suppressAutoHyphens/>
        <w:autoSpaceDE w:val="0"/>
        <w:autoSpaceDN w:val="0"/>
        <w:spacing w:before="120" w:after="0" w:line="360" w:lineRule="auto"/>
        <w:ind w:left="357" w:hanging="357"/>
        <w:rPr>
          <w:rFonts w:ascii="Arial" w:hAnsi="Arial" w:cs="Arial"/>
          <w:sz w:val="22"/>
          <w:szCs w:val="22"/>
        </w:rPr>
      </w:pPr>
      <w:r w:rsidRPr="00270521">
        <w:rPr>
          <w:rFonts w:ascii="Arial" w:hAnsi="Arial" w:cs="Arial"/>
          <w:sz w:val="22"/>
          <w:szCs w:val="22"/>
        </w:rPr>
        <w:t>Strony ustalają następ</w:t>
      </w:r>
      <w:r w:rsidR="00486F42" w:rsidRPr="00270521">
        <w:rPr>
          <w:rFonts w:ascii="Arial" w:hAnsi="Arial" w:cs="Arial"/>
          <w:sz w:val="22"/>
          <w:szCs w:val="22"/>
        </w:rPr>
        <w:t xml:space="preserve">ującą stawkę za 1 km wykonanej usługi pojazdem liczącym do 9 miejsc siedzących: </w:t>
      </w:r>
      <w:r w:rsidRPr="00270521">
        <w:rPr>
          <w:rFonts w:ascii="Arial" w:hAnsi="Arial" w:cs="Arial"/>
          <w:sz w:val="22"/>
          <w:szCs w:val="22"/>
        </w:rPr>
        <w:t>w kwocie brutto .................</w:t>
      </w:r>
      <w:r w:rsidR="004A01CF" w:rsidRPr="00270521">
        <w:rPr>
          <w:rFonts w:ascii="Arial" w:hAnsi="Arial" w:cs="Arial"/>
          <w:sz w:val="22"/>
          <w:szCs w:val="22"/>
        </w:rPr>
        <w:t xml:space="preserve">... zł (słownie </w:t>
      </w:r>
      <w:r w:rsidRPr="00270521">
        <w:rPr>
          <w:rFonts w:ascii="Arial" w:hAnsi="Arial" w:cs="Arial"/>
          <w:sz w:val="22"/>
          <w:szCs w:val="22"/>
        </w:rPr>
        <w:t>...........................).</w:t>
      </w:r>
    </w:p>
    <w:p w:rsidR="00486F42" w:rsidRPr="00270521" w:rsidRDefault="00486F42" w:rsidP="00A470C6">
      <w:pPr>
        <w:numPr>
          <w:ilvl w:val="0"/>
          <w:numId w:val="5"/>
        </w:numPr>
        <w:tabs>
          <w:tab w:val="clear" w:pos="720"/>
          <w:tab w:val="left" w:pos="-720"/>
          <w:tab w:val="num" w:pos="360"/>
        </w:tabs>
        <w:suppressAutoHyphens/>
        <w:autoSpaceDE w:val="0"/>
        <w:autoSpaceDN w:val="0"/>
        <w:spacing w:before="120" w:after="0" w:line="360" w:lineRule="auto"/>
        <w:ind w:left="357" w:hanging="357"/>
        <w:rPr>
          <w:rFonts w:ascii="Arial" w:hAnsi="Arial" w:cs="Arial"/>
          <w:sz w:val="22"/>
          <w:szCs w:val="22"/>
        </w:rPr>
      </w:pPr>
      <w:r w:rsidRPr="00270521">
        <w:rPr>
          <w:rFonts w:ascii="Arial" w:hAnsi="Arial" w:cs="Arial"/>
          <w:sz w:val="22"/>
          <w:szCs w:val="22"/>
        </w:rPr>
        <w:t>Strony ustalają następującą stawkę za 1 km wykonanej usługi pojazdem liczącym do 21 miejsc siedzących: w kwocie brutto .................... zł (słownie: ...</w:t>
      </w:r>
      <w:r w:rsidR="004A01CF" w:rsidRPr="00270521">
        <w:rPr>
          <w:rFonts w:ascii="Arial" w:hAnsi="Arial" w:cs="Arial"/>
          <w:sz w:val="22"/>
          <w:szCs w:val="22"/>
        </w:rPr>
        <w:t>..........</w:t>
      </w:r>
      <w:r w:rsidRPr="00270521">
        <w:rPr>
          <w:rFonts w:ascii="Arial" w:hAnsi="Arial" w:cs="Arial"/>
          <w:sz w:val="22"/>
          <w:szCs w:val="22"/>
        </w:rPr>
        <w:t>........).</w:t>
      </w:r>
    </w:p>
    <w:p w:rsidR="00486F42" w:rsidRPr="00270521" w:rsidRDefault="00486F42" w:rsidP="00A470C6">
      <w:pPr>
        <w:numPr>
          <w:ilvl w:val="0"/>
          <w:numId w:val="5"/>
        </w:numPr>
        <w:tabs>
          <w:tab w:val="clear" w:pos="720"/>
          <w:tab w:val="left" w:pos="-720"/>
          <w:tab w:val="num" w:pos="360"/>
        </w:tabs>
        <w:suppressAutoHyphens/>
        <w:autoSpaceDE w:val="0"/>
        <w:autoSpaceDN w:val="0"/>
        <w:spacing w:before="120" w:after="0" w:line="360" w:lineRule="auto"/>
        <w:ind w:left="357" w:hanging="357"/>
        <w:rPr>
          <w:rFonts w:ascii="Arial" w:hAnsi="Arial" w:cs="Arial"/>
          <w:sz w:val="22"/>
          <w:szCs w:val="22"/>
        </w:rPr>
      </w:pPr>
      <w:bookmarkStart w:id="0" w:name="_Hlk147297944"/>
      <w:r w:rsidRPr="00270521">
        <w:rPr>
          <w:rFonts w:ascii="Arial" w:hAnsi="Arial" w:cs="Arial"/>
          <w:sz w:val="22"/>
          <w:szCs w:val="22"/>
        </w:rPr>
        <w:t>Strony ustalają następującą stawkę za 1 km wykonanej</w:t>
      </w:r>
      <w:r w:rsidR="00AA3592" w:rsidRPr="00270521">
        <w:rPr>
          <w:rFonts w:ascii="Arial" w:hAnsi="Arial" w:cs="Arial"/>
          <w:sz w:val="22"/>
          <w:szCs w:val="22"/>
        </w:rPr>
        <w:t xml:space="preserve"> usługi pojazdem liczącym min 51</w:t>
      </w:r>
      <w:r w:rsidRPr="00270521">
        <w:rPr>
          <w:rFonts w:ascii="Arial" w:hAnsi="Arial" w:cs="Arial"/>
          <w:sz w:val="22"/>
          <w:szCs w:val="22"/>
        </w:rPr>
        <w:t xml:space="preserve"> miejsc siedzących: w kwocie brutto .................... zł (słownie: ....</w:t>
      </w:r>
      <w:r w:rsidR="004A01CF" w:rsidRPr="00270521">
        <w:rPr>
          <w:rFonts w:ascii="Arial" w:hAnsi="Arial" w:cs="Arial"/>
          <w:sz w:val="22"/>
          <w:szCs w:val="22"/>
        </w:rPr>
        <w:t>...........</w:t>
      </w:r>
      <w:r w:rsidRPr="00270521">
        <w:rPr>
          <w:rFonts w:ascii="Arial" w:hAnsi="Arial" w:cs="Arial"/>
          <w:sz w:val="22"/>
          <w:szCs w:val="22"/>
        </w:rPr>
        <w:t>.......).</w:t>
      </w:r>
    </w:p>
    <w:p w:rsidR="00B96F37" w:rsidRPr="00270521" w:rsidRDefault="00B96F37" w:rsidP="00A470C6">
      <w:pPr>
        <w:numPr>
          <w:ilvl w:val="0"/>
          <w:numId w:val="5"/>
        </w:numPr>
        <w:tabs>
          <w:tab w:val="clear" w:pos="720"/>
          <w:tab w:val="left" w:pos="-720"/>
          <w:tab w:val="num" w:pos="360"/>
        </w:tabs>
        <w:suppressAutoHyphens/>
        <w:autoSpaceDE w:val="0"/>
        <w:autoSpaceDN w:val="0"/>
        <w:spacing w:before="120" w:after="0" w:line="360" w:lineRule="auto"/>
        <w:ind w:left="357" w:hanging="357"/>
        <w:rPr>
          <w:rFonts w:ascii="Arial" w:hAnsi="Arial" w:cs="Arial"/>
          <w:sz w:val="22"/>
          <w:szCs w:val="22"/>
        </w:rPr>
      </w:pPr>
      <w:r w:rsidRPr="00270521">
        <w:rPr>
          <w:rFonts w:ascii="Arial" w:hAnsi="Arial" w:cs="Arial"/>
          <w:sz w:val="22"/>
          <w:szCs w:val="22"/>
        </w:rPr>
        <w:t xml:space="preserve">Maksymalną wartość umowy ustala się na kwotę łączną netto .................. zł (słownie: ............................) oraz .............. zł – należny podatek VAT </w:t>
      </w:r>
      <w:r w:rsidRPr="00270521">
        <w:rPr>
          <w:rFonts w:ascii="Arial" w:hAnsi="Arial" w:cs="Arial"/>
          <w:sz w:val="22"/>
          <w:szCs w:val="22"/>
        </w:rPr>
        <w:br/>
        <w:t>w wysokości ...…%, co stanowi łącznie kwotę brutto .................... zł (słownie: ...........................).</w:t>
      </w:r>
    </w:p>
    <w:bookmarkEnd w:id="0"/>
    <w:p w:rsidR="0038785C" w:rsidRPr="00270521" w:rsidRDefault="0038785C" w:rsidP="0038785C">
      <w:pPr>
        <w:numPr>
          <w:ilvl w:val="0"/>
          <w:numId w:val="5"/>
        </w:numPr>
        <w:tabs>
          <w:tab w:val="clear" w:pos="720"/>
          <w:tab w:val="left" w:pos="-720"/>
          <w:tab w:val="num" w:pos="360"/>
        </w:tabs>
        <w:suppressAutoHyphens/>
        <w:autoSpaceDE w:val="0"/>
        <w:autoSpaceDN w:val="0"/>
        <w:spacing w:before="120" w:after="0" w:line="360" w:lineRule="auto"/>
        <w:ind w:left="357" w:hanging="357"/>
        <w:rPr>
          <w:rFonts w:ascii="Arial" w:hAnsi="Arial" w:cs="Arial"/>
          <w:sz w:val="22"/>
          <w:szCs w:val="22"/>
        </w:rPr>
      </w:pPr>
      <w:r w:rsidRPr="00270521">
        <w:rPr>
          <w:rFonts w:ascii="Arial" w:hAnsi="Arial" w:cs="Arial"/>
          <w:sz w:val="22"/>
          <w:szCs w:val="22"/>
        </w:rPr>
        <w:t>Za należyte wykonanie przedmiotu umowy Zamawiający zapłaci Wykonawcy wynagrodzenie, na podstawie faktury VAT, wystawionej po wykonaniu przedmiotu umowy. Zamawiający dopuszcza zapłatę wynagrodzenia w częściach za wykonanie poszczególnych etapów przedmiotu zamówienia.</w:t>
      </w:r>
    </w:p>
    <w:p w:rsidR="007C56CA" w:rsidRPr="00270521" w:rsidRDefault="007C56CA" w:rsidP="007C56CA">
      <w:pPr>
        <w:numPr>
          <w:ilvl w:val="0"/>
          <w:numId w:val="5"/>
        </w:numPr>
        <w:tabs>
          <w:tab w:val="clear" w:pos="720"/>
          <w:tab w:val="left" w:pos="-720"/>
          <w:tab w:val="num" w:pos="360"/>
        </w:tabs>
        <w:suppressAutoHyphens/>
        <w:autoSpaceDE w:val="0"/>
        <w:autoSpaceDN w:val="0"/>
        <w:spacing w:before="120" w:after="0" w:line="360" w:lineRule="auto"/>
        <w:ind w:left="357" w:hanging="357"/>
        <w:rPr>
          <w:rFonts w:ascii="Arial" w:hAnsi="Arial" w:cs="Arial"/>
          <w:sz w:val="22"/>
          <w:szCs w:val="22"/>
        </w:rPr>
      </w:pPr>
      <w:r w:rsidRPr="00270521">
        <w:rPr>
          <w:rFonts w:ascii="Arial" w:hAnsi="Arial" w:cs="Arial"/>
          <w:sz w:val="22"/>
          <w:szCs w:val="22"/>
        </w:rPr>
        <w:t xml:space="preserve">Zamawiający zastrzega, </w:t>
      </w:r>
      <w:r w:rsidRPr="00270521">
        <w:rPr>
          <w:rFonts w:ascii="Arial" w:eastAsia="Arial" w:hAnsi="Arial" w:cs="Arial"/>
          <w:sz w:val="22"/>
          <w:szCs w:val="22"/>
        </w:rPr>
        <w:t xml:space="preserve">sobie prawo do zmniejszenia wartości zamówienia będącego przedmiotem umowy. Zamawiający gwarantuje wykonawcy realizację umowy o wartości nie mniejszej </w:t>
      </w:r>
      <w:r w:rsidR="007E4E29" w:rsidRPr="00270521">
        <w:rPr>
          <w:rFonts w:ascii="Arial" w:eastAsia="Arial" w:hAnsi="Arial" w:cs="Arial"/>
          <w:sz w:val="22"/>
          <w:szCs w:val="22"/>
        </w:rPr>
        <w:t xml:space="preserve">niż </w:t>
      </w:r>
      <w:r w:rsidR="0003513C" w:rsidRPr="00270521">
        <w:rPr>
          <w:rFonts w:ascii="Arial" w:eastAsia="Arial" w:hAnsi="Arial" w:cs="Arial"/>
          <w:sz w:val="22"/>
          <w:szCs w:val="22"/>
        </w:rPr>
        <w:t>7</w:t>
      </w:r>
      <w:r w:rsidRPr="00270521">
        <w:rPr>
          <w:rFonts w:ascii="Arial" w:eastAsia="Arial" w:hAnsi="Arial" w:cs="Arial"/>
          <w:sz w:val="22"/>
          <w:szCs w:val="22"/>
        </w:rPr>
        <w:t xml:space="preserve">0 % kwoty wskazanej w </w:t>
      </w:r>
      <w:r w:rsidRPr="00270521">
        <w:rPr>
          <w:rFonts w:ascii="Arial" w:hAnsi="Arial" w:cs="Arial"/>
          <w:bCs/>
          <w:sz w:val="22"/>
          <w:szCs w:val="22"/>
        </w:rPr>
        <w:t>ust.</w:t>
      </w:r>
      <w:r w:rsidRPr="00270521">
        <w:rPr>
          <w:rFonts w:ascii="Arial" w:hAnsi="Arial" w:cs="Arial"/>
          <w:bCs/>
          <w:sz w:val="22"/>
          <w:szCs w:val="22"/>
          <w:u w:val="single"/>
        </w:rPr>
        <w:t xml:space="preserve"> </w:t>
      </w:r>
      <w:r w:rsidRPr="00270521">
        <w:rPr>
          <w:rFonts w:ascii="Arial" w:hAnsi="Arial" w:cs="Arial"/>
          <w:bCs/>
          <w:sz w:val="22"/>
          <w:szCs w:val="22"/>
        </w:rPr>
        <w:t>4. Z tytułu zmniejszenia wartości zamówienia będącego przedmiotem umowy Wykonawcy nie przysługują roszczenia lub odszkodowanie.</w:t>
      </w:r>
      <w:r w:rsidRPr="00270521">
        <w:rPr>
          <w:rFonts w:ascii="Arial" w:hAnsi="Arial" w:cs="Arial"/>
          <w:sz w:val="22"/>
          <w:szCs w:val="22"/>
        </w:rPr>
        <w:t xml:space="preserve"> </w:t>
      </w:r>
    </w:p>
    <w:p w:rsidR="00EE5602" w:rsidRPr="00270521" w:rsidRDefault="00EE5602" w:rsidP="00A470C6">
      <w:pPr>
        <w:numPr>
          <w:ilvl w:val="0"/>
          <w:numId w:val="5"/>
        </w:numPr>
        <w:tabs>
          <w:tab w:val="clear" w:pos="720"/>
          <w:tab w:val="left" w:pos="-720"/>
          <w:tab w:val="num" w:pos="360"/>
        </w:tabs>
        <w:suppressAutoHyphens/>
        <w:autoSpaceDE w:val="0"/>
        <w:autoSpaceDN w:val="0"/>
        <w:spacing w:before="120" w:after="0" w:line="360" w:lineRule="auto"/>
        <w:ind w:left="357" w:hanging="357"/>
        <w:rPr>
          <w:rFonts w:ascii="Arial" w:hAnsi="Arial" w:cs="Arial"/>
          <w:sz w:val="22"/>
          <w:szCs w:val="22"/>
        </w:rPr>
      </w:pPr>
      <w:r w:rsidRPr="00270521">
        <w:rPr>
          <w:rFonts w:ascii="Arial" w:hAnsi="Arial" w:cs="Arial"/>
          <w:sz w:val="22"/>
          <w:szCs w:val="22"/>
        </w:rPr>
        <w:t xml:space="preserve">Zamawiający zastrzega, iż ostateczna wartość umowy, nieprzekraczająca </w:t>
      </w:r>
      <w:r w:rsidR="00334E85" w:rsidRPr="00270521">
        <w:rPr>
          <w:rFonts w:ascii="Arial" w:hAnsi="Arial" w:cs="Arial"/>
          <w:sz w:val="22"/>
          <w:szCs w:val="22"/>
        </w:rPr>
        <w:t xml:space="preserve">kwoty, </w:t>
      </w:r>
      <w:r w:rsidR="002E70CB" w:rsidRPr="00270521">
        <w:rPr>
          <w:rFonts w:ascii="Arial" w:hAnsi="Arial" w:cs="Arial"/>
          <w:sz w:val="22"/>
          <w:szCs w:val="22"/>
        </w:rPr>
        <w:br/>
      </w:r>
      <w:r w:rsidR="00334E85" w:rsidRPr="00270521">
        <w:rPr>
          <w:rFonts w:ascii="Arial" w:hAnsi="Arial" w:cs="Arial"/>
          <w:sz w:val="22"/>
          <w:szCs w:val="22"/>
        </w:rPr>
        <w:t>o której mowa w ust.</w:t>
      </w:r>
      <w:r w:rsidR="00CC3F20" w:rsidRPr="00270521">
        <w:rPr>
          <w:rFonts w:ascii="Arial" w:hAnsi="Arial" w:cs="Arial"/>
          <w:sz w:val="22"/>
          <w:szCs w:val="22"/>
        </w:rPr>
        <w:t xml:space="preserve"> </w:t>
      </w:r>
      <w:r w:rsidR="00A74F43" w:rsidRPr="00270521">
        <w:rPr>
          <w:rFonts w:ascii="Arial" w:hAnsi="Arial" w:cs="Arial"/>
          <w:sz w:val="22"/>
          <w:szCs w:val="22"/>
        </w:rPr>
        <w:t>4</w:t>
      </w:r>
      <w:r w:rsidRPr="00270521">
        <w:rPr>
          <w:rFonts w:ascii="Arial" w:hAnsi="Arial" w:cs="Arial"/>
          <w:sz w:val="22"/>
          <w:szCs w:val="22"/>
        </w:rPr>
        <w:t xml:space="preserve">, będzie wynikała z poszczególnych zleceń przewozów </w:t>
      </w:r>
      <w:r w:rsidRPr="00270521">
        <w:rPr>
          <w:rFonts w:ascii="Arial" w:hAnsi="Arial" w:cs="Arial"/>
          <w:sz w:val="22"/>
          <w:szCs w:val="22"/>
        </w:rPr>
        <w:lastRenderedPageBreak/>
        <w:t>dokonanych przez Zamawiającego.</w:t>
      </w:r>
      <w:r w:rsidR="007E2AFF" w:rsidRPr="00270521">
        <w:rPr>
          <w:rFonts w:ascii="Arial" w:hAnsi="Arial" w:cs="Arial"/>
          <w:sz w:val="22"/>
          <w:szCs w:val="22"/>
        </w:rPr>
        <w:t xml:space="preserve"> Kwoty wskazane w ust. 1 – 3 zawierają wszelkie koszty wynikające z realizacji umowy po stronie Wykonawcy. </w:t>
      </w:r>
    </w:p>
    <w:p w:rsidR="00EE5602" w:rsidRPr="00270521" w:rsidRDefault="00EE5602" w:rsidP="00A470C6">
      <w:pPr>
        <w:numPr>
          <w:ilvl w:val="0"/>
          <w:numId w:val="5"/>
        </w:numPr>
        <w:tabs>
          <w:tab w:val="clear" w:pos="720"/>
          <w:tab w:val="left" w:pos="-720"/>
          <w:tab w:val="num" w:pos="360"/>
        </w:tabs>
        <w:suppressAutoHyphens/>
        <w:autoSpaceDE w:val="0"/>
        <w:autoSpaceDN w:val="0"/>
        <w:spacing w:before="120" w:after="0" w:line="360" w:lineRule="auto"/>
        <w:ind w:left="357" w:hanging="357"/>
        <w:rPr>
          <w:rFonts w:ascii="Arial" w:hAnsi="Arial" w:cs="Arial"/>
          <w:sz w:val="22"/>
          <w:szCs w:val="22"/>
        </w:rPr>
      </w:pPr>
      <w:r w:rsidRPr="00270521">
        <w:rPr>
          <w:rFonts w:ascii="Arial" w:hAnsi="Arial" w:cs="Arial"/>
          <w:sz w:val="22"/>
          <w:szCs w:val="22"/>
        </w:rPr>
        <w:t xml:space="preserve">Podstawą do wystawienia faktury (faktury częściowej) będzie zrealizowane przez Wykonawcę zamówienie, podpisane przez Zamawiającego, określające </w:t>
      </w:r>
      <w:r w:rsidR="00CC3F20" w:rsidRPr="00270521">
        <w:rPr>
          <w:rFonts w:ascii="Arial" w:hAnsi="Arial" w:cs="Arial"/>
          <w:sz w:val="22"/>
          <w:szCs w:val="22"/>
        </w:rPr>
        <w:t>termin  i trasę przejaz</w:t>
      </w:r>
      <w:r w:rsidR="00607180" w:rsidRPr="00270521">
        <w:rPr>
          <w:rFonts w:ascii="Arial" w:hAnsi="Arial" w:cs="Arial"/>
          <w:sz w:val="22"/>
          <w:szCs w:val="22"/>
        </w:rPr>
        <w:t xml:space="preserve">du oraz protokół odbioru bez zastrzeżeń. </w:t>
      </w:r>
    </w:p>
    <w:p w:rsidR="00EE5602" w:rsidRPr="00270521" w:rsidRDefault="00EE5602" w:rsidP="00A470C6">
      <w:pPr>
        <w:numPr>
          <w:ilvl w:val="0"/>
          <w:numId w:val="5"/>
        </w:numPr>
        <w:tabs>
          <w:tab w:val="clear" w:pos="720"/>
          <w:tab w:val="left" w:pos="-720"/>
          <w:tab w:val="num" w:pos="360"/>
        </w:tabs>
        <w:suppressAutoHyphens/>
        <w:autoSpaceDE w:val="0"/>
        <w:autoSpaceDN w:val="0"/>
        <w:spacing w:before="120" w:after="0" w:line="360" w:lineRule="auto"/>
        <w:ind w:left="357" w:hanging="357"/>
        <w:rPr>
          <w:rFonts w:ascii="Arial" w:hAnsi="Arial" w:cs="Arial"/>
          <w:sz w:val="22"/>
          <w:szCs w:val="22"/>
        </w:rPr>
      </w:pPr>
      <w:r w:rsidRPr="00270521">
        <w:rPr>
          <w:rFonts w:ascii="Arial" w:hAnsi="Arial" w:cs="Arial"/>
          <w:sz w:val="22"/>
          <w:szCs w:val="22"/>
        </w:rPr>
        <w:t xml:space="preserve">Wartość faktury będzie iloczynem ilości wykonanych kilometrów i stawki za </w:t>
      </w:r>
      <w:r w:rsidR="00545B4B" w:rsidRPr="00270521">
        <w:rPr>
          <w:rFonts w:ascii="Arial" w:hAnsi="Arial" w:cs="Arial"/>
          <w:sz w:val="22"/>
          <w:szCs w:val="22"/>
        </w:rPr>
        <w:br/>
      </w:r>
      <w:r w:rsidRPr="00270521">
        <w:rPr>
          <w:rFonts w:ascii="Arial" w:hAnsi="Arial" w:cs="Arial"/>
          <w:sz w:val="22"/>
          <w:szCs w:val="22"/>
        </w:rPr>
        <w:t xml:space="preserve">1 km, o której </w:t>
      </w:r>
      <w:r w:rsidR="00B47161" w:rsidRPr="00270521">
        <w:rPr>
          <w:rFonts w:ascii="Arial" w:hAnsi="Arial" w:cs="Arial"/>
          <w:sz w:val="22"/>
          <w:szCs w:val="22"/>
        </w:rPr>
        <w:t>mowa w § 7</w:t>
      </w:r>
      <w:r w:rsidR="00334E85" w:rsidRPr="00270521">
        <w:rPr>
          <w:rFonts w:ascii="Arial" w:hAnsi="Arial" w:cs="Arial"/>
          <w:sz w:val="22"/>
          <w:szCs w:val="22"/>
        </w:rPr>
        <w:t xml:space="preserve"> ust.</w:t>
      </w:r>
      <w:r w:rsidRPr="00270521">
        <w:rPr>
          <w:rFonts w:ascii="Arial" w:hAnsi="Arial" w:cs="Arial"/>
          <w:sz w:val="22"/>
          <w:szCs w:val="22"/>
        </w:rPr>
        <w:t xml:space="preserve"> 1</w:t>
      </w:r>
      <w:r w:rsidR="00C54D28" w:rsidRPr="00270521">
        <w:rPr>
          <w:rFonts w:ascii="Arial" w:hAnsi="Arial" w:cs="Arial"/>
          <w:sz w:val="22"/>
          <w:szCs w:val="22"/>
        </w:rPr>
        <w:t xml:space="preserve"> -</w:t>
      </w:r>
      <w:r w:rsidR="00334E85" w:rsidRPr="00270521">
        <w:rPr>
          <w:rFonts w:ascii="Arial" w:hAnsi="Arial" w:cs="Arial"/>
          <w:sz w:val="22"/>
          <w:szCs w:val="22"/>
        </w:rPr>
        <w:t xml:space="preserve"> 3</w:t>
      </w:r>
      <w:r w:rsidRPr="00270521">
        <w:rPr>
          <w:rFonts w:ascii="Arial" w:hAnsi="Arial" w:cs="Arial"/>
          <w:sz w:val="22"/>
          <w:szCs w:val="22"/>
        </w:rPr>
        <w:t xml:space="preserve"> niniejszej umowy (na podstawie protokołu odbioru załącznik nr 1 do umowy).</w:t>
      </w:r>
    </w:p>
    <w:p w:rsidR="00A144F6" w:rsidRPr="00270521" w:rsidRDefault="00A144F6" w:rsidP="00A470C6">
      <w:pPr>
        <w:numPr>
          <w:ilvl w:val="0"/>
          <w:numId w:val="5"/>
        </w:numPr>
        <w:tabs>
          <w:tab w:val="clear" w:pos="720"/>
          <w:tab w:val="left" w:pos="-720"/>
          <w:tab w:val="num" w:pos="360"/>
        </w:tabs>
        <w:suppressAutoHyphens/>
        <w:autoSpaceDE w:val="0"/>
        <w:autoSpaceDN w:val="0"/>
        <w:spacing w:before="120" w:after="0" w:line="360" w:lineRule="auto"/>
        <w:ind w:left="357" w:hanging="357"/>
        <w:rPr>
          <w:rFonts w:ascii="Arial" w:hAnsi="Arial" w:cs="Arial"/>
          <w:sz w:val="22"/>
          <w:szCs w:val="22"/>
        </w:rPr>
      </w:pPr>
      <w:r w:rsidRPr="00270521">
        <w:rPr>
          <w:rFonts w:ascii="Arial" w:hAnsi="Arial" w:cs="Arial"/>
          <w:sz w:val="22"/>
          <w:szCs w:val="22"/>
        </w:rPr>
        <w:t>Wartość faktury będzie iloczynem ilości wykonanych kilometrów i stawki za 1 km, o której mowa w § 7 ust. 6  niniejszej umowy (na podstawie protokołu odbioru załącznik nr 1 do umowy).</w:t>
      </w:r>
    </w:p>
    <w:p w:rsidR="001E2028" w:rsidRPr="00270521" w:rsidRDefault="00607180" w:rsidP="00A470C6">
      <w:pPr>
        <w:numPr>
          <w:ilvl w:val="0"/>
          <w:numId w:val="5"/>
        </w:numPr>
        <w:tabs>
          <w:tab w:val="clear" w:pos="720"/>
          <w:tab w:val="num" w:pos="0"/>
        </w:tabs>
        <w:spacing w:before="120" w:after="0" w:line="360" w:lineRule="auto"/>
        <w:ind w:left="360" w:hanging="360"/>
        <w:rPr>
          <w:rFonts w:ascii="Arial" w:hAnsi="Arial" w:cs="Arial"/>
          <w:sz w:val="22"/>
          <w:szCs w:val="22"/>
        </w:rPr>
      </w:pPr>
      <w:r w:rsidRPr="00270521">
        <w:rPr>
          <w:rFonts w:ascii="Arial" w:hAnsi="Arial" w:cs="Arial"/>
          <w:sz w:val="22"/>
          <w:szCs w:val="22"/>
        </w:rPr>
        <w:t>Wynagrodzenie przysługujące Wykonawcy płatne będzie przelewem</w:t>
      </w:r>
      <w:r w:rsidR="004A1D3A" w:rsidRPr="00270521">
        <w:rPr>
          <w:rFonts w:ascii="Arial" w:hAnsi="Arial" w:cs="Arial"/>
          <w:sz w:val="22"/>
          <w:szCs w:val="22"/>
        </w:rPr>
        <w:t xml:space="preserve"> na</w:t>
      </w:r>
      <w:r w:rsidRPr="00270521">
        <w:rPr>
          <w:rFonts w:ascii="Arial" w:hAnsi="Arial" w:cs="Arial"/>
          <w:sz w:val="22"/>
          <w:szCs w:val="22"/>
        </w:rPr>
        <w:t> rachunek</w:t>
      </w:r>
      <w:r w:rsidR="00545B4B" w:rsidRPr="00270521">
        <w:rPr>
          <w:rFonts w:ascii="Arial" w:hAnsi="Arial" w:cs="Arial"/>
          <w:sz w:val="22"/>
          <w:szCs w:val="22"/>
        </w:rPr>
        <w:t xml:space="preserve"> </w:t>
      </w:r>
      <w:r w:rsidRPr="00270521">
        <w:rPr>
          <w:rFonts w:ascii="Arial" w:hAnsi="Arial" w:cs="Arial"/>
          <w:sz w:val="22"/>
          <w:szCs w:val="22"/>
        </w:rPr>
        <w:t xml:space="preserve">bankowy Wykonawcy </w:t>
      </w:r>
      <w:r w:rsidR="00545B4B" w:rsidRPr="00270521">
        <w:rPr>
          <w:rFonts w:ascii="Arial" w:hAnsi="Arial" w:cs="Arial"/>
          <w:sz w:val="22"/>
          <w:szCs w:val="22"/>
        </w:rPr>
        <w:t>n</w:t>
      </w:r>
      <w:r w:rsidR="00EE5602" w:rsidRPr="00270521">
        <w:rPr>
          <w:rFonts w:ascii="Arial" w:hAnsi="Arial" w:cs="Arial"/>
          <w:sz w:val="22"/>
          <w:szCs w:val="22"/>
        </w:rPr>
        <w:t>r </w:t>
      </w:r>
      <w:r w:rsidR="00545B4B" w:rsidRPr="00270521">
        <w:rPr>
          <w:rFonts w:ascii="Arial" w:hAnsi="Arial" w:cs="Arial"/>
          <w:sz w:val="22"/>
          <w:szCs w:val="22"/>
        </w:rPr>
        <w:t>…………………………………………</w:t>
      </w:r>
      <w:r w:rsidR="001E2028" w:rsidRPr="00270521">
        <w:rPr>
          <w:rFonts w:ascii="Arial" w:hAnsi="Arial" w:cs="Arial"/>
          <w:sz w:val="22"/>
          <w:szCs w:val="22"/>
        </w:rPr>
        <w:t>……………………………………….</w:t>
      </w:r>
      <w:r w:rsidR="00545B4B" w:rsidRPr="00270521">
        <w:rPr>
          <w:rFonts w:ascii="Arial" w:hAnsi="Arial" w:cs="Arial"/>
          <w:sz w:val="22"/>
          <w:szCs w:val="22"/>
        </w:rPr>
        <w:t>…</w:t>
      </w:r>
      <w:r w:rsidR="004A1D3A" w:rsidRPr="00270521">
        <w:rPr>
          <w:rFonts w:ascii="Arial" w:hAnsi="Arial" w:cs="Arial"/>
          <w:sz w:val="22"/>
          <w:szCs w:val="22"/>
        </w:rPr>
        <w:br/>
      </w:r>
      <w:r w:rsidRPr="00270521">
        <w:rPr>
          <w:rFonts w:ascii="Arial" w:hAnsi="Arial" w:cs="Arial"/>
          <w:sz w:val="22"/>
          <w:szCs w:val="22"/>
        </w:rPr>
        <w:t>w terminie</w:t>
      </w:r>
      <w:r w:rsidR="00D344A0" w:rsidRPr="00270521">
        <w:rPr>
          <w:rFonts w:ascii="Arial" w:hAnsi="Arial" w:cs="Arial"/>
          <w:sz w:val="22"/>
          <w:szCs w:val="22"/>
        </w:rPr>
        <w:t xml:space="preserve"> 30 dni od daty doręczenia przez Wykonawcę do siedziby Zamawiającego przez kancelarię 43 WOG prawidłowo sporządzonej pod względem formalnym i merytorycznym faktury VAT wystawionej na rzecz </w:t>
      </w:r>
      <w:r w:rsidR="00D344A0" w:rsidRPr="00270521">
        <w:rPr>
          <w:rFonts w:ascii="Arial" w:hAnsi="Arial" w:cs="Arial"/>
          <w:b/>
          <w:bCs/>
          <w:sz w:val="22"/>
          <w:szCs w:val="22"/>
        </w:rPr>
        <w:t>43 Wojskowego Oddziału Gospodarczego z siedzibą przy ul. Saperska 2, 59-726 Świętoszów</w:t>
      </w:r>
      <w:r w:rsidR="00D344A0" w:rsidRPr="00270521">
        <w:rPr>
          <w:rFonts w:ascii="Arial" w:hAnsi="Arial" w:cs="Arial"/>
          <w:spacing w:val="-1"/>
          <w:sz w:val="22"/>
          <w:szCs w:val="22"/>
        </w:rPr>
        <w:t xml:space="preserve">, z </w:t>
      </w:r>
      <w:r w:rsidR="00D344A0" w:rsidRPr="00270521">
        <w:rPr>
          <w:rFonts w:ascii="Arial" w:hAnsi="Arial" w:cs="Arial"/>
          <w:sz w:val="22"/>
          <w:szCs w:val="22"/>
        </w:rPr>
        <w:t>załączonym protokołem od</w:t>
      </w:r>
      <w:r w:rsidR="00AB48AB" w:rsidRPr="00270521">
        <w:rPr>
          <w:rFonts w:ascii="Arial" w:hAnsi="Arial" w:cs="Arial"/>
          <w:sz w:val="22"/>
          <w:szCs w:val="22"/>
        </w:rPr>
        <w:t>bioru stanowiącym załącznik nr 1</w:t>
      </w:r>
      <w:r w:rsidR="00D344A0" w:rsidRPr="00270521">
        <w:rPr>
          <w:rFonts w:ascii="Arial" w:hAnsi="Arial" w:cs="Arial"/>
          <w:sz w:val="22"/>
          <w:szCs w:val="22"/>
        </w:rPr>
        <w:t xml:space="preserve"> do umowy. </w:t>
      </w:r>
    </w:p>
    <w:p w:rsidR="00D344A0" w:rsidRPr="00270521" w:rsidRDefault="00D344A0" w:rsidP="00A470C6">
      <w:pPr>
        <w:numPr>
          <w:ilvl w:val="0"/>
          <w:numId w:val="5"/>
        </w:numPr>
        <w:tabs>
          <w:tab w:val="clear" w:pos="720"/>
          <w:tab w:val="num" w:pos="0"/>
        </w:tabs>
        <w:spacing w:before="120" w:after="0" w:line="360" w:lineRule="auto"/>
        <w:ind w:left="360" w:hanging="360"/>
        <w:rPr>
          <w:rFonts w:ascii="Arial" w:hAnsi="Arial" w:cs="Arial"/>
          <w:sz w:val="22"/>
          <w:szCs w:val="22"/>
        </w:rPr>
      </w:pPr>
      <w:r w:rsidRPr="00270521">
        <w:rPr>
          <w:rFonts w:ascii="Arial" w:hAnsi="Arial" w:cs="Arial"/>
          <w:sz w:val="22"/>
          <w:szCs w:val="22"/>
        </w:rPr>
        <w:t>Zamawiający dopuszcza przesyłanie ustandaryzowanych faktur wystawionych przez wykonawcę w formie elektronicznej za pośrednictwem Platformy Elektronicznego Fakturowania PEF. Fakturę wraz dołączonym do niej protokołem odbioru Wykonawca prześle do Zamawiającego w terminie 14 dni ( w miesiącu grudniu 7 dni ) od daty zakończenia przejazdu.</w:t>
      </w:r>
    </w:p>
    <w:p w:rsidR="00963798" w:rsidRPr="00270521" w:rsidRDefault="003F24C9" w:rsidP="00A470C6">
      <w:pPr>
        <w:numPr>
          <w:ilvl w:val="0"/>
          <w:numId w:val="5"/>
        </w:numPr>
        <w:tabs>
          <w:tab w:val="clear" w:pos="720"/>
          <w:tab w:val="num" w:pos="0"/>
        </w:tabs>
        <w:spacing w:before="120" w:after="0" w:line="360" w:lineRule="auto"/>
        <w:ind w:left="360" w:hanging="360"/>
        <w:rPr>
          <w:rFonts w:ascii="Arial" w:hAnsi="Arial" w:cs="Arial"/>
          <w:sz w:val="22"/>
          <w:szCs w:val="22"/>
        </w:rPr>
      </w:pPr>
      <w:r w:rsidRPr="00270521">
        <w:rPr>
          <w:rFonts w:ascii="Arial" w:hAnsi="Arial" w:cs="Arial"/>
          <w:sz w:val="22"/>
          <w:szCs w:val="22"/>
        </w:rPr>
        <w:t xml:space="preserve">W przypadku towarów lub usług wymienionych w załączniku nr 15 do ustawy z dnia 11 marca 2004r. o podatku od towarów i usług ( Dz. </w:t>
      </w:r>
      <w:proofErr w:type="spellStart"/>
      <w:r w:rsidRPr="00270521">
        <w:rPr>
          <w:rFonts w:ascii="Arial" w:hAnsi="Arial" w:cs="Arial"/>
          <w:sz w:val="22"/>
          <w:szCs w:val="22"/>
        </w:rPr>
        <w:t>U.</w:t>
      </w:r>
      <w:r w:rsidR="00D344A0" w:rsidRPr="00270521">
        <w:rPr>
          <w:rFonts w:ascii="Arial" w:hAnsi="Arial" w:cs="Arial"/>
          <w:sz w:val="22"/>
          <w:szCs w:val="22"/>
        </w:rPr>
        <w:t>z</w:t>
      </w:r>
      <w:proofErr w:type="spellEnd"/>
      <w:r w:rsidR="00D344A0" w:rsidRPr="00270521">
        <w:rPr>
          <w:rFonts w:ascii="Arial" w:hAnsi="Arial" w:cs="Arial"/>
          <w:sz w:val="22"/>
          <w:szCs w:val="22"/>
        </w:rPr>
        <w:t xml:space="preserve"> 2021</w:t>
      </w:r>
      <w:r w:rsidR="004A1D3A" w:rsidRPr="00270521">
        <w:rPr>
          <w:rFonts w:ascii="Arial" w:hAnsi="Arial" w:cs="Arial"/>
          <w:sz w:val="22"/>
          <w:szCs w:val="22"/>
        </w:rPr>
        <w:t xml:space="preserve">r. </w:t>
      </w:r>
      <w:r w:rsidR="00D344A0" w:rsidRPr="00270521">
        <w:rPr>
          <w:rFonts w:ascii="Arial" w:hAnsi="Arial" w:cs="Arial"/>
          <w:sz w:val="22"/>
          <w:szCs w:val="22"/>
        </w:rPr>
        <w:t>poz. 685</w:t>
      </w:r>
      <w:r w:rsidRPr="00270521">
        <w:rPr>
          <w:rFonts w:ascii="Arial" w:hAnsi="Arial" w:cs="Arial"/>
          <w:sz w:val="22"/>
          <w:szCs w:val="22"/>
        </w:rPr>
        <w:t xml:space="preserve"> z </w:t>
      </w:r>
      <w:proofErr w:type="spellStart"/>
      <w:r w:rsidRPr="00270521">
        <w:rPr>
          <w:rFonts w:ascii="Arial" w:hAnsi="Arial" w:cs="Arial"/>
          <w:sz w:val="22"/>
          <w:szCs w:val="22"/>
        </w:rPr>
        <w:t>póź</w:t>
      </w:r>
      <w:proofErr w:type="spellEnd"/>
      <w:r w:rsidRPr="00270521">
        <w:rPr>
          <w:rFonts w:ascii="Arial" w:hAnsi="Arial" w:cs="Arial"/>
          <w:sz w:val="22"/>
          <w:szCs w:val="22"/>
        </w:rPr>
        <w:t xml:space="preserve">. </w:t>
      </w:r>
      <w:proofErr w:type="spellStart"/>
      <w:r w:rsidRPr="00270521">
        <w:rPr>
          <w:rFonts w:ascii="Arial" w:hAnsi="Arial" w:cs="Arial"/>
          <w:sz w:val="22"/>
          <w:szCs w:val="22"/>
        </w:rPr>
        <w:t>zm</w:t>
      </w:r>
      <w:proofErr w:type="spellEnd"/>
      <w:r w:rsidRPr="00270521">
        <w:rPr>
          <w:rFonts w:ascii="Arial" w:hAnsi="Arial" w:cs="Arial"/>
          <w:sz w:val="22"/>
          <w:szCs w:val="22"/>
        </w:rPr>
        <w:t>) oraz w sytuacji, gdy kwota należności na fakturze stanowi kwotę, o której mowa w art. 19 ust. 2 Prawo przedsiębiorców, a zatem kwotę równą lub wyższą niż 15.000 zł,</w:t>
      </w:r>
      <w:r w:rsidR="00DC6EB3" w:rsidRPr="00270521">
        <w:rPr>
          <w:rFonts w:ascii="Arial" w:hAnsi="Arial" w:cs="Arial"/>
          <w:sz w:val="22"/>
          <w:szCs w:val="22"/>
        </w:rPr>
        <w:t xml:space="preserve"> podany przez Wyko</w:t>
      </w:r>
      <w:r w:rsidR="002D5AA6" w:rsidRPr="00270521">
        <w:rPr>
          <w:rFonts w:ascii="Arial" w:hAnsi="Arial" w:cs="Arial"/>
          <w:sz w:val="22"/>
          <w:szCs w:val="22"/>
        </w:rPr>
        <w:t>nawcę w ust. 10</w:t>
      </w:r>
      <w:r w:rsidRPr="00270521">
        <w:rPr>
          <w:rFonts w:ascii="Arial" w:hAnsi="Arial" w:cs="Arial"/>
          <w:sz w:val="22"/>
          <w:szCs w:val="22"/>
        </w:rPr>
        <w:t xml:space="preserve"> numer rachunku bankowego obowiązkowo objęty jest mechanizmem podzielonej płatności.</w:t>
      </w:r>
    </w:p>
    <w:p w:rsidR="00B47161" w:rsidRPr="00270521" w:rsidRDefault="00B47161" w:rsidP="00A470C6">
      <w:pPr>
        <w:numPr>
          <w:ilvl w:val="0"/>
          <w:numId w:val="5"/>
        </w:numPr>
        <w:tabs>
          <w:tab w:val="clear" w:pos="720"/>
          <w:tab w:val="num" w:pos="0"/>
        </w:tabs>
        <w:spacing w:before="120" w:after="0" w:line="360" w:lineRule="auto"/>
        <w:ind w:left="360" w:hanging="360"/>
        <w:rPr>
          <w:rFonts w:ascii="Arial" w:hAnsi="Arial" w:cs="Arial"/>
          <w:sz w:val="22"/>
          <w:szCs w:val="22"/>
        </w:rPr>
      </w:pPr>
      <w:r w:rsidRPr="00270521">
        <w:rPr>
          <w:rFonts w:ascii="Arial" w:hAnsi="Arial" w:cs="Arial"/>
          <w:sz w:val="22"/>
          <w:szCs w:val="22"/>
        </w:rPr>
        <w:t xml:space="preserve">Zmiana konta bankowego </w:t>
      </w:r>
      <w:r w:rsidR="00B75098" w:rsidRPr="00270521">
        <w:rPr>
          <w:rFonts w:ascii="Arial" w:hAnsi="Arial" w:cs="Arial"/>
          <w:sz w:val="22"/>
          <w:szCs w:val="22"/>
        </w:rPr>
        <w:t xml:space="preserve">Wykonawcy wymaga zmiany umowy w formie aneksu </w:t>
      </w:r>
      <w:r w:rsidR="002E70CB" w:rsidRPr="00270521">
        <w:rPr>
          <w:rFonts w:ascii="Arial" w:hAnsi="Arial" w:cs="Arial"/>
          <w:sz w:val="22"/>
          <w:szCs w:val="22"/>
        </w:rPr>
        <w:br/>
      </w:r>
      <w:r w:rsidR="00B75098" w:rsidRPr="00270521">
        <w:rPr>
          <w:rFonts w:ascii="Arial" w:hAnsi="Arial" w:cs="Arial"/>
          <w:sz w:val="22"/>
          <w:szCs w:val="22"/>
        </w:rPr>
        <w:t>i obowiązuje Zamawiającego po podpisaniu tego aneksu.</w:t>
      </w:r>
    </w:p>
    <w:p w:rsidR="00CD4227" w:rsidRPr="00270521" w:rsidRDefault="00CD4227" w:rsidP="00A470C6">
      <w:pPr>
        <w:numPr>
          <w:ilvl w:val="0"/>
          <w:numId w:val="5"/>
        </w:numPr>
        <w:tabs>
          <w:tab w:val="clear" w:pos="720"/>
          <w:tab w:val="num" w:pos="0"/>
        </w:tabs>
        <w:spacing w:before="120" w:after="0" w:line="360" w:lineRule="auto"/>
        <w:ind w:left="360" w:hanging="360"/>
        <w:rPr>
          <w:rFonts w:ascii="Arial" w:hAnsi="Arial" w:cs="Arial"/>
          <w:sz w:val="22"/>
          <w:szCs w:val="22"/>
        </w:rPr>
      </w:pPr>
      <w:r w:rsidRPr="00270521">
        <w:rPr>
          <w:rFonts w:ascii="Arial" w:hAnsi="Arial" w:cs="Arial"/>
          <w:sz w:val="22"/>
          <w:szCs w:val="22"/>
        </w:rPr>
        <w:lastRenderedPageBreak/>
        <w:t xml:space="preserve">Podstawą wystawienia i opłacenia faktury będzie protokół odbioru usługi bez zastrzeżeń. </w:t>
      </w:r>
    </w:p>
    <w:p w:rsidR="00963798" w:rsidRPr="00270521" w:rsidRDefault="00F306E9" w:rsidP="00A470C6">
      <w:pPr>
        <w:numPr>
          <w:ilvl w:val="0"/>
          <w:numId w:val="5"/>
        </w:numPr>
        <w:tabs>
          <w:tab w:val="clear" w:pos="720"/>
          <w:tab w:val="num" w:pos="0"/>
        </w:tabs>
        <w:spacing w:before="120" w:after="0" w:line="360" w:lineRule="auto"/>
        <w:ind w:left="360" w:hanging="360"/>
        <w:rPr>
          <w:rFonts w:ascii="Arial" w:hAnsi="Arial" w:cs="Arial"/>
          <w:sz w:val="22"/>
          <w:szCs w:val="22"/>
        </w:rPr>
      </w:pPr>
      <w:r w:rsidRPr="00270521">
        <w:rPr>
          <w:rFonts w:ascii="Arial" w:hAnsi="Arial" w:cs="Arial"/>
          <w:sz w:val="22"/>
          <w:szCs w:val="22"/>
        </w:rPr>
        <w:t xml:space="preserve">Za dzień zapłaty uważa się dzień </w:t>
      </w:r>
      <w:r w:rsidR="00FA134C" w:rsidRPr="00270521">
        <w:rPr>
          <w:rFonts w:ascii="Arial" w:hAnsi="Arial" w:cs="Arial"/>
          <w:sz w:val="22"/>
          <w:szCs w:val="22"/>
        </w:rPr>
        <w:t>obciążenia rachunku</w:t>
      </w:r>
      <w:r w:rsidRPr="00270521">
        <w:rPr>
          <w:rFonts w:ascii="Arial" w:hAnsi="Arial" w:cs="Arial"/>
          <w:sz w:val="22"/>
          <w:szCs w:val="22"/>
        </w:rPr>
        <w:t xml:space="preserve"> bankowego</w:t>
      </w:r>
      <w:r w:rsidR="00FA134C" w:rsidRPr="00270521">
        <w:rPr>
          <w:rFonts w:ascii="Arial" w:hAnsi="Arial" w:cs="Arial"/>
          <w:sz w:val="22"/>
          <w:szCs w:val="22"/>
        </w:rPr>
        <w:t xml:space="preserve"> </w:t>
      </w:r>
      <w:r w:rsidR="00DD3886" w:rsidRPr="00270521">
        <w:rPr>
          <w:rFonts w:ascii="Arial" w:hAnsi="Arial" w:cs="Arial"/>
          <w:sz w:val="22"/>
          <w:szCs w:val="22"/>
        </w:rPr>
        <w:t>Zamawiającego.</w:t>
      </w:r>
    </w:p>
    <w:p w:rsidR="00963798" w:rsidRPr="00270521" w:rsidRDefault="00DD3886" w:rsidP="00A470C6">
      <w:pPr>
        <w:numPr>
          <w:ilvl w:val="0"/>
          <w:numId w:val="5"/>
        </w:numPr>
        <w:tabs>
          <w:tab w:val="clear" w:pos="720"/>
          <w:tab w:val="num" w:pos="0"/>
        </w:tabs>
        <w:spacing w:before="120" w:after="0" w:line="360" w:lineRule="auto"/>
        <w:ind w:left="360" w:hanging="360"/>
        <w:rPr>
          <w:rFonts w:ascii="Arial" w:hAnsi="Arial" w:cs="Arial"/>
          <w:sz w:val="22"/>
          <w:szCs w:val="22"/>
        </w:rPr>
      </w:pPr>
      <w:r w:rsidRPr="00270521">
        <w:rPr>
          <w:rFonts w:ascii="Arial" w:hAnsi="Arial" w:cs="Arial"/>
          <w:sz w:val="22"/>
          <w:szCs w:val="22"/>
        </w:rPr>
        <w:t>Cena jednostkowa przedmiotu umowy do rozliczenia częściowego przedmiotu umowy określona w formularzu cenowym, wykonywanym przez okres trwania umowy jest stała i nie podlega zmianie.</w:t>
      </w:r>
    </w:p>
    <w:p w:rsidR="00963798" w:rsidRPr="00270521" w:rsidRDefault="00D344A0" w:rsidP="00A470C6">
      <w:pPr>
        <w:numPr>
          <w:ilvl w:val="0"/>
          <w:numId w:val="5"/>
        </w:numPr>
        <w:tabs>
          <w:tab w:val="clear" w:pos="720"/>
          <w:tab w:val="num" w:pos="0"/>
        </w:tabs>
        <w:spacing w:before="120" w:after="0" w:line="360" w:lineRule="auto"/>
        <w:ind w:left="360" w:hanging="360"/>
        <w:rPr>
          <w:rFonts w:ascii="Arial" w:hAnsi="Arial" w:cs="Arial"/>
          <w:sz w:val="22"/>
          <w:szCs w:val="22"/>
        </w:rPr>
      </w:pPr>
      <w:r w:rsidRPr="00270521">
        <w:rPr>
          <w:rFonts w:ascii="Arial" w:hAnsi="Arial" w:cs="Arial"/>
          <w:sz w:val="22"/>
          <w:szCs w:val="22"/>
        </w:rPr>
        <w:t>Wszelkie koszty związane z realizacją usługi ponosi Wykonawca.</w:t>
      </w:r>
    </w:p>
    <w:p w:rsidR="00DD3886" w:rsidRPr="00270521" w:rsidRDefault="00D344A0" w:rsidP="00A470C6">
      <w:pPr>
        <w:numPr>
          <w:ilvl w:val="0"/>
          <w:numId w:val="5"/>
        </w:numPr>
        <w:tabs>
          <w:tab w:val="clear" w:pos="720"/>
          <w:tab w:val="num" w:pos="0"/>
        </w:tabs>
        <w:spacing w:before="120" w:after="0" w:line="360" w:lineRule="auto"/>
        <w:ind w:left="360" w:hanging="360"/>
        <w:rPr>
          <w:rFonts w:ascii="Arial" w:hAnsi="Arial" w:cs="Arial"/>
          <w:sz w:val="22"/>
          <w:szCs w:val="22"/>
        </w:rPr>
      </w:pPr>
      <w:r w:rsidRPr="00270521">
        <w:rPr>
          <w:rFonts w:ascii="Arial" w:hAnsi="Arial" w:cs="Arial"/>
          <w:sz w:val="22"/>
          <w:szCs w:val="22"/>
        </w:rPr>
        <w:t>Faktury wystawione przez Wykonawcę muszą obejmować należny podatek VAT.</w:t>
      </w:r>
    </w:p>
    <w:p w:rsidR="00E01ADD" w:rsidRPr="00270521" w:rsidRDefault="001A7437" w:rsidP="00270521">
      <w:pPr>
        <w:numPr>
          <w:ilvl w:val="0"/>
          <w:numId w:val="5"/>
        </w:numPr>
        <w:tabs>
          <w:tab w:val="clear" w:pos="720"/>
          <w:tab w:val="num" w:pos="0"/>
        </w:tabs>
        <w:spacing w:before="120" w:after="0" w:line="360" w:lineRule="auto"/>
        <w:ind w:left="360" w:hanging="360"/>
        <w:rPr>
          <w:rFonts w:ascii="Arial" w:hAnsi="Arial" w:cs="Arial"/>
          <w:sz w:val="22"/>
          <w:szCs w:val="22"/>
        </w:rPr>
      </w:pPr>
      <w:r w:rsidRPr="00270521">
        <w:rPr>
          <w:rFonts w:ascii="Arial" w:hAnsi="Arial" w:cs="Arial"/>
          <w:sz w:val="22"/>
          <w:szCs w:val="22"/>
        </w:rPr>
        <w:t xml:space="preserve">W przypadku opóźnienia w zapłacie kwoty wynikającej z faktury Wykonawca jest uprawniony do żądania zapłaty przez Zamawiającego odsetek, stosownie </w:t>
      </w:r>
      <w:r w:rsidR="00EE3FA5" w:rsidRPr="00270521">
        <w:rPr>
          <w:rFonts w:ascii="Arial" w:hAnsi="Arial" w:cs="Arial"/>
          <w:sz w:val="22"/>
          <w:szCs w:val="22"/>
        </w:rPr>
        <w:br/>
      </w:r>
      <w:r w:rsidRPr="00270521">
        <w:rPr>
          <w:rFonts w:ascii="Arial" w:hAnsi="Arial" w:cs="Arial"/>
          <w:sz w:val="22"/>
          <w:szCs w:val="22"/>
        </w:rPr>
        <w:t xml:space="preserve">do obowiązujących przepisów za każdy dzień zwłoki. </w:t>
      </w:r>
    </w:p>
    <w:p w:rsidR="008F7773" w:rsidRPr="00270521" w:rsidRDefault="008F7773" w:rsidP="008F7773">
      <w:pPr>
        <w:pStyle w:val="Akapitzlist"/>
        <w:spacing w:before="120" w:line="360" w:lineRule="auto"/>
        <w:ind w:left="3900" w:firstLine="0"/>
        <w:rPr>
          <w:rFonts w:ascii="Arial" w:eastAsia="Arial" w:hAnsi="Arial" w:cs="Arial"/>
          <w:b/>
          <w:bCs/>
          <w:sz w:val="22"/>
          <w:szCs w:val="22"/>
        </w:rPr>
      </w:pPr>
      <w:r w:rsidRPr="00270521">
        <w:rPr>
          <w:rFonts w:ascii="Arial" w:hAnsi="Arial" w:cs="Arial"/>
          <w:b/>
          <w:bCs/>
          <w:sz w:val="22"/>
          <w:szCs w:val="22"/>
        </w:rPr>
        <w:t xml:space="preserve">§ </w:t>
      </w:r>
      <w:r w:rsidR="00CF6891" w:rsidRPr="00270521">
        <w:rPr>
          <w:rFonts w:ascii="Arial" w:hAnsi="Arial" w:cs="Arial"/>
          <w:b/>
          <w:bCs/>
          <w:sz w:val="22"/>
          <w:szCs w:val="22"/>
        </w:rPr>
        <w:t>7</w:t>
      </w:r>
    </w:p>
    <w:p w:rsidR="008F7773" w:rsidRPr="00270521" w:rsidRDefault="008F7773" w:rsidP="008F7773">
      <w:pPr>
        <w:pStyle w:val="Akapitzlist"/>
        <w:shd w:val="clear" w:color="auto" w:fill="FFFFFF"/>
        <w:spacing w:before="120" w:line="360" w:lineRule="auto"/>
        <w:ind w:left="2844" w:firstLine="0"/>
        <w:rPr>
          <w:rFonts w:ascii="Arial" w:eastAsia="Arial" w:hAnsi="Arial" w:cs="Arial"/>
          <w:b/>
          <w:bCs/>
          <w:sz w:val="22"/>
          <w:szCs w:val="22"/>
        </w:rPr>
      </w:pPr>
      <w:r w:rsidRPr="00270521">
        <w:rPr>
          <w:rFonts w:ascii="Arial" w:hAnsi="Arial" w:cs="Arial"/>
          <w:b/>
          <w:bCs/>
          <w:sz w:val="22"/>
          <w:szCs w:val="22"/>
        </w:rPr>
        <w:t>KLAUZULA JAKOŚCI</w:t>
      </w:r>
    </w:p>
    <w:p w:rsidR="00DA418A" w:rsidRPr="00270521" w:rsidRDefault="008F7773" w:rsidP="008F7773">
      <w:pPr>
        <w:pStyle w:val="Akapitzlist"/>
        <w:spacing w:before="120" w:line="360" w:lineRule="auto"/>
        <w:ind w:left="0" w:firstLine="0"/>
        <w:rPr>
          <w:rFonts w:ascii="Arial" w:hAnsi="Arial" w:cs="Arial"/>
          <w:bCs/>
          <w:sz w:val="22"/>
          <w:szCs w:val="22"/>
        </w:rPr>
      </w:pPr>
      <w:r w:rsidRPr="00270521">
        <w:rPr>
          <w:rFonts w:ascii="Arial" w:hAnsi="Arial" w:cs="Arial"/>
          <w:b/>
          <w:bCs/>
          <w:sz w:val="22"/>
          <w:szCs w:val="22"/>
        </w:rPr>
        <w:t xml:space="preserve"> </w:t>
      </w:r>
      <w:r w:rsidRPr="00270521">
        <w:rPr>
          <w:rFonts w:ascii="Arial" w:hAnsi="Arial" w:cs="Arial"/>
          <w:bCs/>
          <w:sz w:val="22"/>
          <w:szCs w:val="22"/>
        </w:rPr>
        <w:t>Zapisy § 1 stosuje się odpowiednio</w:t>
      </w:r>
    </w:p>
    <w:p w:rsidR="00C41D32" w:rsidRPr="00270521" w:rsidRDefault="00C41D32" w:rsidP="003C470A">
      <w:pPr>
        <w:pStyle w:val="AWIENIE"/>
        <w:spacing w:before="120" w:line="360" w:lineRule="auto"/>
        <w:rPr>
          <w:rFonts w:cs="Arial"/>
          <w:sz w:val="22"/>
          <w:szCs w:val="22"/>
        </w:rPr>
      </w:pPr>
      <w:r w:rsidRPr="00270521">
        <w:rPr>
          <w:rFonts w:cs="Arial"/>
          <w:sz w:val="22"/>
          <w:szCs w:val="22"/>
        </w:rPr>
        <w:t xml:space="preserve">§ </w:t>
      </w:r>
      <w:r w:rsidR="00CF6891" w:rsidRPr="00270521">
        <w:rPr>
          <w:rFonts w:cs="Arial"/>
          <w:sz w:val="22"/>
          <w:szCs w:val="22"/>
        </w:rPr>
        <w:t>8</w:t>
      </w:r>
    </w:p>
    <w:p w:rsidR="00C41D32" w:rsidRPr="00270521" w:rsidRDefault="00C41D32" w:rsidP="00C41D32">
      <w:pPr>
        <w:pStyle w:val="AWIENIE"/>
        <w:spacing w:before="120" w:line="360" w:lineRule="auto"/>
        <w:rPr>
          <w:rFonts w:cs="Arial"/>
          <w:sz w:val="22"/>
          <w:szCs w:val="22"/>
        </w:rPr>
      </w:pPr>
      <w:r w:rsidRPr="00270521">
        <w:rPr>
          <w:rFonts w:cs="Arial"/>
          <w:sz w:val="22"/>
          <w:szCs w:val="22"/>
        </w:rPr>
        <w:t>OCHRONA ŚRODOWISKA</w:t>
      </w:r>
    </w:p>
    <w:p w:rsidR="00C41D32" w:rsidRPr="00270521" w:rsidRDefault="008F7773" w:rsidP="008F7773">
      <w:pPr>
        <w:spacing w:before="120" w:after="0" w:line="360" w:lineRule="auto"/>
        <w:ind w:left="0" w:firstLine="0"/>
        <w:rPr>
          <w:rFonts w:ascii="Arial" w:hAnsi="Arial" w:cs="Arial"/>
          <w:sz w:val="22"/>
          <w:szCs w:val="22"/>
        </w:rPr>
      </w:pPr>
      <w:r w:rsidRPr="00270521">
        <w:rPr>
          <w:rFonts w:ascii="Arial" w:hAnsi="Arial" w:cs="Arial"/>
          <w:sz w:val="22"/>
          <w:szCs w:val="22"/>
        </w:rPr>
        <w:t xml:space="preserve">1. </w:t>
      </w:r>
      <w:r w:rsidR="00C41D32" w:rsidRPr="00270521">
        <w:rPr>
          <w:rFonts w:ascii="Arial" w:hAnsi="Arial" w:cs="Arial"/>
          <w:sz w:val="22"/>
          <w:szCs w:val="22"/>
        </w:rPr>
        <w:t xml:space="preserve">Wykonawca zobowiązany jest na terenie kompleksów administrowanych przez </w:t>
      </w:r>
      <w:r w:rsidR="006A2108" w:rsidRPr="00270521">
        <w:rPr>
          <w:rFonts w:ascii="Arial" w:hAnsi="Arial" w:cs="Arial"/>
          <w:sz w:val="22"/>
          <w:szCs w:val="22"/>
        </w:rPr>
        <w:br/>
      </w:r>
      <w:r w:rsidR="00C41D32" w:rsidRPr="00270521">
        <w:rPr>
          <w:rFonts w:ascii="Arial" w:hAnsi="Arial" w:cs="Arial"/>
          <w:sz w:val="22"/>
          <w:szCs w:val="22"/>
        </w:rPr>
        <w:t>43 WOG:</w:t>
      </w:r>
    </w:p>
    <w:p w:rsidR="006C6180" w:rsidRPr="00270521" w:rsidRDefault="006D48FC" w:rsidP="006D48FC">
      <w:pPr>
        <w:spacing w:before="120" w:after="0" w:line="360" w:lineRule="auto"/>
        <w:ind w:left="360" w:firstLine="0"/>
        <w:rPr>
          <w:rFonts w:ascii="Arial" w:hAnsi="Arial" w:cs="Arial"/>
          <w:sz w:val="22"/>
          <w:szCs w:val="22"/>
        </w:rPr>
      </w:pPr>
      <w:r w:rsidRPr="00270521">
        <w:rPr>
          <w:rFonts w:ascii="Arial" w:hAnsi="Arial" w:cs="Arial"/>
          <w:sz w:val="22"/>
          <w:szCs w:val="22"/>
        </w:rPr>
        <w:t>1) p</w:t>
      </w:r>
      <w:r w:rsidR="00C41D32" w:rsidRPr="00270521">
        <w:rPr>
          <w:rFonts w:ascii="Arial" w:hAnsi="Arial" w:cs="Arial"/>
          <w:sz w:val="22"/>
          <w:szCs w:val="22"/>
        </w:rPr>
        <w:t>rzestrzegać przepisów ochrony środowiska</w:t>
      </w:r>
      <w:r w:rsidR="00B13544" w:rsidRPr="00270521">
        <w:rPr>
          <w:rFonts w:ascii="Arial" w:hAnsi="Arial" w:cs="Arial"/>
          <w:sz w:val="22"/>
          <w:szCs w:val="22"/>
        </w:rPr>
        <w:t>,</w:t>
      </w:r>
    </w:p>
    <w:p w:rsidR="00B13544" w:rsidRPr="00270521" w:rsidRDefault="00B13544" w:rsidP="008466F8">
      <w:pPr>
        <w:pStyle w:val="Akapitzlist"/>
        <w:numPr>
          <w:ilvl w:val="0"/>
          <w:numId w:val="43"/>
        </w:numPr>
        <w:spacing w:before="120" w:after="0" w:line="360" w:lineRule="auto"/>
        <w:rPr>
          <w:rFonts w:ascii="Arial" w:hAnsi="Arial" w:cs="Arial"/>
          <w:sz w:val="22"/>
          <w:szCs w:val="22"/>
        </w:rPr>
      </w:pPr>
      <w:r w:rsidRPr="00270521">
        <w:rPr>
          <w:rFonts w:ascii="Arial" w:hAnsi="Arial" w:cs="Arial"/>
          <w:sz w:val="22"/>
          <w:szCs w:val="22"/>
        </w:rPr>
        <w:t>postępować eliminując</w:t>
      </w:r>
      <w:r w:rsidR="00A32AB8" w:rsidRPr="00270521">
        <w:rPr>
          <w:rFonts w:ascii="Arial" w:hAnsi="Arial" w:cs="Arial"/>
          <w:sz w:val="22"/>
          <w:szCs w:val="22"/>
        </w:rPr>
        <w:t>/o</w:t>
      </w:r>
      <w:r w:rsidRPr="00270521">
        <w:rPr>
          <w:rFonts w:ascii="Arial" w:hAnsi="Arial" w:cs="Arial"/>
          <w:sz w:val="22"/>
          <w:szCs w:val="22"/>
        </w:rPr>
        <w:t>graniczając zagrożenia dla środowiska,</w:t>
      </w:r>
    </w:p>
    <w:p w:rsidR="006D666C" w:rsidRPr="00270521" w:rsidRDefault="006D48FC" w:rsidP="006D48FC">
      <w:pPr>
        <w:spacing w:before="120" w:after="0" w:line="360" w:lineRule="auto"/>
        <w:ind w:left="0" w:firstLine="0"/>
        <w:rPr>
          <w:rFonts w:ascii="Arial" w:eastAsia="Arial" w:hAnsi="Arial" w:cs="Arial"/>
          <w:sz w:val="22"/>
          <w:szCs w:val="22"/>
        </w:rPr>
      </w:pPr>
      <w:r w:rsidRPr="00270521">
        <w:rPr>
          <w:rFonts w:ascii="Arial" w:hAnsi="Arial" w:cs="Arial"/>
          <w:sz w:val="22"/>
          <w:szCs w:val="22"/>
        </w:rPr>
        <w:t>2. W</w:t>
      </w:r>
      <w:r w:rsidR="006D666C" w:rsidRPr="00270521">
        <w:rPr>
          <w:rFonts w:ascii="Arial" w:hAnsi="Arial" w:cs="Arial"/>
          <w:sz w:val="22"/>
          <w:szCs w:val="22"/>
        </w:rPr>
        <w:t>ykonawca na terenie kompleksów administrowanych przez 43 WOG ponosi odpowiedzialność za wszelkie szkody w środowisku spowodowane swoim działaniem lub zaniechaniem i zobowiązuje się do ich usunięcia lub naprawy na własny koszt.</w:t>
      </w:r>
    </w:p>
    <w:p w:rsidR="00B522D5" w:rsidRPr="00270521" w:rsidRDefault="008F7773" w:rsidP="00B522D5">
      <w:pPr>
        <w:spacing w:before="120" w:line="360" w:lineRule="auto"/>
        <w:jc w:val="center"/>
        <w:rPr>
          <w:rFonts w:ascii="Arial" w:eastAsia="Arial" w:hAnsi="Arial" w:cs="Arial"/>
          <w:b/>
          <w:bCs/>
          <w:sz w:val="22"/>
          <w:szCs w:val="22"/>
        </w:rPr>
      </w:pPr>
      <w:r w:rsidRPr="00270521">
        <w:rPr>
          <w:rFonts w:ascii="Arial" w:hAnsi="Arial" w:cs="Arial"/>
          <w:b/>
          <w:bCs/>
          <w:sz w:val="22"/>
          <w:szCs w:val="22"/>
        </w:rPr>
        <w:t xml:space="preserve">§ </w:t>
      </w:r>
      <w:r w:rsidR="00CF6891" w:rsidRPr="00270521">
        <w:rPr>
          <w:rFonts w:ascii="Arial" w:hAnsi="Arial" w:cs="Arial"/>
          <w:b/>
          <w:bCs/>
          <w:sz w:val="22"/>
          <w:szCs w:val="22"/>
        </w:rPr>
        <w:t>9</w:t>
      </w:r>
    </w:p>
    <w:p w:rsidR="00B522D5" w:rsidRPr="00270521" w:rsidRDefault="00B522D5" w:rsidP="00B522D5">
      <w:pPr>
        <w:spacing w:before="120" w:line="360" w:lineRule="auto"/>
        <w:jc w:val="center"/>
        <w:rPr>
          <w:rFonts w:ascii="Arial" w:eastAsia="Arial" w:hAnsi="Arial" w:cs="Arial"/>
          <w:b/>
          <w:bCs/>
          <w:sz w:val="22"/>
          <w:szCs w:val="22"/>
        </w:rPr>
      </w:pPr>
      <w:r w:rsidRPr="00270521">
        <w:rPr>
          <w:rFonts w:ascii="Arial" w:hAnsi="Arial" w:cs="Arial"/>
          <w:b/>
          <w:bCs/>
          <w:sz w:val="22"/>
          <w:szCs w:val="22"/>
        </w:rPr>
        <w:t>OCHRONA INFORMACJI NIEJAWNYCH</w:t>
      </w:r>
    </w:p>
    <w:p w:rsidR="00B522D5" w:rsidRPr="00270521" w:rsidRDefault="00B522D5" w:rsidP="00A470C6">
      <w:pPr>
        <w:pStyle w:val="Tekstpodstawowy"/>
        <w:numPr>
          <w:ilvl w:val="0"/>
          <w:numId w:val="16"/>
        </w:numPr>
        <w:pBdr>
          <w:top w:val="nil"/>
          <w:left w:val="nil"/>
          <w:bottom w:val="nil"/>
          <w:right w:val="nil"/>
          <w:between w:val="nil"/>
          <w:bar w:val="nil"/>
        </w:pBdr>
        <w:spacing w:before="120" w:line="360" w:lineRule="auto"/>
        <w:rPr>
          <w:rFonts w:ascii="Arial" w:eastAsia="Arial" w:hAnsi="Arial" w:cs="Arial"/>
          <w:sz w:val="22"/>
          <w:szCs w:val="22"/>
        </w:rPr>
      </w:pPr>
      <w:r w:rsidRPr="00270521">
        <w:rPr>
          <w:rFonts w:ascii="Arial" w:hAnsi="Arial" w:cs="Arial"/>
          <w:sz w:val="22"/>
          <w:szCs w:val="22"/>
        </w:rPr>
        <w:t xml:space="preserve">Wykonawca zobowiązany jest do zachowania w tajemnicy wszelkich informacji, jakie uzyska w związku z wykonywaniem niniejszej umowy, a także do zapewnienia przestrzegania przepisów o ochronie informacji niejawnych zgodnie z ustawą </w:t>
      </w:r>
      <w:r w:rsidR="002E70CB" w:rsidRPr="00270521">
        <w:rPr>
          <w:rFonts w:ascii="Arial" w:hAnsi="Arial" w:cs="Arial"/>
          <w:sz w:val="22"/>
          <w:szCs w:val="22"/>
        </w:rPr>
        <w:br/>
      </w:r>
      <w:r w:rsidRPr="00270521">
        <w:rPr>
          <w:rFonts w:ascii="Arial" w:hAnsi="Arial" w:cs="Arial"/>
          <w:sz w:val="22"/>
          <w:szCs w:val="22"/>
        </w:rPr>
        <w:t>o ochronie informacji niejawnych z dnia 5 sierpnia 2010 r. (Dz. U. z 20</w:t>
      </w:r>
      <w:r w:rsidR="004F5773" w:rsidRPr="00270521">
        <w:rPr>
          <w:rFonts w:ascii="Arial" w:hAnsi="Arial" w:cs="Arial"/>
          <w:sz w:val="22"/>
          <w:szCs w:val="22"/>
        </w:rPr>
        <w:t>24</w:t>
      </w:r>
      <w:r w:rsidRPr="00270521">
        <w:rPr>
          <w:rFonts w:ascii="Arial" w:hAnsi="Arial" w:cs="Arial"/>
          <w:sz w:val="22"/>
          <w:szCs w:val="22"/>
        </w:rPr>
        <w:t xml:space="preserve"> r., poz. </w:t>
      </w:r>
      <w:r w:rsidR="004F5773" w:rsidRPr="00270521">
        <w:rPr>
          <w:rFonts w:ascii="Arial" w:hAnsi="Arial" w:cs="Arial"/>
          <w:sz w:val="22"/>
          <w:szCs w:val="22"/>
        </w:rPr>
        <w:t>632</w:t>
      </w:r>
      <w:r w:rsidRPr="00270521">
        <w:rPr>
          <w:rFonts w:ascii="Arial" w:hAnsi="Arial" w:cs="Arial"/>
          <w:sz w:val="22"/>
          <w:szCs w:val="22"/>
        </w:rPr>
        <w:t>), innymi obowiązującymi przepisami oraz do bezwzględnego stosowania się do poleceń wydawanych w tym zakresie przez uprawnione osoby.</w:t>
      </w:r>
    </w:p>
    <w:p w:rsidR="00B522D5" w:rsidRPr="00270521" w:rsidRDefault="00B522D5" w:rsidP="00A470C6">
      <w:pPr>
        <w:pStyle w:val="Tekstpodstawowy"/>
        <w:numPr>
          <w:ilvl w:val="0"/>
          <w:numId w:val="16"/>
        </w:numPr>
        <w:pBdr>
          <w:top w:val="nil"/>
          <w:left w:val="nil"/>
          <w:bottom w:val="nil"/>
          <w:right w:val="nil"/>
          <w:between w:val="nil"/>
          <w:bar w:val="nil"/>
        </w:pBdr>
        <w:spacing w:before="120" w:line="360" w:lineRule="auto"/>
        <w:rPr>
          <w:rFonts w:ascii="Arial" w:eastAsia="Arial" w:hAnsi="Arial" w:cs="Arial"/>
          <w:sz w:val="22"/>
          <w:szCs w:val="22"/>
        </w:rPr>
      </w:pPr>
      <w:r w:rsidRPr="00270521">
        <w:rPr>
          <w:rFonts w:ascii="Arial" w:hAnsi="Arial" w:cs="Arial"/>
          <w:sz w:val="22"/>
          <w:szCs w:val="22"/>
        </w:rPr>
        <w:lastRenderedPageBreak/>
        <w:t>Wykonawca jest zobowiązany do stosowania się do obowiązujących na terenie jednostki przepisów w zakresie wejścia i wjazdu do jednostki oraz parkowania pojazdów.</w:t>
      </w:r>
    </w:p>
    <w:p w:rsidR="00B522D5" w:rsidRPr="00270521" w:rsidRDefault="00B522D5" w:rsidP="00A470C6">
      <w:pPr>
        <w:pStyle w:val="Akapitzlist"/>
        <w:numPr>
          <w:ilvl w:val="0"/>
          <w:numId w:val="16"/>
        </w:numPr>
        <w:pBdr>
          <w:top w:val="nil"/>
          <w:left w:val="nil"/>
          <w:bottom w:val="nil"/>
          <w:right w:val="nil"/>
          <w:between w:val="nil"/>
          <w:bar w:val="nil"/>
        </w:pBdr>
        <w:spacing w:before="120" w:line="360" w:lineRule="auto"/>
        <w:rPr>
          <w:rFonts w:ascii="Arial" w:eastAsia="Arial" w:hAnsi="Arial" w:cs="Arial"/>
          <w:sz w:val="22"/>
          <w:szCs w:val="22"/>
        </w:rPr>
      </w:pPr>
      <w:r w:rsidRPr="00270521">
        <w:rPr>
          <w:rFonts w:ascii="Arial" w:hAnsi="Arial" w:cs="Arial"/>
          <w:sz w:val="22"/>
          <w:szCs w:val="2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rsidR="00040E2C" w:rsidRPr="00270521" w:rsidRDefault="00040E2C" w:rsidP="00040E2C">
      <w:pPr>
        <w:pStyle w:val="Akapitzlist"/>
        <w:numPr>
          <w:ilvl w:val="0"/>
          <w:numId w:val="16"/>
        </w:numPr>
        <w:pBdr>
          <w:top w:val="nil"/>
          <w:left w:val="nil"/>
          <w:bottom w:val="nil"/>
          <w:right w:val="nil"/>
          <w:between w:val="nil"/>
          <w:bar w:val="nil"/>
        </w:pBdr>
        <w:spacing w:before="120" w:line="276" w:lineRule="auto"/>
        <w:rPr>
          <w:rFonts w:ascii="Arial" w:eastAsia="Arial" w:hAnsi="Arial" w:cs="Arial"/>
          <w:sz w:val="22"/>
          <w:szCs w:val="22"/>
        </w:rPr>
      </w:pPr>
      <w:r w:rsidRPr="00270521">
        <w:rPr>
          <w:rFonts w:ascii="Arial" w:hAnsi="Arial" w:cs="Arial"/>
          <w:sz w:val="22"/>
          <w:szCs w:val="22"/>
        </w:rPr>
        <w:t>Wykonawca jest zobowiązany zapoznać się wewnętrznymi regulacjami obowiązującym na terenie Użytkownika kompleksu i ściśle ich przestrzegać. Dotyczy to w szczególności:</w:t>
      </w:r>
    </w:p>
    <w:p w:rsidR="001478AF" w:rsidRPr="00270521" w:rsidRDefault="001478AF" w:rsidP="001478AF">
      <w:pPr>
        <w:pBdr>
          <w:top w:val="nil"/>
          <w:left w:val="nil"/>
          <w:bottom w:val="nil"/>
          <w:right w:val="nil"/>
          <w:between w:val="nil"/>
          <w:bar w:val="nil"/>
        </w:pBdr>
        <w:spacing w:before="120" w:line="276" w:lineRule="auto"/>
        <w:rPr>
          <w:rFonts w:ascii="Arial" w:hAnsi="Arial" w:cs="Arial"/>
          <w:sz w:val="22"/>
          <w:szCs w:val="22"/>
        </w:rPr>
      </w:pPr>
      <w:r w:rsidRPr="00270521">
        <w:rPr>
          <w:rFonts w:ascii="Arial" w:hAnsi="Arial" w:cs="Arial"/>
          <w:sz w:val="22"/>
          <w:szCs w:val="22"/>
        </w:rPr>
        <w:t xml:space="preserve">       1. wnoszenie na teren kompleksu (obiektu) sprzętu audiowizualnego oraz                                                          </w:t>
      </w:r>
    </w:p>
    <w:p w:rsidR="001478AF" w:rsidRPr="00270521" w:rsidRDefault="00AE5285" w:rsidP="001478AF">
      <w:pPr>
        <w:pStyle w:val="Akapitzlist"/>
        <w:pBdr>
          <w:top w:val="nil"/>
          <w:left w:val="nil"/>
          <w:bottom w:val="nil"/>
          <w:right w:val="nil"/>
          <w:between w:val="nil"/>
          <w:bar w:val="nil"/>
        </w:pBdr>
        <w:spacing w:before="120" w:line="276" w:lineRule="auto"/>
        <w:ind w:left="426" w:firstLine="0"/>
        <w:rPr>
          <w:rFonts w:ascii="Arial" w:eastAsia="Arial" w:hAnsi="Arial" w:cs="Arial"/>
          <w:sz w:val="22"/>
          <w:szCs w:val="22"/>
        </w:rPr>
      </w:pPr>
      <w:r w:rsidRPr="00270521">
        <w:rPr>
          <w:rFonts w:ascii="Arial" w:hAnsi="Arial" w:cs="Arial"/>
          <w:sz w:val="22"/>
          <w:szCs w:val="22"/>
        </w:rPr>
        <w:t xml:space="preserve">  </w:t>
      </w:r>
      <w:r w:rsidR="001478AF" w:rsidRPr="00270521">
        <w:rPr>
          <w:rFonts w:ascii="Arial" w:hAnsi="Arial" w:cs="Arial"/>
          <w:sz w:val="22"/>
          <w:szCs w:val="22"/>
        </w:rPr>
        <w:t>wszelkich urządzeń służących do rejestracji obrazu i dźwięku,</w:t>
      </w:r>
    </w:p>
    <w:p w:rsidR="00040E2C" w:rsidRPr="00270521" w:rsidRDefault="001478AF" w:rsidP="00886FC3">
      <w:pPr>
        <w:pBdr>
          <w:top w:val="nil"/>
          <w:left w:val="nil"/>
          <w:bottom w:val="nil"/>
          <w:right w:val="nil"/>
          <w:between w:val="nil"/>
          <w:bar w:val="nil"/>
        </w:pBdr>
        <w:spacing w:before="120" w:line="276" w:lineRule="auto"/>
        <w:rPr>
          <w:rFonts w:ascii="Arial" w:eastAsia="Arial" w:hAnsi="Arial" w:cs="Arial"/>
          <w:sz w:val="22"/>
          <w:szCs w:val="22"/>
        </w:rPr>
      </w:pPr>
      <w:r w:rsidRPr="00270521">
        <w:rPr>
          <w:rFonts w:ascii="Arial" w:hAnsi="Arial" w:cs="Arial"/>
          <w:sz w:val="22"/>
          <w:szCs w:val="22"/>
        </w:rPr>
        <w:t xml:space="preserve">       2. użytkowanie w miejscu wykonywania prac telefonu komórkowego.</w:t>
      </w:r>
    </w:p>
    <w:p w:rsidR="00886FC3" w:rsidRPr="00270521" w:rsidRDefault="00886FC3" w:rsidP="00886FC3">
      <w:pPr>
        <w:pBdr>
          <w:top w:val="nil"/>
          <w:left w:val="nil"/>
          <w:bottom w:val="nil"/>
          <w:right w:val="nil"/>
          <w:between w:val="nil"/>
          <w:bar w:val="nil"/>
        </w:pBdr>
        <w:spacing w:before="120" w:line="276" w:lineRule="auto"/>
        <w:rPr>
          <w:rFonts w:ascii="Arial" w:eastAsia="Arial" w:hAnsi="Arial" w:cs="Arial"/>
          <w:sz w:val="22"/>
          <w:szCs w:val="22"/>
        </w:rPr>
      </w:pPr>
    </w:p>
    <w:p w:rsidR="00112B49" w:rsidRPr="00270521" w:rsidRDefault="00112B49" w:rsidP="00112B49">
      <w:pPr>
        <w:pStyle w:val="Tekstpodstawowy"/>
        <w:shd w:val="clear" w:color="auto" w:fill="FFFFFF"/>
        <w:spacing w:before="120" w:after="0" w:line="360" w:lineRule="auto"/>
        <w:jc w:val="center"/>
        <w:rPr>
          <w:rFonts w:ascii="Arial" w:hAnsi="Arial" w:cs="Arial"/>
          <w:b/>
          <w:sz w:val="22"/>
          <w:szCs w:val="22"/>
        </w:rPr>
      </w:pPr>
      <w:r w:rsidRPr="00270521">
        <w:rPr>
          <w:rFonts w:ascii="Arial" w:hAnsi="Arial" w:cs="Arial"/>
          <w:b/>
          <w:sz w:val="22"/>
          <w:szCs w:val="22"/>
        </w:rPr>
        <w:t>§</w:t>
      </w:r>
      <w:r w:rsidR="00AE5CC8" w:rsidRPr="00270521">
        <w:rPr>
          <w:rFonts w:ascii="Arial" w:hAnsi="Arial" w:cs="Arial"/>
          <w:b/>
          <w:sz w:val="22"/>
          <w:szCs w:val="22"/>
        </w:rPr>
        <w:t xml:space="preserve"> 1</w:t>
      </w:r>
      <w:r w:rsidR="00CF6891" w:rsidRPr="00270521">
        <w:rPr>
          <w:rFonts w:ascii="Arial" w:hAnsi="Arial" w:cs="Arial"/>
          <w:b/>
          <w:sz w:val="22"/>
          <w:szCs w:val="22"/>
        </w:rPr>
        <w:t>0</w:t>
      </w:r>
    </w:p>
    <w:p w:rsidR="00112B49" w:rsidRPr="00270521" w:rsidRDefault="00112B49" w:rsidP="00112B49">
      <w:pPr>
        <w:pStyle w:val="Tekstpodstawowy"/>
        <w:shd w:val="clear" w:color="auto" w:fill="FFFFFF"/>
        <w:spacing w:before="120" w:after="0" w:line="360" w:lineRule="auto"/>
        <w:jc w:val="center"/>
        <w:rPr>
          <w:rFonts w:ascii="Arial" w:hAnsi="Arial" w:cs="Arial"/>
          <w:b/>
          <w:sz w:val="22"/>
          <w:szCs w:val="22"/>
        </w:rPr>
      </w:pPr>
      <w:r w:rsidRPr="00270521">
        <w:rPr>
          <w:rFonts w:ascii="Arial" w:hAnsi="Arial" w:cs="Arial"/>
          <w:b/>
          <w:sz w:val="22"/>
          <w:szCs w:val="22"/>
        </w:rPr>
        <w:t>KARY UMOWNE</w:t>
      </w:r>
    </w:p>
    <w:p w:rsidR="00112B49" w:rsidRPr="00270521" w:rsidRDefault="00112B49" w:rsidP="00112B49">
      <w:pPr>
        <w:numPr>
          <w:ilvl w:val="0"/>
          <w:numId w:val="1"/>
        </w:numPr>
        <w:tabs>
          <w:tab w:val="clear" w:pos="360"/>
        </w:tabs>
        <w:spacing w:before="120" w:after="0" w:line="360" w:lineRule="auto"/>
        <w:ind w:left="426" w:hanging="426"/>
        <w:rPr>
          <w:rFonts w:ascii="Arial" w:hAnsi="Arial" w:cs="Arial"/>
          <w:sz w:val="22"/>
          <w:szCs w:val="22"/>
        </w:rPr>
      </w:pPr>
      <w:r w:rsidRPr="00270521">
        <w:rPr>
          <w:rFonts w:ascii="Arial" w:hAnsi="Arial" w:cs="Arial"/>
          <w:sz w:val="22"/>
          <w:szCs w:val="22"/>
        </w:rPr>
        <w:t xml:space="preserve">Wykonawca może żądać od </w:t>
      </w:r>
      <w:r w:rsidR="002E70CB" w:rsidRPr="00270521">
        <w:rPr>
          <w:rFonts w:ascii="Arial" w:hAnsi="Arial" w:cs="Arial"/>
          <w:sz w:val="22"/>
          <w:szCs w:val="22"/>
        </w:rPr>
        <w:t xml:space="preserve">Wykonawcy zapłaty kar umownych </w:t>
      </w:r>
      <w:r w:rsidRPr="00270521">
        <w:rPr>
          <w:rFonts w:ascii="Arial" w:hAnsi="Arial" w:cs="Arial"/>
          <w:sz w:val="22"/>
          <w:szCs w:val="22"/>
        </w:rPr>
        <w:t>w następujących przypadkach:</w:t>
      </w:r>
    </w:p>
    <w:p w:rsidR="00112B49" w:rsidRPr="00270521" w:rsidRDefault="00112B49" w:rsidP="00A470C6">
      <w:pPr>
        <w:pStyle w:val="Bezodstpw"/>
        <w:numPr>
          <w:ilvl w:val="0"/>
          <w:numId w:val="21"/>
        </w:numPr>
        <w:tabs>
          <w:tab w:val="clear" w:pos="709"/>
        </w:tabs>
        <w:suppressAutoHyphens w:val="0"/>
        <w:spacing w:before="120" w:after="120" w:line="360" w:lineRule="auto"/>
        <w:jc w:val="both"/>
        <w:rPr>
          <w:rFonts w:ascii="Arial" w:eastAsia="Arial" w:hAnsi="Arial" w:cs="Arial"/>
          <w:color w:val="auto"/>
        </w:rPr>
      </w:pPr>
      <w:r w:rsidRPr="00270521">
        <w:rPr>
          <w:rFonts w:ascii="Arial" w:hAnsi="Arial" w:cs="Arial"/>
        </w:rPr>
        <w:t xml:space="preserve">za </w:t>
      </w:r>
      <w:r w:rsidRPr="00270521">
        <w:rPr>
          <w:rFonts w:ascii="Arial" w:hAnsi="Arial" w:cs="Arial"/>
          <w:color w:val="auto"/>
        </w:rPr>
        <w:t>odstąpienie od umowy</w:t>
      </w:r>
      <w:r w:rsidR="00D824D2" w:rsidRPr="00270521">
        <w:rPr>
          <w:rFonts w:ascii="Arial" w:hAnsi="Arial" w:cs="Arial"/>
          <w:color w:val="auto"/>
        </w:rPr>
        <w:t xml:space="preserve"> bądź jej rozwiązanie </w:t>
      </w:r>
      <w:r w:rsidRPr="00270521">
        <w:rPr>
          <w:rFonts w:ascii="Arial" w:hAnsi="Arial" w:cs="Arial"/>
          <w:color w:val="auto"/>
        </w:rPr>
        <w:t>przez</w:t>
      </w:r>
      <w:r w:rsidR="00D824D2" w:rsidRPr="00270521">
        <w:rPr>
          <w:rFonts w:ascii="Arial" w:hAnsi="Arial" w:cs="Arial"/>
          <w:color w:val="auto"/>
        </w:rPr>
        <w:t xml:space="preserve"> którąkolwiek ze Stron </w:t>
      </w:r>
      <w:r w:rsidR="002E70CB" w:rsidRPr="00270521">
        <w:rPr>
          <w:rFonts w:ascii="Arial" w:hAnsi="Arial" w:cs="Arial"/>
          <w:color w:val="auto"/>
        </w:rPr>
        <w:br/>
      </w:r>
      <w:r w:rsidR="00D824D2" w:rsidRPr="00270521">
        <w:rPr>
          <w:rFonts w:ascii="Arial" w:hAnsi="Arial" w:cs="Arial"/>
          <w:color w:val="auto"/>
        </w:rPr>
        <w:t>z przyczyn, za które Wyko</w:t>
      </w:r>
      <w:r w:rsidR="002E70CB" w:rsidRPr="00270521">
        <w:rPr>
          <w:rFonts w:ascii="Arial" w:hAnsi="Arial" w:cs="Arial"/>
          <w:color w:val="auto"/>
        </w:rPr>
        <w:t xml:space="preserve">nawca ponosi odpowiedzialność - </w:t>
      </w:r>
      <w:r w:rsidRPr="00270521">
        <w:rPr>
          <w:rFonts w:ascii="Arial" w:hAnsi="Arial" w:cs="Arial"/>
          <w:color w:val="auto"/>
        </w:rPr>
        <w:t xml:space="preserve">w wysokości 10% ceny  </w:t>
      </w:r>
      <w:r w:rsidR="00B43EC8" w:rsidRPr="00270521">
        <w:rPr>
          <w:rFonts w:ascii="Arial" w:hAnsi="Arial" w:cs="Arial"/>
          <w:color w:val="auto"/>
        </w:rPr>
        <w:t xml:space="preserve">brutto  określonej </w:t>
      </w:r>
      <w:r w:rsidR="00EE3FA5" w:rsidRPr="00270521">
        <w:rPr>
          <w:rFonts w:ascii="Arial" w:hAnsi="Arial" w:cs="Arial"/>
        </w:rPr>
        <w:t xml:space="preserve">dla zadania 1 w § </w:t>
      </w:r>
      <w:r w:rsidR="00CF6891" w:rsidRPr="00270521">
        <w:rPr>
          <w:rFonts w:ascii="Arial" w:hAnsi="Arial" w:cs="Arial"/>
        </w:rPr>
        <w:t xml:space="preserve">6 </w:t>
      </w:r>
      <w:r w:rsidR="00EE3FA5" w:rsidRPr="00270521">
        <w:rPr>
          <w:rFonts w:ascii="Arial" w:hAnsi="Arial" w:cs="Arial"/>
        </w:rPr>
        <w:t xml:space="preserve">ust. 4 </w:t>
      </w:r>
      <w:r w:rsidRPr="00270521">
        <w:rPr>
          <w:rFonts w:ascii="Arial" w:hAnsi="Arial" w:cs="Arial"/>
          <w:color w:val="auto"/>
        </w:rPr>
        <w:t>Umowy,</w:t>
      </w:r>
    </w:p>
    <w:p w:rsidR="00112B49" w:rsidRPr="00270521" w:rsidRDefault="00112B49" w:rsidP="00A470C6">
      <w:pPr>
        <w:pStyle w:val="Akapitzlist"/>
        <w:numPr>
          <w:ilvl w:val="0"/>
          <w:numId w:val="21"/>
        </w:numPr>
        <w:tabs>
          <w:tab w:val="clear" w:pos="709"/>
        </w:tabs>
        <w:spacing w:before="120" w:after="0" w:line="360" w:lineRule="auto"/>
        <w:rPr>
          <w:rFonts w:ascii="Arial" w:hAnsi="Arial" w:cs="Arial"/>
          <w:sz w:val="22"/>
          <w:szCs w:val="22"/>
        </w:rPr>
      </w:pPr>
      <w:r w:rsidRPr="00270521">
        <w:rPr>
          <w:rFonts w:ascii="Arial" w:hAnsi="Arial" w:cs="Arial"/>
          <w:sz w:val="22"/>
          <w:szCs w:val="22"/>
        </w:rPr>
        <w:t>za odstąpienie od części umowy przez Zamawiającego z winy Wykonawcy, Wykonawca zapłaci Zamawiając</w:t>
      </w:r>
      <w:r w:rsidR="002E70CB" w:rsidRPr="00270521">
        <w:rPr>
          <w:rFonts w:ascii="Arial" w:hAnsi="Arial" w:cs="Arial"/>
          <w:sz w:val="22"/>
          <w:szCs w:val="22"/>
        </w:rPr>
        <w:t xml:space="preserve">emu karę umowną </w:t>
      </w:r>
      <w:r w:rsidRPr="00270521">
        <w:rPr>
          <w:rFonts w:ascii="Arial" w:hAnsi="Arial" w:cs="Arial"/>
          <w:sz w:val="22"/>
          <w:szCs w:val="22"/>
        </w:rPr>
        <w:t xml:space="preserve">w wysokości </w:t>
      </w:r>
      <w:r w:rsidR="00B43EC8" w:rsidRPr="00270521">
        <w:rPr>
          <w:rFonts w:ascii="Arial" w:hAnsi="Arial" w:cs="Arial"/>
          <w:sz w:val="22"/>
          <w:szCs w:val="22"/>
        </w:rPr>
        <w:t xml:space="preserve">10% ceny brutto określonej </w:t>
      </w:r>
      <w:r w:rsidR="00A32AB8" w:rsidRPr="00270521">
        <w:rPr>
          <w:rFonts w:ascii="Arial" w:hAnsi="Arial" w:cs="Arial"/>
          <w:sz w:val="22"/>
          <w:szCs w:val="22"/>
        </w:rPr>
        <w:t xml:space="preserve">dla zadania 1 </w:t>
      </w:r>
      <w:r w:rsidR="00B43EC8" w:rsidRPr="00270521">
        <w:rPr>
          <w:rFonts w:ascii="Arial" w:hAnsi="Arial" w:cs="Arial"/>
          <w:sz w:val="22"/>
          <w:szCs w:val="22"/>
        </w:rPr>
        <w:t xml:space="preserve">w § </w:t>
      </w:r>
      <w:r w:rsidR="00CF6891" w:rsidRPr="00270521">
        <w:rPr>
          <w:rFonts w:ascii="Arial" w:hAnsi="Arial" w:cs="Arial"/>
          <w:sz w:val="22"/>
          <w:szCs w:val="22"/>
        </w:rPr>
        <w:t>6</w:t>
      </w:r>
      <w:r w:rsidRPr="00270521">
        <w:rPr>
          <w:rFonts w:ascii="Arial" w:hAnsi="Arial" w:cs="Arial"/>
          <w:sz w:val="22"/>
          <w:szCs w:val="22"/>
        </w:rPr>
        <w:t xml:space="preserve"> ust. 4</w:t>
      </w:r>
      <w:r w:rsidR="00EE3FA5" w:rsidRPr="00270521">
        <w:rPr>
          <w:rFonts w:ascii="Arial" w:hAnsi="Arial" w:cs="Arial"/>
          <w:sz w:val="22"/>
          <w:szCs w:val="22"/>
        </w:rPr>
        <w:t xml:space="preserve"> </w:t>
      </w:r>
      <w:r w:rsidRPr="00270521">
        <w:rPr>
          <w:rFonts w:ascii="Arial" w:hAnsi="Arial" w:cs="Arial"/>
          <w:sz w:val="22"/>
          <w:szCs w:val="22"/>
        </w:rPr>
        <w:t>Umowy stanowiącej równowartość niezrealizowanej części Umowy,</w:t>
      </w:r>
    </w:p>
    <w:p w:rsidR="00112B49" w:rsidRPr="00270521" w:rsidRDefault="00112B49" w:rsidP="00A470C6">
      <w:pPr>
        <w:pStyle w:val="Akapitzlist"/>
        <w:numPr>
          <w:ilvl w:val="0"/>
          <w:numId w:val="21"/>
        </w:numPr>
        <w:pBdr>
          <w:top w:val="nil"/>
          <w:left w:val="nil"/>
          <w:bottom w:val="nil"/>
          <w:right w:val="nil"/>
          <w:between w:val="nil"/>
          <w:bar w:val="nil"/>
        </w:pBdr>
        <w:tabs>
          <w:tab w:val="clear" w:pos="709"/>
        </w:tabs>
        <w:spacing w:before="120" w:line="360" w:lineRule="auto"/>
        <w:rPr>
          <w:rFonts w:ascii="Arial" w:eastAsia="Arial" w:hAnsi="Arial" w:cs="Arial"/>
          <w:sz w:val="22"/>
          <w:szCs w:val="22"/>
        </w:rPr>
      </w:pPr>
      <w:r w:rsidRPr="00270521">
        <w:rPr>
          <w:rFonts w:ascii="Arial" w:hAnsi="Arial" w:cs="Arial"/>
          <w:color w:val="00B0F0"/>
          <w:sz w:val="22"/>
          <w:szCs w:val="22"/>
        </w:rPr>
        <w:t xml:space="preserve"> </w:t>
      </w:r>
      <w:r w:rsidRPr="00270521">
        <w:rPr>
          <w:rFonts w:ascii="Arial" w:hAnsi="Arial" w:cs="Arial"/>
          <w:sz w:val="22"/>
          <w:szCs w:val="22"/>
        </w:rPr>
        <w:t>za odstąpienie od Umowy przez Wykonawcę w wysokości 1</w:t>
      </w:r>
      <w:r w:rsidR="00B43EC8" w:rsidRPr="00270521">
        <w:rPr>
          <w:rFonts w:ascii="Arial" w:hAnsi="Arial" w:cs="Arial"/>
          <w:sz w:val="22"/>
          <w:szCs w:val="22"/>
        </w:rPr>
        <w:t xml:space="preserve">0% ceny brutto określonej </w:t>
      </w:r>
      <w:r w:rsidR="006217DA" w:rsidRPr="00270521">
        <w:rPr>
          <w:rFonts w:ascii="Arial" w:hAnsi="Arial" w:cs="Arial"/>
          <w:sz w:val="22"/>
          <w:szCs w:val="22"/>
        </w:rPr>
        <w:t xml:space="preserve">dla zadania 1 w § </w:t>
      </w:r>
      <w:r w:rsidR="00CF6891" w:rsidRPr="00270521">
        <w:rPr>
          <w:rFonts w:ascii="Arial" w:hAnsi="Arial" w:cs="Arial"/>
          <w:sz w:val="22"/>
          <w:szCs w:val="22"/>
        </w:rPr>
        <w:t>6</w:t>
      </w:r>
      <w:r w:rsidR="006217DA" w:rsidRPr="00270521">
        <w:rPr>
          <w:rFonts w:ascii="Arial" w:hAnsi="Arial" w:cs="Arial"/>
          <w:sz w:val="22"/>
          <w:szCs w:val="22"/>
        </w:rPr>
        <w:t xml:space="preserve"> ust. 4</w:t>
      </w:r>
      <w:r w:rsidRPr="00270521">
        <w:rPr>
          <w:rFonts w:ascii="Arial" w:hAnsi="Arial" w:cs="Arial"/>
          <w:sz w:val="22"/>
          <w:szCs w:val="22"/>
        </w:rPr>
        <w:t xml:space="preserve"> Umowy,</w:t>
      </w:r>
    </w:p>
    <w:p w:rsidR="00112B49" w:rsidRPr="00270521" w:rsidRDefault="00112B49" w:rsidP="00A470C6">
      <w:pPr>
        <w:pStyle w:val="Bezodstpw"/>
        <w:numPr>
          <w:ilvl w:val="0"/>
          <w:numId w:val="21"/>
        </w:numPr>
        <w:tabs>
          <w:tab w:val="clear" w:pos="709"/>
        </w:tabs>
        <w:suppressAutoHyphens w:val="0"/>
        <w:spacing w:before="120" w:after="120" w:line="360" w:lineRule="auto"/>
        <w:jc w:val="both"/>
        <w:rPr>
          <w:rFonts w:ascii="Arial" w:eastAsia="Arial" w:hAnsi="Arial" w:cs="Arial"/>
        </w:rPr>
      </w:pPr>
      <w:r w:rsidRPr="00270521">
        <w:rPr>
          <w:rFonts w:ascii="Arial" w:hAnsi="Arial" w:cs="Arial"/>
        </w:rPr>
        <w:t xml:space="preserve">za rozwiązanie umowy ze skutkiem natychmiastowym przez Zamawiającego z </w:t>
      </w:r>
      <w:r w:rsidR="002E70CB" w:rsidRPr="00270521">
        <w:rPr>
          <w:rFonts w:ascii="Arial" w:hAnsi="Arial" w:cs="Arial"/>
        </w:rPr>
        <w:t>p</w:t>
      </w:r>
      <w:r w:rsidRPr="00270521">
        <w:rPr>
          <w:rFonts w:ascii="Arial" w:hAnsi="Arial" w:cs="Arial"/>
        </w:rPr>
        <w:t>rzyczyn leżących po stronie Wykonawcy w wysokości 10 % wynagrodz</w:t>
      </w:r>
      <w:r w:rsidR="00B43EC8" w:rsidRPr="00270521">
        <w:rPr>
          <w:rFonts w:ascii="Arial" w:hAnsi="Arial" w:cs="Arial"/>
        </w:rPr>
        <w:t xml:space="preserve">enia, </w:t>
      </w:r>
      <w:r w:rsidR="002E70CB" w:rsidRPr="00270521">
        <w:rPr>
          <w:rFonts w:ascii="Arial" w:hAnsi="Arial" w:cs="Arial"/>
        </w:rPr>
        <w:br/>
      </w:r>
      <w:r w:rsidR="00B43EC8" w:rsidRPr="00270521">
        <w:rPr>
          <w:rFonts w:ascii="Arial" w:hAnsi="Arial" w:cs="Arial"/>
        </w:rPr>
        <w:t xml:space="preserve">o którym mowa </w:t>
      </w:r>
      <w:r w:rsidR="006217DA" w:rsidRPr="00270521">
        <w:rPr>
          <w:rFonts w:ascii="Arial" w:hAnsi="Arial" w:cs="Arial"/>
        </w:rPr>
        <w:t xml:space="preserve">dla zadania 1 w § </w:t>
      </w:r>
      <w:r w:rsidR="00CF6891" w:rsidRPr="00270521">
        <w:rPr>
          <w:rFonts w:ascii="Arial" w:hAnsi="Arial" w:cs="Arial"/>
        </w:rPr>
        <w:t>6</w:t>
      </w:r>
      <w:r w:rsidR="006217DA" w:rsidRPr="00270521">
        <w:rPr>
          <w:rFonts w:ascii="Arial" w:hAnsi="Arial" w:cs="Arial"/>
        </w:rPr>
        <w:t xml:space="preserve"> ust. 4</w:t>
      </w:r>
      <w:r w:rsidR="006217DA" w:rsidRPr="00270521">
        <w:rPr>
          <w:rFonts w:ascii="Arial" w:hAnsi="Arial" w:cs="Arial"/>
          <w:color w:val="auto"/>
        </w:rPr>
        <w:t>,</w:t>
      </w:r>
    </w:p>
    <w:p w:rsidR="00112B49" w:rsidRPr="00270521" w:rsidRDefault="00112B49" w:rsidP="00A470C6">
      <w:pPr>
        <w:pStyle w:val="Akapitzlist"/>
        <w:numPr>
          <w:ilvl w:val="0"/>
          <w:numId w:val="21"/>
        </w:numPr>
        <w:tabs>
          <w:tab w:val="clear" w:pos="709"/>
        </w:tabs>
        <w:spacing w:before="120" w:after="0" w:line="360" w:lineRule="auto"/>
        <w:rPr>
          <w:rFonts w:ascii="Arial" w:hAnsi="Arial" w:cs="Arial"/>
          <w:sz w:val="22"/>
          <w:szCs w:val="22"/>
        </w:rPr>
      </w:pPr>
      <w:r w:rsidRPr="00270521">
        <w:rPr>
          <w:rFonts w:ascii="Arial" w:hAnsi="Arial" w:cs="Arial"/>
          <w:sz w:val="22"/>
          <w:szCs w:val="22"/>
        </w:rPr>
        <w:t xml:space="preserve">w przypadku nienależytego wykonania umowy przez wykonawcę </w:t>
      </w:r>
      <w:r w:rsidRPr="00270521">
        <w:rPr>
          <w:rFonts w:ascii="Arial" w:hAnsi="Arial" w:cs="Arial"/>
          <w:sz w:val="22"/>
          <w:szCs w:val="22"/>
        </w:rPr>
        <w:br/>
        <w:t xml:space="preserve">w szczególności polegające na niepodstawieniu pojazdu, udostępnieniu niesprawnych środków transportu, udostępnieniu środków transportu, które nie </w:t>
      </w:r>
      <w:r w:rsidRPr="00270521">
        <w:rPr>
          <w:rFonts w:ascii="Arial" w:hAnsi="Arial" w:cs="Arial"/>
          <w:sz w:val="22"/>
          <w:szCs w:val="22"/>
        </w:rPr>
        <w:lastRenderedPageBreak/>
        <w:t>zabezpieczają odpowiedniej ilości miejsc w wysokości 10% wynagrod</w:t>
      </w:r>
      <w:r w:rsidR="00B43EC8" w:rsidRPr="00270521">
        <w:rPr>
          <w:rFonts w:ascii="Arial" w:hAnsi="Arial" w:cs="Arial"/>
          <w:sz w:val="22"/>
          <w:szCs w:val="22"/>
        </w:rPr>
        <w:t xml:space="preserve">zenia, </w:t>
      </w:r>
      <w:r w:rsidR="002E70CB" w:rsidRPr="00270521">
        <w:rPr>
          <w:rFonts w:ascii="Arial" w:hAnsi="Arial" w:cs="Arial"/>
          <w:sz w:val="22"/>
          <w:szCs w:val="22"/>
        </w:rPr>
        <w:br/>
      </w:r>
      <w:r w:rsidR="00B43EC8" w:rsidRPr="00270521">
        <w:rPr>
          <w:rFonts w:ascii="Arial" w:hAnsi="Arial" w:cs="Arial"/>
          <w:sz w:val="22"/>
          <w:szCs w:val="22"/>
        </w:rPr>
        <w:t xml:space="preserve">o którym mowa </w:t>
      </w:r>
      <w:r w:rsidR="00EE3FA5" w:rsidRPr="00270521">
        <w:rPr>
          <w:rFonts w:ascii="Arial" w:hAnsi="Arial" w:cs="Arial"/>
          <w:sz w:val="22"/>
          <w:szCs w:val="22"/>
        </w:rPr>
        <w:t xml:space="preserve">dla zadania 1 w § </w:t>
      </w:r>
      <w:r w:rsidR="00CF6891" w:rsidRPr="00270521">
        <w:rPr>
          <w:rFonts w:ascii="Arial" w:hAnsi="Arial" w:cs="Arial"/>
          <w:sz w:val="22"/>
          <w:szCs w:val="22"/>
        </w:rPr>
        <w:t>6</w:t>
      </w:r>
      <w:r w:rsidR="00EE3FA5" w:rsidRPr="00270521">
        <w:rPr>
          <w:rFonts w:ascii="Arial" w:hAnsi="Arial" w:cs="Arial"/>
          <w:sz w:val="22"/>
          <w:szCs w:val="22"/>
        </w:rPr>
        <w:t xml:space="preserve"> ust. 4 </w:t>
      </w:r>
      <w:r w:rsidRPr="00270521">
        <w:rPr>
          <w:rFonts w:ascii="Arial" w:hAnsi="Arial" w:cs="Arial"/>
          <w:sz w:val="22"/>
          <w:szCs w:val="22"/>
        </w:rPr>
        <w:t xml:space="preserve">za każde zdarzenie,  </w:t>
      </w:r>
    </w:p>
    <w:p w:rsidR="00112B49" w:rsidRPr="00270521" w:rsidRDefault="00112B49" w:rsidP="00A470C6">
      <w:pPr>
        <w:pStyle w:val="Akapitzlist"/>
        <w:numPr>
          <w:ilvl w:val="0"/>
          <w:numId w:val="21"/>
        </w:numPr>
        <w:tabs>
          <w:tab w:val="clear" w:pos="709"/>
        </w:tabs>
        <w:spacing w:before="120" w:after="0" w:line="360" w:lineRule="auto"/>
        <w:rPr>
          <w:rFonts w:ascii="Arial" w:hAnsi="Arial" w:cs="Arial"/>
          <w:sz w:val="22"/>
          <w:szCs w:val="22"/>
        </w:rPr>
      </w:pPr>
      <w:r w:rsidRPr="00270521">
        <w:rPr>
          <w:rFonts w:ascii="Arial" w:hAnsi="Arial" w:cs="Arial"/>
          <w:sz w:val="22"/>
          <w:szCs w:val="22"/>
        </w:rPr>
        <w:t>za nieterminowe wykonanie pr</w:t>
      </w:r>
      <w:r w:rsidR="00D824D2" w:rsidRPr="00270521">
        <w:rPr>
          <w:rFonts w:ascii="Arial" w:hAnsi="Arial" w:cs="Arial"/>
          <w:sz w:val="22"/>
          <w:szCs w:val="22"/>
        </w:rPr>
        <w:t>zedmiotu umowy – w wysokości 0,1</w:t>
      </w:r>
      <w:r w:rsidRPr="00270521">
        <w:rPr>
          <w:rFonts w:ascii="Arial" w:hAnsi="Arial" w:cs="Arial"/>
          <w:sz w:val="22"/>
          <w:szCs w:val="22"/>
        </w:rPr>
        <w:t>% wy</w:t>
      </w:r>
      <w:r w:rsidR="00B43EC8" w:rsidRPr="00270521">
        <w:rPr>
          <w:rFonts w:ascii="Arial" w:hAnsi="Arial" w:cs="Arial"/>
          <w:sz w:val="22"/>
          <w:szCs w:val="22"/>
        </w:rPr>
        <w:t xml:space="preserve">nagrodzenia, o którym mowa </w:t>
      </w:r>
      <w:r w:rsidR="00B1367F" w:rsidRPr="00270521">
        <w:rPr>
          <w:rFonts w:ascii="Arial" w:hAnsi="Arial" w:cs="Arial"/>
          <w:sz w:val="22"/>
          <w:szCs w:val="22"/>
        </w:rPr>
        <w:t xml:space="preserve">dla zadania 1 w § </w:t>
      </w:r>
      <w:r w:rsidR="00CF6891" w:rsidRPr="00270521">
        <w:rPr>
          <w:rFonts w:ascii="Arial" w:hAnsi="Arial" w:cs="Arial"/>
          <w:sz w:val="22"/>
          <w:szCs w:val="22"/>
        </w:rPr>
        <w:t>6</w:t>
      </w:r>
      <w:r w:rsidR="00B1367F" w:rsidRPr="00270521">
        <w:rPr>
          <w:rFonts w:ascii="Arial" w:hAnsi="Arial" w:cs="Arial"/>
          <w:sz w:val="22"/>
          <w:szCs w:val="22"/>
        </w:rPr>
        <w:t xml:space="preserve"> ust. 4 </w:t>
      </w:r>
      <w:r w:rsidRPr="00270521">
        <w:rPr>
          <w:rFonts w:ascii="Arial" w:hAnsi="Arial" w:cs="Arial"/>
          <w:sz w:val="22"/>
          <w:szCs w:val="22"/>
        </w:rPr>
        <w:t>za każdą godzinę opóźnienia,</w:t>
      </w:r>
    </w:p>
    <w:p w:rsidR="00112B49" w:rsidRPr="00270521" w:rsidRDefault="00112B49" w:rsidP="00112B49">
      <w:pPr>
        <w:numPr>
          <w:ilvl w:val="0"/>
          <w:numId w:val="1"/>
        </w:numPr>
        <w:spacing w:before="120" w:after="0" w:line="360" w:lineRule="auto"/>
        <w:rPr>
          <w:rFonts w:ascii="Arial" w:hAnsi="Arial" w:cs="Arial"/>
          <w:sz w:val="22"/>
          <w:szCs w:val="22"/>
        </w:rPr>
      </w:pPr>
      <w:r w:rsidRPr="00270521">
        <w:rPr>
          <w:rFonts w:ascii="Arial" w:hAnsi="Arial" w:cs="Arial"/>
          <w:sz w:val="22"/>
          <w:szCs w:val="22"/>
        </w:rPr>
        <w:t xml:space="preserve">W </w:t>
      </w:r>
      <w:r w:rsidR="00A837C6" w:rsidRPr="00270521">
        <w:rPr>
          <w:rFonts w:ascii="Arial" w:eastAsia="Palatino Linotype" w:hAnsi="Arial" w:cs="Arial"/>
          <w:sz w:val="22"/>
          <w:szCs w:val="22"/>
        </w:rPr>
        <w:t>przypadku gdy wysokość szkody poniesionej przez Zamawiającego jest większa od kary umownej, a także w przypadku, gdy szkoda powstała z przyczyn, dla których nie</w:t>
      </w:r>
      <w:r w:rsidR="00A837C6" w:rsidRPr="00270521">
        <w:rPr>
          <w:rFonts w:ascii="Arial" w:eastAsia="Palatino Linotype" w:hAnsi="Arial" w:cs="Arial"/>
          <w:bCs/>
          <w:sz w:val="22"/>
          <w:szCs w:val="22"/>
        </w:rPr>
        <w:t> </w:t>
      </w:r>
      <w:r w:rsidR="00A837C6" w:rsidRPr="00270521">
        <w:rPr>
          <w:rFonts w:ascii="Arial" w:eastAsia="Palatino Linotype" w:hAnsi="Arial" w:cs="Arial"/>
          <w:sz w:val="22"/>
          <w:szCs w:val="22"/>
        </w:rPr>
        <w:t>zastrzeżono kary umownej, Zamawiający jest uprawniony do żądania odszkodowania na</w:t>
      </w:r>
      <w:r w:rsidR="00A837C6" w:rsidRPr="00270521">
        <w:rPr>
          <w:rFonts w:ascii="Arial" w:eastAsia="Palatino Linotype" w:hAnsi="Arial" w:cs="Arial"/>
          <w:bCs/>
          <w:sz w:val="22"/>
          <w:szCs w:val="22"/>
        </w:rPr>
        <w:t> </w:t>
      </w:r>
      <w:r w:rsidR="00A837C6" w:rsidRPr="00270521">
        <w:rPr>
          <w:rFonts w:ascii="Arial" w:eastAsia="Palatino Linotype" w:hAnsi="Arial" w:cs="Arial"/>
          <w:sz w:val="22"/>
          <w:szCs w:val="22"/>
        </w:rPr>
        <w:t xml:space="preserve">zasadach ogólnych, wynikających z przepisów Kodeksu cywilnego – niezależnie od tego, czy realizuje uprawnienia do otrzymania kary </w:t>
      </w:r>
      <w:r w:rsidR="00A837C6" w:rsidRPr="00270521">
        <w:rPr>
          <w:rFonts w:ascii="Arial" w:hAnsi="Arial" w:cs="Arial"/>
          <w:sz w:val="22"/>
          <w:szCs w:val="22"/>
        </w:rPr>
        <w:t>umownej.</w:t>
      </w:r>
    </w:p>
    <w:p w:rsidR="00883F2B" w:rsidRPr="00270521" w:rsidRDefault="00883F2B" w:rsidP="00112B49">
      <w:pPr>
        <w:numPr>
          <w:ilvl w:val="0"/>
          <w:numId w:val="1"/>
        </w:numPr>
        <w:spacing w:before="120" w:after="0" w:line="360" w:lineRule="auto"/>
        <w:rPr>
          <w:rFonts w:ascii="Arial" w:hAnsi="Arial" w:cs="Arial"/>
          <w:sz w:val="22"/>
          <w:szCs w:val="22"/>
        </w:rPr>
      </w:pPr>
      <w:r w:rsidRPr="00270521">
        <w:rPr>
          <w:rFonts w:ascii="Arial" w:hAnsi="Arial" w:cs="Arial"/>
          <w:sz w:val="22"/>
          <w:szCs w:val="22"/>
        </w:rPr>
        <w:t>Łączna wysokość kar</w:t>
      </w:r>
      <w:r w:rsidR="006E0348" w:rsidRPr="00270521">
        <w:rPr>
          <w:rFonts w:ascii="Arial" w:hAnsi="Arial" w:cs="Arial"/>
          <w:sz w:val="22"/>
          <w:szCs w:val="22"/>
        </w:rPr>
        <w:t xml:space="preserve"> umownych nie może przekroczyć </w:t>
      </w:r>
      <w:r w:rsidR="0003513C" w:rsidRPr="00270521">
        <w:rPr>
          <w:rFonts w:ascii="Arial" w:hAnsi="Arial" w:cs="Arial"/>
          <w:sz w:val="22"/>
          <w:szCs w:val="22"/>
        </w:rPr>
        <w:t>2</w:t>
      </w:r>
      <w:r w:rsidRPr="00270521">
        <w:rPr>
          <w:rFonts w:ascii="Arial" w:hAnsi="Arial" w:cs="Arial"/>
          <w:sz w:val="22"/>
          <w:szCs w:val="22"/>
        </w:rPr>
        <w:t xml:space="preserve">0 % wynagrodzenia Wykonawcy brutto, o którym mowa </w:t>
      </w:r>
      <w:r w:rsidR="00EE3FA5" w:rsidRPr="00270521">
        <w:rPr>
          <w:rFonts w:ascii="Arial" w:hAnsi="Arial" w:cs="Arial"/>
          <w:sz w:val="22"/>
          <w:szCs w:val="22"/>
        </w:rPr>
        <w:t xml:space="preserve">dla zadania 1 w § </w:t>
      </w:r>
      <w:r w:rsidR="00CF6891" w:rsidRPr="00270521">
        <w:rPr>
          <w:rFonts w:ascii="Arial" w:hAnsi="Arial" w:cs="Arial"/>
          <w:sz w:val="22"/>
          <w:szCs w:val="22"/>
        </w:rPr>
        <w:t>6</w:t>
      </w:r>
      <w:r w:rsidR="00EE3FA5" w:rsidRPr="00270521">
        <w:rPr>
          <w:rFonts w:ascii="Arial" w:hAnsi="Arial" w:cs="Arial"/>
          <w:sz w:val="22"/>
          <w:szCs w:val="22"/>
        </w:rPr>
        <w:t xml:space="preserve"> ust. 4</w:t>
      </w:r>
      <w:r w:rsidR="00B1367F" w:rsidRPr="00270521">
        <w:rPr>
          <w:rFonts w:ascii="Arial" w:hAnsi="Arial" w:cs="Arial"/>
          <w:sz w:val="22"/>
          <w:szCs w:val="22"/>
        </w:rPr>
        <w:t>.</w:t>
      </w:r>
    </w:p>
    <w:p w:rsidR="00112B49" w:rsidRPr="00270521" w:rsidRDefault="00F028B5" w:rsidP="00112B49">
      <w:pPr>
        <w:numPr>
          <w:ilvl w:val="0"/>
          <w:numId w:val="1"/>
        </w:numPr>
        <w:spacing w:before="120" w:after="0" w:line="360" w:lineRule="auto"/>
        <w:rPr>
          <w:rFonts w:ascii="Arial" w:hAnsi="Arial" w:cs="Arial"/>
          <w:sz w:val="22"/>
          <w:szCs w:val="22"/>
        </w:rPr>
      </w:pPr>
      <w:r w:rsidRPr="00270521">
        <w:rPr>
          <w:rFonts w:ascii="Arial" w:hAnsi="Arial" w:cs="Arial"/>
          <w:sz w:val="22"/>
          <w:szCs w:val="22"/>
        </w:rPr>
        <w:t xml:space="preserve">Zamawiający jest </w:t>
      </w:r>
      <w:r w:rsidRPr="00270521">
        <w:rPr>
          <w:rFonts w:ascii="Arial" w:eastAsia="Palatino Linotype" w:hAnsi="Arial" w:cs="Arial"/>
          <w:sz w:val="22"/>
          <w:szCs w:val="22"/>
        </w:rPr>
        <w:t xml:space="preserve">uprawniony do </w:t>
      </w:r>
      <w:r w:rsidRPr="00270521">
        <w:rPr>
          <w:rFonts w:ascii="Arial" w:eastAsia="Palatino Linotype" w:hAnsi="Arial" w:cs="Arial"/>
          <w:bCs/>
          <w:sz w:val="22"/>
          <w:szCs w:val="22"/>
        </w:rPr>
        <w:t>potrącania wierzytelności</w:t>
      </w:r>
      <w:r w:rsidRPr="00270521">
        <w:rPr>
          <w:rFonts w:ascii="Arial" w:eastAsia="Palatino Linotype" w:hAnsi="Arial" w:cs="Arial"/>
          <w:sz w:val="22"/>
          <w:szCs w:val="22"/>
        </w:rPr>
        <w:t xml:space="preserve"> wobec Wykonawcy </w:t>
      </w:r>
      <w:r w:rsidR="002E70CB" w:rsidRPr="00270521">
        <w:rPr>
          <w:rFonts w:ascii="Arial" w:eastAsia="Palatino Linotype" w:hAnsi="Arial" w:cs="Arial"/>
          <w:sz w:val="22"/>
          <w:szCs w:val="22"/>
        </w:rPr>
        <w:br/>
      </w:r>
      <w:r w:rsidRPr="00270521">
        <w:rPr>
          <w:rFonts w:ascii="Arial" w:eastAsia="Palatino Linotype" w:hAnsi="Arial" w:cs="Arial"/>
          <w:sz w:val="22"/>
          <w:szCs w:val="22"/>
        </w:rPr>
        <w:t xml:space="preserve">z tytułu kar umownych z wierzytelnościami Wykonawcy wobec Zamawiającego </w:t>
      </w:r>
      <w:r w:rsidR="002E70CB" w:rsidRPr="00270521">
        <w:rPr>
          <w:rFonts w:ascii="Arial" w:eastAsia="Palatino Linotype" w:hAnsi="Arial" w:cs="Arial"/>
          <w:sz w:val="22"/>
          <w:szCs w:val="22"/>
        </w:rPr>
        <w:br/>
      </w:r>
      <w:r w:rsidRPr="00270521">
        <w:rPr>
          <w:rFonts w:ascii="Arial" w:eastAsia="Palatino Linotype" w:hAnsi="Arial" w:cs="Arial"/>
          <w:sz w:val="22"/>
          <w:szCs w:val="22"/>
        </w:rPr>
        <w:t>z tytułu wynagrodzenia</w:t>
      </w:r>
      <w:r w:rsidRPr="00270521">
        <w:rPr>
          <w:rFonts w:ascii="Arial" w:eastAsia="Palatino Linotype" w:hAnsi="Arial" w:cs="Arial"/>
          <w:i/>
          <w:sz w:val="22"/>
          <w:szCs w:val="22"/>
        </w:rPr>
        <w:t>,</w:t>
      </w:r>
      <w:r w:rsidRPr="00270521">
        <w:rPr>
          <w:rFonts w:ascii="Arial" w:eastAsia="Palatino Linotype" w:hAnsi="Arial" w:cs="Arial"/>
          <w:sz w:val="22"/>
          <w:szCs w:val="22"/>
        </w:rPr>
        <w:t xml:space="preserve"> na co Wykonawca wyraża </w:t>
      </w:r>
      <w:r w:rsidRPr="00270521">
        <w:rPr>
          <w:rFonts w:ascii="Arial" w:hAnsi="Arial" w:cs="Arial"/>
          <w:sz w:val="22"/>
          <w:szCs w:val="22"/>
        </w:rPr>
        <w:t>zgodę.</w:t>
      </w:r>
    </w:p>
    <w:p w:rsidR="00112B49" w:rsidRPr="00270521" w:rsidRDefault="00B31C64" w:rsidP="00112B49">
      <w:pPr>
        <w:numPr>
          <w:ilvl w:val="0"/>
          <w:numId w:val="1"/>
        </w:numPr>
        <w:spacing w:before="120" w:after="0" w:line="360" w:lineRule="auto"/>
        <w:rPr>
          <w:rFonts w:ascii="Arial" w:hAnsi="Arial" w:cs="Arial"/>
          <w:sz w:val="22"/>
          <w:szCs w:val="22"/>
        </w:rPr>
      </w:pPr>
      <w:r w:rsidRPr="00270521">
        <w:rPr>
          <w:rFonts w:ascii="Arial" w:hAnsi="Arial" w:cs="Arial"/>
          <w:sz w:val="22"/>
          <w:szCs w:val="22"/>
        </w:rPr>
        <w:t xml:space="preserve">Zamawiający </w:t>
      </w:r>
      <w:r w:rsidR="00F028B5" w:rsidRPr="00270521">
        <w:rPr>
          <w:rFonts w:ascii="Arial" w:eastAsia="Palatino Linotype" w:hAnsi="Arial" w:cs="Arial"/>
          <w:sz w:val="22"/>
          <w:szCs w:val="22"/>
        </w:rPr>
        <w:t xml:space="preserve">może dokonać potrącenia, o którym mowa w ust. 4, w każdym przypadku powstania uprawnienia do żądania zapłaty kary umownej, choćby jego wierzytelność z tego tytułu nie była jeszcze wymagalna (nie upłynął jeszcze termin, w którym Wykonawca zobowiązany jest do zapłaty kary </w:t>
      </w:r>
      <w:r w:rsidRPr="00270521">
        <w:rPr>
          <w:rFonts w:ascii="Arial" w:hAnsi="Arial" w:cs="Arial"/>
          <w:sz w:val="22"/>
          <w:szCs w:val="22"/>
        </w:rPr>
        <w:t>umownej)</w:t>
      </w:r>
    </w:p>
    <w:p w:rsidR="00112B49" w:rsidRPr="00270521" w:rsidRDefault="00B47054" w:rsidP="00112B49">
      <w:pPr>
        <w:numPr>
          <w:ilvl w:val="0"/>
          <w:numId w:val="1"/>
        </w:numPr>
        <w:spacing w:before="120" w:after="0" w:line="360" w:lineRule="auto"/>
        <w:rPr>
          <w:rFonts w:ascii="Arial" w:hAnsi="Arial" w:cs="Arial"/>
          <w:sz w:val="22"/>
          <w:szCs w:val="22"/>
        </w:rPr>
      </w:pPr>
      <w:r w:rsidRPr="00270521">
        <w:rPr>
          <w:rFonts w:ascii="Arial" w:hAnsi="Arial" w:cs="Arial"/>
          <w:sz w:val="22"/>
          <w:szCs w:val="22"/>
        </w:rPr>
        <w:t xml:space="preserve">Dla </w:t>
      </w:r>
      <w:r w:rsidRPr="00270521">
        <w:rPr>
          <w:rFonts w:ascii="Arial" w:eastAsia="Palatino Linotype" w:hAnsi="Arial" w:cs="Arial"/>
          <w:sz w:val="22"/>
          <w:szCs w:val="22"/>
        </w:rPr>
        <w:t xml:space="preserve">wykonania prawa potrącenia nie jest niezbędne złożenie Wykonawcy przez Zamawiającego odrębnego oświadczenia woli, przy czym przyjmuje się, </w:t>
      </w:r>
      <w:r w:rsidR="002E70CB" w:rsidRPr="00270521">
        <w:rPr>
          <w:rFonts w:ascii="Arial" w:eastAsia="Palatino Linotype" w:hAnsi="Arial" w:cs="Arial"/>
          <w:sz w:val="22"/>
          <w:szCs w:val="22"/>
        </w:rPr>
        <w:br/>
      </w:r>
      <w:r w:rsidRPr="00270521">
        <w:rPr>
          <w:rFonts w:ascii="Arial" w:eastAsia="Palatino Linotype" w:hAnsi="Arial" w:cs="Arial"/>
          <w:sz w:val="22"/>
          <w:szCs w:val="22"/>
        </w:rPr>
        <w:t xml:space="preserve">że Zamawiający wykonał prawo potrącenia w dniu, w którym upłynął termin do zapłaty wynagrodzenia, a wynagrodzenie albo jej odpowiednia część nie została </w:t>
      </w:r>
      <w:r w:rsidRPr="00270521">
        <w:rPr>
          <w:rFonts w:ascii="Arial" w:hAnsi="Arial" w:cs="Arial"/>
          <w:sz w:val="22"/>
          <w:szCs w:val="22"/>
        </w:rPr>
        <w:t>zapłacona.</w:t>
      </w:r>
    </w:p>
    <w:p w:rsidR="00B47054" w:rsidRPr="00270521" w:rsidRDefault="00B47054" w:rsidP="00112B49">
      <w:pPr>
        <w:numPr>
          <w:ilvl w:val="0"/>
          <w:numId w:val="1"/>
        </w:numPr>
        <w:spacing w:before="120" w:after="0" w:line="360" w:lineRule="auto"/>
        <w:rPr>
          <w:rFonts w:ascii="Arial" w:hAnsi="Arial" w:cs="Arial"/>
          <w:sz w:val="22"/>
          <w:szCs w:val="22"/>
        </w:rPr>
      </w:pPr>
      <w:r w:rsidRPr="00270521">
        <w:rPr>
          <w:rFonts w:ascii="Arial" w:hAnsi="Arial" w:cs="Arial"/>
          <w:sz w:val="22"/>
          <w:szCs w:val="22"/>
        </w:rPr>
        <w:t xml:space="preserve">Wykonawca </w:t>
      </w:r>
      <w:r w:rsidRPr="00270521">
        <w:rPr>
          <w:rFonts w:ascii="Arial" w:eastAsia="Palatino Linotype" w:hAnsi="Arial" w:cs="Arial"/>
          <w:sz w:val="22"/>
          <w:szCs w:val="22"/>
        </w:rPr>
        <w:t>zapłaci karę umowną w terminie 14 dni od daty otrzymania od Zamawiającego żądania jej zapłaty, przelewem na rachunek bankowy wskazany przez Zamawiającego w żądaniu zapłaty.</w:t>
      </w:r>
    </w:p>
    <w:p w:rsidR="00B47054" w:rsidRPr="00270521" w:rsidRDefault="00B47054" w:rsidP="00112B49">
      <w:pPr>
        <w:numPr>
          <w:ilvl w:val="0"/>
          <w:numId w:val="1"/>
        </w:numPr>
        <w:spacing w:before="120" w:after="0" w:line="360" w:lineRule="auto"/>
        <w:rPr>
          <w:rFonts w:ascii="Arial" w:hAnsi="Arial" w:cs="Arial"/>
          <w:sz w:val="22"/>
          <w:szCs w:val="22"/>
        </w:rPr>
      </w:pPr>
      <w:r w:rsidRPr="00270521">
        <w:rPr>
          <w:rFonts w:ascii="Arial" w:eastAsia="Palatino Linotype" w:hAnsi="Arial" w:cs="Arial"/>
          <w:sz w:val="22"/>
          <w:szCs w:val="22"/>
        </w:rPr>
        <w:t xml:space="preserve">Kara </w:t>
      </w:r>
      <w:r w:rsidRPr="00270521">
        <w:rPr>
          <w:rFonts w:ascii="Arial" w:hAnsi="Arial" w:cs="Arial"/>
          <w:color w:val="000000" w:themeColor="text1"/>
          <w:sz w:val="22"/>
          <w:szCs w:val="22"/>
          <w:u w:color="F70000"/>
        </w:rPr>
        <w:t>umowna z tytułu zwłoki wskazana przysługuje za każdy rozpoczęty dzień zwłoki i jest wymagalna od dnia następnego po upływie terminu jej zapłaty.</w:t>
      </w:r>
    </w:p>
    <w:p w:rsidR="00B43EC8" w:rsidRPr="00270521" w:rsidRDefault="00B47054" w:rsidP="00270521">
      <w:pPr>
        <w:numPr>
          <w:ilvl w:val="0"/>
          <w:numId w:val="1"/>
        </w:numPr>
        <w:spacing w:before="120" w:after="0" w:line="360" w:lineRule="auto"/>
        <w:rPr>
          <w:rFonts w:ascii="Arial" w:hAnsi="Arial" w:cs="Arial"/>
          <w:sz w:val="22"/>
          <w:szCs w:val="22"/>
        </w:rPr>
      </w:pPr>
      <w:r w:rsidRPr="00270521">
        <w:rPr>
          <w:rFonts w:ascii="Arial" w:hAnsi="Arial" w:cs="Arial"/>
          <w:color w:val="000000" w:themeColor="text1"/>
          <w:sz w:val="22"/>
          <w:szCs w:val="22"/>
          <w:u w:color="F70000"/>
        </w:rPr>
        <w:t>Odstąpienie od Umowy nie wyłącza uprawnienia Zamawiającego do dochodzenia kar umownych należnych z tytułu wystąpienia okoliczności mających miejsce przed złożeniem oświadczenia o odstąpieniu od Umowy.</w:t>
      </w:r>
    </w:p>
    <w:p w:rsidR="00A42DE7" w:rsidRPr="00270521" w:rsidRDefault="00A42DE7" w:rsidP="00A42DE7">
      <w:pPr>
        <w:pStyle w:val="AWIENIE"/>
        <w:spacing w:line="276" w:lineRule="auto"/>
        <w:rPr>
          <w:rFonts w:cs="Arial"/>
          <w:color w:val="000000" w:themeColor="text1"/>
          <w:sz w:val="22"/>
          <w:szCs w:val="22"/>
        </w:rPr>
      </w:pPr>
      <w:r w:rsidRPr="00270521">
        <w:rPr>
          <w:rFonts w:cs="Arial"/>
          <w:color w:val="000000" w:themeColor="text1"/>
          <w:sz w:val="22"/>
          <w:szCs w:val="22"/>
        </w:rPr>
        <w:lastRenderedPageBreak/>
        <w:t>§ 1</w:t>
      </w:r>
      <w:r w:rsidR="00CF6891" w:rsidRPr="00270521">
        <w:rPr>
          <w:rFonts w:cs="Arial"/>
          <w:color w:val="000000" w:themeColor="text1"/>
          <w:sz w:val="22"/>
          <w:szCs w:val="22"/>
        </w:rPr>
        <w:t>1</w:t>
      </w:r>
    </w:p>
    <w:p w:rsidR="00523C54" w:rsidRPr="00270521" w:rsidRDefault="00523C54" w:rsidP="00A42DE7">
      <w:pPr>
        <w:pStyle w:val="AWIENIE"/>
        <w:spacing w:line="276" w:lineRule="auto"/>
        <w:rPr>
          <w:rFonts w:cs="Arial"/>
          <w:color w:val="000000" w:themeColor="text1"/>
          <w:sz w:val="22"/>
          <w:szCs w:val="22"/>
        </w:rPr>
      </w:pPr>
    </w:p>
    <w:p w:rsidR="00A42DE7" w:rsidRPr="00270521" w:rsidRDefault="00A42DE7" w:rsidP="00A42DE7">
      <w:pPr>
        <w:spacing w:line="276" w:lineRule="auto"/>
        <w:ind w:right="51"/>
        <w:jc w:val="center"/>
        <w:rPr>
          <w:rFonts w:ascii="Arial" w:hAnsi="Arial" w:cs="Arial"/>
          <w:b/>
          <w:bCs/>
          <w:color w:val="000000" w:themeColor="text1"/>
          <w:sz w:val="22"/>
          <w:szCs w:val="22"/>
        </w:rPr>
      </w:pPr>
      <w:r w:rsidRPr="00270521">
        <w:rPr>
          <w:rFonts w:ascii="Arial" w:hAnsi="Arial" w:cs="Arial"/>
          <w:b/>
          <w:bCs/>
          <w:color w:val="000000" w:themeColor="text1"/>
          <w:sz w:val="22"/>
          <w:szCs w:val="22"/>
        </w:rPr>
        <w:t>ODSTĄPIENIE/ROZWIĄZANIE UMOWY</w:t>
      </w:r>
      <w:r w:rsidR="00523C54" w:rsidRPr="00270521">
        <w:rPr>
          <w:rFonts w:ascii="Arial" w:hAnsi="Arial" w:cs="Arial"/>
          <w:b/>
          <w:bCs/>
          <w:color w:val="000000" w:themeColor="text1"/>
          <w:sz w:val="22"/>
          <w:szCs w:val="22"/>
        </w:rPr>
        <w:t xml:space="preserve"> </w:t>
      </w:r>
    </w:p>
    <w:p w:rsidR="00A42DE7" w:rsidRPr="00270521" w:rsidRDefault="00A42DE7" w:rsidP="00A144F6">
      <w:pPr>
        <w:widowControl w:val="0"/>
        <w:numPr>
          <w:ilvl w:val="3"/>
          <w:numId w:val="32"/>
        </w:numPr>
        <w:tabs>
          <w:tab w:val="left" w:pos="360"/>
          <w:tab w:val="left" w:pos="863"/>
          <w:tab w:val="left" w:pos="1368"/>
          <w:tab w:val="left" w:pos="1980"/>
          <w:tab w:val="left" w:pos="5700"/>
        </w:tabs>
        <w:suppressAutoHyphens/>
        <w:spacing w:line="360" w:lineRule="auto"/>
        <w:ind w:left="363" w:hanging="357"/>
        <w:rPr>
          <w:rFonts w:ascii="Arial" w:hAnsi="Arial" w:cs="Arial"/>
          <w:color w:val="000000" w:themeColor="text1"/>
          <w:sz w:val="22"/>
          <w:szCs w:val="22"/>
        </w:rPr>
      </w:pPr>
      <w:r w:rsidRPr="00270521">
        <w:rPr>
          <w:rFonts w:ascii="Arial" w:hAnsi="Arial" w:cs="Arial"/>
          <w:sz w:val="22"/>
          <w:szCs w:val="22"/>
        </w:rPr>
        <w:t xml:space="preserve">Niezależnie od podstaw odstąpienia od Umowy wynikających z przepisów prawa lub innych postanowień umowy, Zamawiający ma prawo odstąpić od Umowy w </w:t>
      </w:r>
      <w:r w:rsidRPr="00270521">
        <w:rPr>
          <w:rFonts w:ascii="Arial" w:hAnsi="Arial" w:cs="Arial"/>
          <w:color w:val="000000" w:themeColor="text1"/>
          <w:sz w:val="22"/>
          <w:szCs w:val="22"/>
        </w:rPr>
        <w:t xml:space="preserve">terminie 14 dni bądź ją rozwiązać ze skutkiem natychmiastowym w przypadku wystąpienia którejkolwiek z poniższych okoliczności. </w:t>
      </w:r>
    </w:p>
    <w:p w:rsidR="00A42DE7" w:rsidRPr="00270521" w:rsidRDefault="00A42DE7" w:rsidP="00A144F6">
      <w:pPr>
        <w:numPr>
          <w:ilvl w:val="1"/>
          <w:numId w:val="33"/>
        </w:numPr>
        <w:suppressAutoHyphens/>
        <w:spacing w:line="360" w:lineRule="auto"/>
        <w:ind w:left="851" w:hanging="488"/>
        <w:contextualSpacing/>
        <w:rPr>
          <w:rFonts w:ascii="Arial" w:eastAsia="Calibri" w:hAnsi="Arial" w:cs="Arial"/>
          <w:color w:val="000000" w:themeColor="text1"/>
          <w:sz w:val="22"/>
          <w:szCs w:val="22"/>
          <w:lang w:eastAsia="en-US"/>
        </w:rPr>
      </w:pPr>
      <w:r w:rsidRPr="00270521">
        <w:rPr>
          <w:rFonts w:ascii="Arial" w:hAnsi="Arial" w:cs="Arial"/>
          <w:bCs/>
          <w:color w:val="000000" w:themeColor="text1"/>
          <w:sz w:val="22"/>
          <w:szCs w:val="22"/>
        </w:rPr>
        <w:t xml:space="preserve">Jeżeli </w:t>
      </w:r>
      <w:r w:rsidRPr="00270521">
        <w:rPr>
          <w:rFonts w:ascii="Arial" w:hAnsi="Arial" w:cs="Arial"/>
          <w:color w:val="000000" w:themeColor="text1"/>
          <w:sz w:val="22"/>
          <w:szCs w:val="22"/>
        </w:rPr>
        <w:t>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rsidR="00A42DE7" w:rsidRPr="00270521" w:rsidRDefault="00A42DE7" w:rsidP="00A144F6">
      <w:pPr>
        <w:widowControl w:val="0"/>
        <w:numPr>
          <w:ilvl w:val="1"/>
          <w:numId w:val="33"/>
        </w:numPr>
        <w:tabs>
          <w:tab w:val="left" w:pos="360"/>
          <w:tab w:val="left" w:pos="863"/>
          <w:tab w:val="left" w:pos="993"/>
          <w:tab w:val="left" w:pos="1980"/>
          <w:tab w:val="left" w:pos="5700"/>
        </w:tabs>
        <w:suppressAutoHyphens/>
        <w:spacing w:line="360" w:lineRule="auto"/>
        <w:ind w:left="851" w:hanging="488"/>
        <w:rPr>
          <w:rFonts w:ascii="Arial" w:hAnsi="Arial" w:cs="Arial"/>
          <w:color w:val="000000" w:themeColor="text1"/>
          <w:sz w:val="22"/>
          <w:szCs w:val="22"/>
        </w:rPr>
      </w:pPr>
      <w:r w:rsidRPr="00270521">
        <w:rPr>
          <w:rFonts w:ascii="Arial" w:hAnsi="Arial" w:cs="Arial"/>
          <w:color w:val="000000" w:themeColor="text1"/>
          <w:sz w:val="22"/>
          <w:szCs w:val="22"/>
        </w:rPr>
        <w:t xml:space="preserve">Jeżeli Wykonawca nie rozpoczął realizacji przedmiotu Umowy bez uzasadnionych przyczyn lub </w:t>
      </w:r>
      <w:r w:rsidRPr="00270521">
        <w:rPr>
          <w:rFonts w:ascii="Arial" w:eastAsia="Liberation Serif" w:hAnsi="Arial" w:cs="Arial"/>
          <w:color w:val="000000" w:themeColor="text1"/>
          <w:sz w:val="22"/>
          <w:szCs w:val="22"/>
        </w:rPr>
        <w:t>–</w:t>
      </w:r>
      <w:r w:rsidRPr="00270521">
        <w:rPr>
          <w:rFonts w:ascii="Arial" w:hAnsi="Arial" w:cs="Arial"/>
          <w:color w:val="000000" w:themeColor="text1"/>
          <w:sz w:val="22"/>
          <w:szCs w:val="22"/>
        </w:rPr>
        <w:t xml:space="preserve"> mimo otrzymania pisemnego wezwania </w:t>
      </w:r>
      <w:r w:rsidRPr="00270521">
        <w:rPr>
          <w:rFonts w:ascii="Arial" w:eastAsia="Liberation Serif" w:hAnsi="Arial" w:cs="Arial"/>
          <w:color w:val="000000" w:themeColor="text1"/>
          <w:sz w:val="22"/>
          <w:szCs w:val="22"/>
        </w:rPr>
        <w:t>–</w:t>
      </w:r>
      <w:r w:rsidRPr="00270521">
        <w:rPr>
          <w:rFonts w:ascii="Arial" w:hAnsi="Arial" w:cs="Arial"/>
          <w:color w:val="000000" w:themeColor="text1"/>
          <w:sz w:val="22"/>
          <w:szCs w:val="22"/>
        </w:rPr>
        <w:t xml:space="preserve"> nie wykonuje lub nienależycie wykonuje zobowiązania wynikające z Umowy.</w:t>
      </w:r>
    </w:p>
    <w:p w:rsidR="00A42DE7" w:rsidRPr="00270521" w:rsidRDefault="00A42DE7" w:rsidP="00A144F6">
      <w:pPr>
        <w:widowControl w:val="0"/>
        <w:numPr>
          <w:ilvl w:val="1"/>
          <w:numId w:val="33"/>
        </w:numPr>
        <w:tabs>
          <w:tab w:val="left" w:pos="360"/>
          <w:tab w:val="left" w:pos="863"/>
          <w:tab w:val="left" w:pos="993"/>
          <w:tab w:val="left" w:pos="1980"/>
          <w:tab w:val="left" w:pos="5700"/>
        </w:tabs>
        <w:suppressAutoHyphens/>
        <w:spacing w:line="360" w:lineRule="auto"/>
        <w:ind w:left="851" w:hanging="488"/>
        <w:rPr>
          <w:rFonts w:ascii="Arial" w:hAnsi="Arial" w:cs="Arial"/>
          <w:color w:val="000000" w:themeColor="text1"/>
          <w:sz w:val="22"/>
          <w:szCs w:val="22"/>
        </w:rPr>
      </w:pPr>
      <w:r w:rsidRPr="00270521">
        <w:rPr>
          <w:rFonts w:ascii="Arial" w:hAnsi="Arial" w:cs="Arial"/>
          <w:color w:val="000000" w:themeColor="text1"/>
          <w:sz w:val="22"/>
          <w:szCs w:val="22"/>
        </w:rPr>
        <w:t xml:space="preserve">Jeżeli Wykonawca realizuje przedmiot umowy poprzez podwykonawców bez zgody Zamawiającego. </w:t>
      </w:r>
    </w:p>
    <w:p w:rsidR="00A42DE7" w:rsidRPr="00270521" w:rsidRDefault="00A42DE7" w:rsidP="00A144F6">
      <w:pPr>
        <w:widowControl w:val="0"/>
        <w:numPr>
          <w:ilvl w:val="1"/>
          <w:numId w:val="33"/>
        </w:numPr>
        <w:tabs>
          <w:tab w:val="left" w:pos="360"/>
          <w:tab w:val="left" w:pos="863"/>
          <w:tab w:val="left" w:pos="993"/>
          <w:tab w:val="left" w:pos="1980"/>
          <w:tab w:val="left" w:pos="5700"/>
        </w:tabs>
        <w:suppressAutoHyphens/>
        <w:spacing w:line="360" w:lineRule="auto"/>
        <w:ind w:left="851" w:hanging="488"/>
        <w:rPr>
          <w:rFonts w:ascii="Arial" w:hAnsi="Arial" w:cs="Arial"/>
          <w:color w:val="000000" w:themeColor="text1"/>
          <w:sz w:val="22"/>
          <w:szCs w:val="22"/>
        </w:rPr>
      </w:pPr>
      <w:r w:rsidRPr="00270521">
        <w:rPr>
          <w:rFonts w:ascii="Arial" w:hAnsi="Arial" w:cs="Arial"/>
          <w:color w:val="000000" w:themeColor="text1"/>
          <w:sz w:val="22"/>
          <w:szCs w:val="22"/>
        </w:rPr>
        <w:t xml:space="preserve">Jeżeli Wykonawca realizuje Umowę niezgodnie z jej postanowieniami, lub realizuje umowę nieprawidłowo lub niestarannie, lub nie wywiązuje się </w:t>
      </w:r>
      <w:r w:rsidR="002E70CB" w:rsidRPr="00270521">
        <w:rPr>
          <w:rFonts w:ascii="Arial" w:hAnsi="Arial" w:cs="Arial"/>
          <w:color w:val="000000" w:themeColor="text1"/>
          <w:sz w:val="22"/>
          <w:szCs w:val="22"/>
        </w:rPr>
        <w:br/>
      </w:r>
      <w:r w:rsidRPr="00270521">
        <w:rPr>
          <w:rFonts w:ascii="Arial" w:hAnsi="Arial" w:cs="Arial"/>
          <w:color w:val="000000" w:themeColor="text1"/>
          <w:sz w:val="22"/>
          <w:szCs w:val="22"/>
        </w:rPr>
        <w:t xml:space="preserve">z pozostałych obowiązków określonych w Umowie. </w:t>
      </w:r>
    </w:p>
    <w:p w:rsidR="00A42DE7" w:rsidRPr="00270521" w:rsidRDefault="00A42DE7" w:rsidP="00A144F6">
      <w:pPr>
        <w:numPr>
          <w:ilvl w:val="0"/>
          <w:numId w:val="33"/>
        </w:numPr>
        <w:suppressAutoHyphens/>
        <w:spacing w:line="360" w:lineRule="auto"/>
        <w:ind w:left="357" w:hanging="357"/>
        <w:rPr>
          <w:rFonts w:ascii="Arial" w:hAnsi="Arial" w:cs="Arial"/>
          <w:color w:val="000000" w:themeColor="text1"/>
          <w:sz w:val="22"/>
          <w:szCs w:val="22"/>
        </w:rPr>
      </w:pPr>
      <w:r w:rsidRPr="00270521">
        <w:rPr>
          <w:rFonts w:ascii="Arial" w:hAnsi="Arial" w:cs="Arial"/>
          <w:color w:val="000000" w:themeColor="text1"/>
          <w:sz w:val="22"/>
          <w:szCs w:val="22"/>
        </w:rPr>
        <w:t xml:space="preserve">Wedle wyboru Zamawiającego, może on od umowy Odstąpić w całości lub w części, tj. w zakresie zobowiązań nieodebranych do dnia złożenia oświadczenia o odstąpieniu od umowy. </w:t>
      </w:r>
    </w:p>
    <w:p w:rsidR="00A42DE7" w:rsidRPr="00270521" w:rsidRDefault="00A42DE7" w:rsidP="00A144F6">
      <w:pPr>
        <w:numPr>
          <w:ilvl w:val="0"/>
          <w:numId w:val="33"/>
        </w:numPr>
        <w:suppressAutoHyphens/>
        <w:spacing w:line="360" w:lineRule="auto"/>
        <w:ind w:left="357" w:hanging="357"/>
        <w:rPr>
          <w:rFonts w:ascii="Arial" w:hAnsi="Arial" w:cs="Arial"/>
          <w:color w:val="000000" w:themeColor="text1"/>
          <w:sz w:val="22"/>
          <w:szCs w:val="22"/>
        </w:rPr>
      </w:pPr>
      <w:r w:rsidRPr="00270521">
        <w:rPr>
          <w:rFonts w:ascii="Arial" w:hAnsi="Arial" w:cs="Arial"/>
          <w:color w:val="000000" w:themeColor="text1"/>
          <w:sz w:val="22"/>
          <w:szCs w:val="22"/>
        </w:rPr>
        <w:t>Oświadczenie o odstąpieniu bądź rozwiązaniu Umowy należy złożyć drugiej Stronie w formie pisemnej lub w postaci elektronicznej, na zasadach wskazanych w art. 77</w:t>
      </w:r>
      <w:r w:rsidRPr="00270521">
        <w:rPr>
          <w:rFonts w:ascii="Arial" w:hAnsi="Arial" w:cs="Arial"/>
          <w:color w:val="000000" w:themeColor="text1"/>
          <w:sz w:val="22"/>
          <w:szCs w:val="22"/>
          <w:vertAlign w:val="superscript"/>
        </w:rPr>
        <w:t>2</w:t>
      </w:r>
      <w:r w:rsidRPr="00270521">
        <w:rPr>
          <w:rFonts w:ascii="Arial" w:hAnsi="Arial" w:cs="Arial"/>
          <w:color w:val="000000" w:themeColor="text1"/>
          <w:sz w:val="22"/>
          <w:szCs w:val="22"/>
        </w:rPr>
        <w:t xml:space="preserve"> Kodeksu cywilnego oraz winno wskazywać czy Zamawiający odstępuje od Umowy w całości czy w części (a jeżeli tak to w jakiej). Oświadczenie to musi zawierać uzasadnienie.</w:t>
      </w:r>
    </w:p>
    <w:p w:rsidR="00A42DE7" w:rsidRPr="00270521" w:rsidRDefault="00A42DE7" w:rsidP="00A144F6">
      <w:pPr>
        <w:numPr>
          <w:ilvl w:val="0"/>
          <w:numId w:val="33"/>
        </w:numPr>
        <w:suppressAutoHyphens/>
        <w:spacing w:line="360" w:lineRule="auto"/>
        <w:ind w:left="357" w:hanging="357"/>
        <w:rPr>
          <w:rFonts w:ascii="Arial" w:hAnsi="Arial" w:cs="Arial"/>
          <w:color w:val="000000" w:themeColor="text1"/>
          <w:sz w:val="22"/>
          <w:szCs w:val="22"/>
        </w:rPr>
      </w:pPr>
      <w:r w:rsidRPr="00270521">
        <w:rPr>
          <w:rFonts w:ascii="Arial"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rsidR="00A42DE7" w:rsidRPr="00270521" w:rsidRDefault="00A42DE7" w:rsidP="00A144F6">
      <w:pPr>
        <w:numPr>
          <w:ilvl w:val="0"/>
          <w:numId w:val="33"/>
        </w:numPr>
        <w:suppressAutoHyphens/>
        <w:spacing w:line="360" w:lineRule="auto"/>
        <w:ind w:left="357" w:hanging="357"/>
        <w:rPr>
          <w:rFonts w:ascii="Arial" w:hAnsi="Arial" w:cs="Arial"/>
          <w:color w:val="000000" w:themeColor="text1"/>
          <w:sz w:val="22"/>
          <w:szCs w:val="22"/>
        </w:rPr>
      </w:pPr>
      <w:r w:rsidRPr="00270521">
        <w:rPr>
          <w:rFonts w:ascii="Arial" w:hAnsi="Arial" w:cs="Arial"/>
          <w:color w:val="000000" w:themeColor="text1"/>
          <w:sz w:val="22"/>
          <w:szCs w:val="22"/>
        </w:rPr>
        <w:t>Odstąpienie bądź rozwiązanie umowy przez Zamawiającego nie zwalnia Wykonawcy od zapłaty kary umownej lub odszkodowania.</w:t>
      </w:r>
    </w:p>
    <w:p w:rsidR="00A42DE7" w:rsidRPr="00270521" w:rsidRDefault="00A42DE7" w:rsidP="00A144F6">
      <w:pPr>
        <w:numPr>
          <w:ilvl w:val="0"/>
          <w:numId w:val="33"/>
        </w:numPr>
        <w:suppressAutoHyphens/>
        <w:spacing w:line="360" w:lineRule="auto"/>
        <w:ind w:right="9"/>
        <w:contextualSpacing/>
        <w:rPr>
          <w:rFonts w:ascii="Arial" w:hAnsi="Arial" w:cs="Arial"/>
          <w:sz w:val="22"/>
          <w:szCs w:val="22"/>
        </w:rPr>
      </w:pPr>
      <w:r w:rsidRPr="00270521">
        <w:rPr>
          <w:rFonts w:ascii="Arial" w:hAnsi="Arial" w:cs="Arial"/>
          <w:color w:val="000000" w:themeColor="text1"/>
          <w:sz w:val="22"/>
          <w:szCs w:val="22"/>
        </w:rPr>
        <w:lastRenderedPageBreak/>
        <w:t xml:space="preserve">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w:t>
      </w:r>
      <w:r w:rsidRPr="00270521">
        <w:rPr>
          <w:rFonts w:ascii="Arial" w:hAnsi="Arial" w:cs="Arial"/>
          <w:sz w:val="22"/>
          <w:szCs w:val="22"/>
        </w:rPr>
        <w:t>do stopnia zrealizowanych dostaw.</w:t>
      </w:r>
    </w:p>
    <w:p w:rsidR="00A42DE7" w:rsidRPr="00270521" w:rsidRDefault="00A42DE7" w:rsidP="00A144F6">
      <w:pPr>
        <w:numPr>
          <w:ilvl w:val="0"/>
          <w:numId w:val="33"/>
        </w:numPr>
        <w:suppressAutoHyphens/>
        <w:spacing w:line="360" w:lineRule="auto"/>
        <w:ind w:right="9"/>
        <w:contextualSpacing/>
        <w:rPr>
          <w:rFonts w:ascii="Arial" w:hAnsi="Arial" w:cs="Arial"/>
          <w:sz w:val="22"/>
          <w:szCs w:val="22"/>
        </w:rPr>
      </w:pPr>
      <w:r w:rsidRPr="00270521">
        <w:rPr>
          <w:rFonts w:ascii="Arial" w:hAnsi="Arial"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t>
      </w:r>
      <w:r w:rsidR="002E70CB" w:rsidRPr="00270521">
        <w:rPr>
          <w:rFonts w:ascii="Arial" w:hAnsi="Arial" w:cs="Arial"/>
          <w:sz w:val="22"/>
          <w:szCs w:val="22"/>
        </w:rPr>
        <w:br/>
      </w:r>
      <w:r w:rsidRPr="00270521">
        <w:rPr>
          <w:rFonts w:ascii="Arial" w:hAnsi="Arial" w:cs="Arial"/>
          <w:sz w:val="22"/>
          <w:szCs w:val="22"/>
        </w:rPr>
        <w:t xml:space="preserve">w terminie 30 dni od powzięcia wiadomości o powyższych okolicznościach. </w:t>
      </w:r>
    </w:p>
    <w:p w:rsidR="00A42DE7" w:rsidRPr="00270521" w:rsidRDefault="00A42DE7" w:rsidP="00A144F6">
      <w:pPr>
        <w:pStyle w:val="Tekstpodstawowy"/>
        <w:numPr>
          <w:ilvl w:val="0"/>
          <w:numId w:val="33"/>
        </w:numP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rPr>
          <w:rFonts w:ascii="Arial" w:eastAsia="Arial" w:hAnsi="Arial" w:cs="Arial"/>
          <w:sz w:val="22"/>
          <w:szCs w:val="22"/>
        </w:rPr>
      </w:pPr>
      <w:r w:rsidRPr="00270521">
        <w:rPr>
          <w:rFonts w:ascii="Arial" w:hAnsi="Arial" w:cs="Arial"/>
          <w:sz w:val="22"/>
          <w:szCs w:val="22"/>
        </w:rPr>
        <w:t>W przypadku odstąpienia od umowy Wykonawcę obciążają następujące obowiązki szczegółowe:</w:t>
      </w:r>
    </w:p>
    <w:p w:rsidR="00A42DE7" w:rsidRPr="00270521" w:rsidRDefault="00A42DE7" w:rsidP="00A144F6">
      <w:pPr>
        <w:pStyle w:val="Tekstpodstawowy"/>
        <w:numPr>
          <w:ilvl w:val="1"/>
          <w:numId w:val="33"/>
        </w:numP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rPr>
          <w:rFonts w:ascii="Arial" w:eastAsia="Arial" w:hAnsi="Arial" w:cs="Arial"/>
          <w:sz w:val="22"/>
          <w:szCs w:val="22"/>
        </w:rPr>
      </w:pPr>
      <w:r w:rsidRPr="00270521">
        <w:rPr>
          <w:rFonts w:ascii="Arial" w:hAnsi="Arial" w:cs="Arial"/>
          <w:sz w:val="22"/>
          <w:szCs w:val="22"/>
        </w:rPr>
        <w:t>w terminie 3 dni od daty odstąpienia od umowy Wykonawca przy udziale</w:t>
      </w:r>
    </w:p>
    <w:p w:rsidR="00A42DE7" w:rsidRPr="00270521" w:rsidRDefault="00A42DE7" w:rsidP="00270521">
      <w:pPr>
        <w:pStyle w:val="Tekstpodstawowy"/>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567" w:firstLine="0"/>
        <w:rPr>
          <w:rFonts w:ascii="Arial" w:eastAsia="Arial" w:hAnsi="Arial" w:cs="Arial"/>
          <w:sz w:val="22"/>
          <w:szCs w:val="22"/>
        </w:rPr>
      </w:pPr>
      <w:r w:rsidRPr="00270521">
        <w:rPr>
          <w:rFonts w:ascii="Arial" w:hAnsi="Arial" w:cs="Arial"/>
          <w:sz w:val="22"/>
          <w:szCs w:val="22"/>
        </w:rPr>
        <w:t>Zamawiającego sporządzi szczegółowy protokół inwentaryzacji przedmiotu Umowy</w:t>
      </w:r>
      <w:r w:rsidRPr="00270521">
        <w:rPr>
          <w:rFonts w:ascii="Arial" w:hAnsi="Arial" w:cs="Arial"/>
          <w:sz w:val="22"/>
          <w:szCs w:val="22"/>
          <w:lang w:val="nl-NL"/>
        </w:rPr>
        <w:t>, wed</w:t>
      </w:r>
      <w:r w:rsidRPr="00270521">
        <w:rPr>
          <w:rFonts w:ascii="Arial" w:hAnsi="Arial" w:cs="Arial"/>
          <w:sz w:val="22"/>
          <w:szCs w:val="22"/>
        </w:rPr>
        <w:t>ług stanu na dzień odstąpienia,</w:t>
      </w:r>
    </w:p>
    <w:p w:rsidR="00A42DE7" w:rsidRPr="00270521" w:rsidRDefault="00A42DE7" w:rsidP="00270521">
      <w:pPr>
        <w:pStyle w:val="Tekstpodstawowy"/>
        <w:numPr>
          <w:ilvl w:val="1"/>
          <w:numId w:val="33"/>
        </w:numP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709" w:hanging="346"/>
        <w:rPr>
          <w:rFonts w:ascii="Arial" w:eastAsia="Arial" w:hAnsi="Arial" w:cs="Arial"/>
          <w:sz w:val="22"/>
          <w:szCs w:val="22"/>
        </w:rPr>
      </w:pPr>
      <w:r w:rsidRPr="00270521">
        <w:rPr>
          <w:rFonts w:ascii="Arial" w:hAnsi="Arial" w:cs="Arial"/>
          <w:sz w:val="22"/>
          <w:szCs w:val="22"/>
        </w:rPr>
        <w:t>Wykonawca niezwłocznie usunie urządzenia zaplecza przez siebie dostarczonego lub wzniesionego.</w:t>
      </w:r>
    </w:p>
    <w:p w:rsidR="00A42DE7" w:rsidRPr="00270521" w:rsidRDefault="00A42DE7" w:rsidP="00A144F6">
      <w:pPr>
        <w:pStyle w:val="Tekstpodstawowy"/>
        <w:numPr>
          <w:ilvl w:val="0"/>
          <w:numId w:val="33"/>
        </w:numP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rPr>
          <w:rFonts w:ascii="Arial" w:eastAsia="Arial" w:hAnsi="Arial" w:cs="Arial"/>
          <w:sz w:val="22"/>
          <w:szCs w:val="22"/>
        </w:rPr>
      </w:pPr>
      <w:r w:rsidRPr="00270521">
        <w:rPr>
          <w:rFonts w:ascii="Arial" w:hAnsi="Arial" w:cs="Arial"/>
          <w:sz w:val="22"/>
          <w:szCs w:val="22"/>
        </w:rPr>
        <w:t xml:space="preserve">Strony nie ponoszą odpowiedzialności za niewykonanie lub nienależyte wykonanie </w:t>
      </w:r>
      <w:proofErr w:type="spellStart"/>
      <w:r w:rsidRPr="00270521">
        <w:rPr>
          <w:rFonts w:ascii="Arial" w:hAnsi="Arial" w:cs="Arial"/>
          <w:sz w:val="22"/>
          <w:szCs w:val="22"/>
        </w:rPr>
        <w:t>obowiązk</w:t>
      </w:r>
      <w:proofErr w:type="spellEnd"/>
      <w:r w:rsidRPr="00270521">
        <w:rPr>
          <w:rFonts w:ascii="Arial" w:hAnsi="Arial" w:cs="Arial"/>
          <w:sz w:val="22"/>
          <w:szCs w:val="22"/>
          <w:lang w:val="es-ES_tradnl"/>
        </w:rPr>
        <w:t>ó</w:t>
      </w:r>
      <w:r w:rsidRPr="00270521">
        <w:rPr>
          <w:rFonts w:ascii="Arial" w:hAnsi="Arial" w:cs="Arial"/>
          <w:sz w:val="22"/>
          <w:szCs w:val="22"/>
        </w:rPr>
        <w:t>w wynikających z umowy spowodowane siłą wyższą. Za przypadki siły wyższej uważa się wszelkie nieznane stronom w chwili zawierania umowy zdarzenia, zaistniałe niezależnie od woli stron, i na </w:t>
      </w:r>
      <w:proofErr w:type="spellStart"/>
      <w:r w:rsidRPr="00270521">
        <w:rPr>
          <w:rFonts w:ascii="Arial" w:hAnsi="Arial" w:cs="Arial"/>
          <w:sz w:val="22"/>
          <w:szCs w:val="22"/>
        </w:rPr>
        <w:t>kt</w:t>
      </w:r>
      <w:proofErr w:type="spellEnd"/>
      <w:r w:rsidRPr="00270521">
        <w:rPr>
          <w:rFonts w:ascii="Arial" w:hAnsi="Arial" w:cs="Arial"/>
          <w:sz w:val="22"/>
          <w:szCs w:val="22"/>
          <w:lang w:val="es-ES_tradnl"/>
        </w:rPr>
        <w:t>ó</w:t>
      </w:r>
      <w:proofErr w:type="spellStart"/>
      <w:r w:rsidRPr="00270521">
        <w:rPr>
          <w:rFonts w:ascii="Arial" w:hAnsi="Arial" w:cs="Arial"/>
          <w:sz w:val="22"/>
          <w:szCs w:val="22"/>
        </w:rPr>
        <w:t>rych</w:t>
      </w:r>
      <w:proofErr w:type="spellEnd"/>
      <w:r w:rsidRPr="00270521">
        <w:rPr>
          <w:rFonts w:ascii="Arial" w:hAnsi="Arial" w:cs="Arial"/>
          <w:sz w:val="22"/>
          <w:szCs w:val="22"/>
        </w:rPr>
        <w:t xml:space="preserve"> zaistnienie strony nie miały żadnego wpływu, takie jak np. wojna, atak terrorystyczny, pożar, </w:t>
      </w:r>
      <w:proofErr w:type="spellStart"/>
      <w:r w:rsidRPr="00270521">
        <w:rPr>
          <w:rFonts w:ascii="Arial" w:hAnsi="Arial" w:cs="Arial"/>
          <w:sz w:val="22"/>
          <w:szCs w:val="22"/>
        </w:rPr>
        <w:t>pow</w:t>
      </w:r>
      <w:proofErr w:type="spellEnd"/>
      <w:r w:rsidRPr="00270521">
        <w:rPr>
          <w:rFonts w:ascii="Arial" w:hAnsi="Arial" w:cs="Arial"/>
          <w:sz w:val="22"/>
          <w:szCs w:val="22"/>
          <w:lang w:val="es-ES_tradnl"/>
        </w:rPr>
        <w:t>ó</w:t>
      </w:r>
      <w:proofErr w:type="spellStart"/>
      <w:r w:rsidRPr="00270521">
        <w:rPr>
          <w:rFonts w:ascii="Arial" w:hAnsi="Arial" w:cs="Arial"/>
          <w:sz w:val="22"/>
          <w:szCs w:val="22"/>
        </w:rPr>
        <w:t>dź</w:t>
      </w:r>
      <w:proofErr w:type="spellEnd"/>
      <w:r w:rsidRPr="00270521">
        <w:rPr>
          <w:rFonts w:ascii="Arial" w:hAnsi="Arial" w:cs="Arial"/>
          <w:sz w:val="22"/>
          <w:szCs w:val="22"/>
        </w:rPr>
        <w:t>, epidemie, strajki, zarządzenia władz itp. Strona powołują</w:t>
      </w:r>
      <w:r w:rsidRPr="00270521">
        <w:rPr>
          <w:rFonts w:ascii="Arial" w:hAnsi="Arial" w:cs="Arial"/>
          <w:sz w:val="22"/>
          <w:szCs w:val="22"/>
          <w:lang w:val="it-IT"/>
        </w:rPr>
        <w:t>ca si</w:t>
      </w:r>
      <w:r w:rsidRPr="00270521">
        <w:rPr>
          <w:rFonts w:ascii="Arial" w:hAnsi="Arial" w:cs="Arial"/>
          <w:sz w:val="22"/>
          <w:szCs w:val="22"/>
        </w:rPr>
        <w:t xml:space="preserve">ę na siłę wyższą powinna zawiadomić drugą stronę </w:t>
      </w:r>
      <w:r w:rsidRPr="00270521">
        <w:rPr>
          <w:rFonts w:ascii="Arial" w:hAnsi="Arial" w:cs="Arial"/>
          <w:sz w:val="22"/>
          <w:szCs w:val="22"/>
          <w:lang w:val="it-IT"/>
        </w:rPr>
        <w:t>na pi</w:t>
      </w:r>
      <w:r w:rsidRPr="00270521">
        <w:rPr>
          <w:rFonts w:ascii="Arial" w:hAnsi="Arial" w:cs="Arial"/>
          <w:sz w:val="22"/>
          <w:szCs w:val="22"/>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rsidR="00A42DE7" w:rsidRPr="00270521" w:rsidRDefault="00A42DE7" w:rsidP="00A144F6">
      <w:pPr>
        <w:pStyle w:val="Tekstpodstawowy"/>
        <w:numPr>
          <w:ilvl w:val="0"/>
          <w:numId w:val="33"/>
        </w:numP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rPr>
          <w:rFonts w:ascii="Arial" w:eastAsia="Arial" w:hAnsi="Arial" w:cs="Arial"/>
          <w:sz w:val="22"/>
          <w:szCs w:val="22"/>
        </w:rPr>
      </w:pPr>
      <w:r w:rsidRPr="00270521">
        <w:rPr>
          <w:rFonts w:ascii="Arial" w:hAnsi="Arial" w:cs="Arial"/>
          <w:sz w:val="22"/>
          <w:szCs w:val="22"/>
        </w:rPr>
        <w:t>Opóźnienie lub wadliwe wykonanie całości lub części umowy z powodu siły wyższej nie stanowi dla Strony dotkniętej siłą wyższą naruszenia postanowień umowy.</w:t>
      </w:r>
    </w:p>
    <w:p w:rsidR="00D523FF" w:rsidRPr="00270521" w:rsidRDefault="00D523FF" w:rsidP="00270521">
      <w:pPr>
        <w:keepNext/>
        <w:suppressAutoHyphens/>
        <w:spacing w:line="276" w:lineRule="auto"/>
        <w:ind w:left="405"/>
        <w:contextualSpacing/>
        <w:jc w:val="center"/>
        <w:rPr>
          <w:rFonts w:ascii="Arial" w:hAnsi="Arial" w:cs="Arial"/>
          <w:b/>
          <w:sz w:val="22"/>
          <w:szCs w:val="22"/>
        </w:rPr>
      </w:pPr>
      <w:r w:rsidRPr="00270521">
        <w:rPr>
          <w:rFonts w:ascii="Arial" w:hAnsi="Arial" w:cs="Arial"/>
          <w:b/>
          <w:sz w:val="22"/>
          <w:szCs w:val="22"/>
        </w:rPr>
        <w:t>§ 1</w:t>
      </w:r>
      <w:r w:rsidR="00CF6891" w:rsidRPr="00270521">
        <w:rPr>
          <w:rFonts w:ascii="Arial" w:hAnsi="Arial" w:cs="Arial"/>
          <w:b/>
          <w:sz w:val="22"/>
          <w:szCs w:val="22"/>
        </w:rPr>
        <w:t>2</w:t>
      </w:r>
    </w:p>
    <w:p w:rsidR="00523C54" w:rsidRPr="00270521" w:rsidRDefault="00523C54" w:rsidP="00270521">
      <w:pPr>
        <w:keepNext/>
        <w:suppressAutoHyphens/>
        <w:spacing w:line="276" w:lineRule="auto"/>
        <w:ind w:left="405"/>
        <w:contextualSpacing/>
        <w:jc w:val="center"/>
        <w:rPr>
          <w:rFonts w:ascii="Arial" w:hAnsi="Arial" w:cs="Arial"/>
          <w:b/>
          <w:sz w:val="22"/>
          <w:szCs w:val="22"/>
        </w:rPr>
      </w:pPr>
    </w:p>
    <w:p w:rsidR="00523C54" w:rsidRPr="00270521" w:rsidRDefault="00D523FF" w:rsidP="00270521">
      <w:pPr>
        <w:keepNext/>
        <w:suppressAutoHyphens/>
        <w:spacing w:line="276" w:lineRule="auto"/>
        <w:jc w:val="center"/>
        <w:rPr>
          <w:rFonts w:ascii="Arial" w:hAnsi="Arial" w:cs="Arial"/>
          <w:b/>
          <w:sz w:val="22"/>
          <w:szCs w:val="22"/>
        </w:rPr>
      </w:pPr>
      <w:r w:rsidRPr="00270521">
        <w:rPr>
          <w:rFonts w:ascii="Arial" w:hAnsi="Arial" w:cs="Arial"/>
          <w:b/>
          <w:sz w:val="22"/>
          <w:szCs w:val="22"/>
        </w:rPr>
        <w:t>OŚWIADCZENIA WYKONAWCY</w:t>
      </w:r>
    </w:p>
    <w:p w:rsidR="00D523FF" w:rsidRPr="00270521" w:rsidRDefault="00D523FF" w:rsidP="00A144F6">
      <w:pPr>
        <w:numPr>
          <w:ilvl w:val="0"/>
          <w:numId w:val="34"/>
        </w:numPr>
        <w:suppressAutoHyphens/>
        <w:overflowPunct w:val="0"/>
        <w:spacing w:line="360" w:lineRule="auto"/>
        <w:ind w:left="284" w:hanging="284"/>
        <w:rPr>
          <w:rFonts w:ascii="Arial" w:eastAsia="Palatino Linotype" w:hAnsi="Arial" w:cs="Arial"/>
          <w:sz w:val="22"/>
          <w:szCs w:val="22"/>
          <w:lang w:eastAsia="en-US"/>
        </w:rPr>
      </w:pPr>
      <w:r w:rsidRPr="00270521">
        <w:rPr>
          <w:rFonts w:ascii="Arial" w:eastAsia="Palatino Linotype" w:hAnsi="Arial" w:cs="Arial"/>
          <w:sz w:val="22"/>
          <w:szCs w:val="22"/>
        </w:rPr>
        <w:t>Wykonawca oświadcza, że zawarcie i wykonywanie Umowy nie stanowi naruszenia żadnych praw osób trzecich.</w:t>
      </w:r>
    </w:p>
    <w:p w:rsidR="00D523FF" w:rsidRPr="00270521" w:rsidRDefault="00D523FF" w:rsidP="00A144F6">
      <w:pPr>
        <w:numPr>
          <w:ilvl w:val="0"/>
          <w:numId w:val="34"/>
        </w:numPr>
        <w:suppressAutoHyphens/>
        <w:overflowPunct w:val="0"/>
        <w:spacing w:line="360" w:lineRule="auto"/>
        <w:ind w:left="284" w:hanging="284"/>
        <w:rPr>
          <w:rFonts w:ascii="Arial" w:eastAsia="Palatino Linotype" w:hAnsi="Arial" w:cs="Arial"/>
          <w:sz w:val="22"/>
          <w:szCs w:val="22"/>
        </w:rPr>
      </w:pPr>
      <w:r w:rsidRPr="00270521">
        <w:rPr>
          <w:rFonts w:ascii="Arial" w:eastAsia="Palatino Linotype" w:hAnsi="Arial" w:cs="Arial"/>
          <w:sz w:val="22"/>
          <w:szCs w:val="22"/>
        </w:rPr>
        <w:lastRenderedPageBreak/>
        <w:t xml:space="preserve">Wykonawca zwalnia Zamawiającego od wszelkiej odpowiedzialności w przypadku jakichkolwiek roszczeń osób trzecich, powstałych w związku z wykonywaniem przez Wykonawcę Umowy. </w:t>
      </w:r>
    </w:p>
    <w:p w:rsidR="00D523FF" w:rsidRPr="00270521" w:rsidRDefault="00D523FF" w:rsidP="00A144F6">
      <w:pPr>
        <w:numPr>
          <w:ilvl w:val="0"/>
          <w:numId w:val="34"/>
        </w:numPr>
        <w:suppressAutoHyphens/>
        <w:overflowPunct w:val="0"/>
        <w:spacing w:line="360" w:lineRule="auto"/>
        <w:ind w:left="284" w:hanging="284"/>
        <w:rPr>
          <w:rFonts w:ascii="Arial" w:eastAsia="Palatino Linotype" w:hAnsi="Arial" w:cs="Arial"/>
          <w:sz w:val="22"/>
          <w:szCs w:val="22"/>
        </w:rPr>
      </w:pPr>
      <w:r w:rsidRPr="00270521">
        <w:rPr>
          <w:rFonts w:ascii="Arial" w:eastAsia="Palatino Linotype" w:hAnsi="Arial" w:cs="Arial"/>
          <w:sz w:val="22"/>
          <w:szCs w:val="22"/>
        </w:rPr>
        <w:t>W przypadku jakiegokolwiek sporu prawnego o naruszenie praw osoby trzeciej, w</w:t>
      </w:r>
      <w:r w:rsidRPr="00270521">
        <w:rPr>
          <w:rFonts w:ascii="Arial" w:eastAsia="Palatino Linotype" w:hAnsi="Arial" w:cs="Arial"/>
          <w:bCs/>
          <w:sz w:val="22"/>
          <w:szCs w:val="22"/>
        </w:rPr>
        <w:t> </w:t>
      </w:r>
      <w:r w:rsidRPr="00270521">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270521">
        <w:rPr>
          <w:rFonts w:ascii="Arial" w:eastAsia="Palatino Linotype" w:hAnsi="Arial" w:cs="Arial"/>
          <w:bCs/>
          <w:sz w:val="22"/>
          <w:szCs w:val="22"/>
        </w:rPr>
        <w:t> </w:t>
      </w:r>
      <w:r w:rsidRPr="00270521">
        <w:rPr>
          <w:rFonts w:ascii="Arial" w:eastAsia="Palatino Linotype" w:hAnsi="Arial" w:cs="Arial"/>
          <w:sz w:val="22"/>
          <w:szCs w:val="22"/>
        </w:rPr>
        <w:t>prowadzeniem postępowania sądowego.</w:t>
      </w:r>
    </w:p>
    <w:p w:rsidR="00D523FF" w:rsidRPr="00270521" w:rsidRDefault="00D523FF" w:rsidP="00A144F6">
      <w:pPr>
        <w:numPr>
          <w:ilvl w:val="0"/>
          <w:numId w:val="34"/>
        </w:numPr>
        <w:suppressAutoHyphens/>
        <w:overflowPunct w:val="0"/>
        <w:spacing w:line="360" w:lineRule="auto"/>
        <w:ind w:left="284" w:hanging="284"/>
        <w:rPr>
          <w:rFonts w:ascii="Arial" w:eastAsia="Palatino Linotype" w:hAnsi="Arial" w:cs="Arial"/>
          <w:sz w:val="22"/>
          <w:szCs w:val="22"/>
        </w:rPr>
      </w:pPr>
      <w:r w:rsidRPr="00270521">
        <w:rPr>
          <w:rFonts w:ascii="Arial" w:eastAsia="Palatino Linotype" w:hAnsi="Arial" w:cs="Arial"/>
          <w:sz w:val="22"/>
          <w:szCs w:val="22"/>
        </w:rPr>
        <w:t>Wykonawca zobowiązany jest do naprawienia wszelkich szkód powstałych w związku z</w:t>
      </w:r>
      <w:r w:rsidRPr="00270521">
        <w:rPr>
          <w:rFonts w:ascii="Arial" w:eastAsia="Palatino Linotype" w:hAnsi="Arial" w:cs="Arial"/>
          <w:bCs/>
          <w:sz w:val="22"/>
          <w:szCs w:val="22"/>
        </w:rPr>
        <w:t> </w:t>
      </w:r>
      <w:r w:rsidRPr="00270521">
        <w:rPr>
          <w:rFonts w:ascii="Arial" w:eastAsia="Palatino Linotype" w:hAnsi="Arial" w:cs="Arial"/>
          <w:sz w:val="22"/>
          <w:szCs w:val="22"/>
        </w:rPr>
        <w:t>zawarciem i wykonywaniem przez Wykonawcę Umowy, zarówno po stronie Zamawiającego, jak</w:t>
      </w:r>
      <w:r w:rsidRPr="00270521">
        <w:rPr>
          <w:rFonts w:ascii="Arial" w:eastAsia="Palatino Linotype" w:hAnsi="Arial" w:cs="Arial"/>
          <w:bCs/>
          <w:sz w:val="22"/>
          <w:szCs w:val="22"/>
        </w:rPr>
        <w:t> </w:t>
      </w:r>
      <w:r w:rsidRPr="00270521">
        <w:rPr>
          <w:rFonts w:ascii="Arial" w:eastAsia="Palatino Linotype" w:hAnsi="Arial" w:cs="Arial"/>
          <w:sz w:val="22"/>
          <w:szCs w:val="22"/>
        </w:rPr>
        <w:t>i</w:t>
      </w:r>
      <w:r w:rsidRPr="00270521">
        <w:rPr>
          <w:rFonts w:ascii="Arial" w:eastAsia="Palatino Linotype" w:hAnsi="Arial" w:cs="Arial"/>
          <w:bCs/>
          <w:sz w:val="22"/>
          <w:szCs w:val="22"/>
        </w:rPr>
        <w:t> </w:t>
      </w:r>
      <w:r w:rsidRPr="00270521">
        <w:rPr>
          <w:rFonts w:ascii="Arial" w:eastAsia="Palatino Linotype" w:hAnsi="Arial" w:cs="Arial"/>
          <w:sz w:val="22"/>
          <w:szCs w:val="22"/>
        </w:rPr>
        <w:t>osób trzecich.</w:t>
      </w:r>
    </w:p>
    <w:p w:rsidR="00CF6891" w:rsidRPr="00270521" w:rsidRDefault="00CF6891" w:rsidP="00A144F6">
      <w:pPr>
        <w:suppressAutoHyphens/>
        <w:spacing w:line="360" w:lineRule="auto"/>
        <w:ind w:left="720" w:hanging="720"/>
        <w:contextualSpacing/>
        <w:jc w:val="center"/>
        <w:rPr>
          <w:rFonts w:ascii="Arial" w:eastAsia="Palatino Linotype" w:hAnsi="Arial" w:cs="Arial"/>
          <w:b/>
          <w:bCs/>
          <w:sz w:val="22"/>
          <w:szCs w:val="22"/>
        </w:rPr>
      </w:pPr>
    </w:p>
    <w:p w:rsidR="000E188F" w:rsidRPr="00270521" w:rsidRDefault="000E188F" w:rsidP="00270521">
      <w:pPr>
        <w:suppressAutoHyphens/>
        <w:spacing w:line="276" w:lineRule="auto"/>
        <w:ind w:left="720" w:hanging="720"/>
        <w:contextualSpacing/>
        <w:jc w:val="center"/>
        <w:rPr>
          <w:rFonts w:ascii="Arial" w:eastAsia="Palatino Linotype" w:hAnsi="Arial" w:cs="Arial"/>
          <w:b/>
          <w:bCs/>
          <w:sz w:val="22"/>
          <w:szCs w:val="22"/>
        </w:rPr>
      </w:pPr>
      <w:r w:rsidRPr="00270521">
        <w:rPr>
          <w:rFonts w:ascii="Arial" w:eastAsia="Palatino Linotype" w:hAnsi="Arial" w:cs="Arial"/>
          <w:b/>
          <w:bCs/>
          <w:sz w:val="22"/>
          <w:szCs w:val="22"/>
        </w:rPr>
        <w:t>§ 1</w:t>
      </w:r>
      <w:r w:rsidR="00CF6891" w:rsidRPr="00270521">
        <w:rPr>
          <w:rFonts w:ascii="Arial" w:eastAsia="Palatino Linotype" w:hAnsi="Arial" w:cs="Arial"/>
          <w:b/>
          <w:bCs/>
          <w:sz w:val="22"/>
          <w:szCs w:val="22"/>
        </w:rPr>
        <w:t>3</w:t>
      </w:r>
    </w:p>
    <w:p w:rsidR="00DA418A" w:rsidRPr="00270521" w:rsidRDefault="00DA418A" w:rsidP="00270521">
      <w:pPr>
        <w:suppressAutoHyphens/>
        <w:spacing w:line="276" w:lineRule="auto"/>
        <w:ind w:left="720" w:hanging="720"/>
        <w:contextualSpacing/>
        <w:jc w:val="center"/>
        <w:rPr>
          <w:rFonts w:ascii="Arial" w:eastAsia="Palatino Linotype" w:hAnsi="Arial" w:cs="Arial"/>
          <w:b/>
          <w:bCs/>
          <w:sz w:val="22"/>
          <w:szCs w:val="22"/>
        </w:rPr>
      </w:pPr>
    </w:p>
    <w:p w:rsidR="00DA418A" w:rsidRPr="00270521" w:rsidRDefault="000E188F" w:rsidP="00270521">
      <w:pPr>
        <w:suppressAutoHyphens/>
        <w:spacing w:line="276" w:lineRule="auto"/>
        <w:jc w:val="center"/>
        <w:rPr>
          <w:rFonts w:ascii="Arial" w:eastAsia="Palatino Linotype" w:hAnsi="Arial" w:cs="Arial"/>
          <w:b/>
          <w:bCs/>
          <w:sz w:val="22"/>
          <w:szCs w:val="22"/>
        </w:rPr>
      </w:pPr>
      <w:r w:rsidRPr="00270521">
        <w:rPr>
          <w:rFonts w:ascii="Arial" w:eastAsia="Palatino Linotype" w:hAnsi="Arial" w:cs="Arial"/>
          <w:b/>
          <w:bCs/>
          <w:sz w:val="22"/>
          <w:szCs w:val="22"/>
        </w:rPr>
        <w:t xml:space="preserve">WYSTAWIENIE POŚWIADCZENIA REALIZACJI </w:t>
      </w:r>
    </w:p>
    <w:p w:rsidR="000E188F" w:rsidRPr="00270521" w:rsidRDefault="000E188F" w:rsidP="00A144F6">
      <w:pPr>
        <w:widowControl w:val="0"/>
        <w:numPr>
          <w:ilvl w:val="0"/>
          <w:numId w:val="35"/>
        </w:numPr>
        <w:suppressAutoHyphens/>
        <w:spacing w:line="360" w:lineRule="auto"/>
        <w:ind w:left="284" w:hanging="284"/>
        <w:rPr>
          <w:rFonts w:ascii="Arial" w:eastAsia="Palatino Linotype" w:hAnsi="Arial" w:cs="Arial"/>
          <w:sz w:val="22"/>
          <w:szCs w:val="22"/>
          <w:lang w:eastAsia="en-US"/>
        </w:rPr>
      </w:pPr>
      <w:r w:rsidRPr="00270521">
        <w:rPr>
          <w:rFonts w:ascii="Arial" w:eastAsia="Palatino Linotype" w:hAnsi="Arial" w:cs="Arial"/>
          <w:sz w:val="22"/>
          <w:szCs w:val="22"/>
        </w:rPr>
        <w:t>Na pisemny wniosek Wykonawcy, Zamawiający może wystawić dokument, w którym poświadczy wykonanie lub wykonywanie zamówienia, którego dotyczy Umowa. Określenie formy oraz treści powyższego dokumentu pozostaje do uznania Zamawiającego.</w:t>
      </w:r>
    </w:p>
    <w:p w:rsidR="000E188F" w:rsidRPr="00270521" w:rsidRDefault="000E188F" w:rsidP="00A144F6">
      <w:pPr>
        <w:widowControl w:val="0"/>
        <w:numPr>
          <w:ilvl w:val="0"/>
          <w:numId w:val="35"/>
        </w:numPr>
        <w:suppressAutoHyphens/>
        <w:spacing w:line="360" w:lineRule="auto"/>
        <w:ind w:left="284" w:hanging="284"/>
        <w:rPr>
          <w:rFonts w:ascii="Arial" w:eastAsia="Palatino Linotype" w:hAnsi="Arial" w:cs="Arial"/>
          <w:sz w:val="22"/>
          <w:szCs w:val="22"/>
        </w:rPr>
      </w:pPr>
      <w:r w:rsidRPr="00270521">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w:t>
      </w:r>
      <w:r w:rsidR="00FE53C2" w:rsidRPr="00270521">
        <w:rPr>
          <w:rFonts w:ascii="Arial" w:eastAsia="Palatino Linotype" w:hAnsi="Arial" w:cs="Arial"/>
          <w:sz w:val="22"/>
          <w:szCs w:val="22"/>
        </w:rPr>
        <w:t> </w:t>
      </w:r>
      <w:r w:rsidRPr="00270521">
        <w:rPr>
          <w:rFonts w:ascii="Arial" w:eastAsia="Palatino Linotype" w:hAnsi="Arial" w:cs="Arial"/>
          <w:sz w:val="22"/>
          <w:szCs w:val="22"/>
        </w:rPr>
        <w:t>udzielenie zamówienia publicznego.</w:t>
      </w:r>
    </w:p>
    <w:p w:rsidR="00F81433" w:rsidRPr="00270521" w:rsidRDefault="00F81433" w:rsidP="00A144F6">
      <w:pPr>
        <w:suppressAutoHyphens/>
        <w:spacing w:line="360" w:lineRule="auto"/>
        <w:ind w:left="426"/>
        <w:jc w:val="center"/>
        <w:rPr>
          <w:rFonts w:ascii="Arial" w:eastAsia="Palatino Linotype" w:hAnsi="Arial" w:cs="Arial"/>
          <w:b/>
          <w:bCs/>
          <w:color w:val="000000" w:themeColor="text1"/>
          <w:sz w:val="22"/>
          <w:szCs w:val="22"/>
        </w:rPr>
      </w:pPr>
    </w:p>
    <w:p w:rsidR="00F81433" w:rsidRPr="00270521" w:rsidRDefault="00F81433" w:rsidP="00A144F6">
      <w:pPr>
        <w:suppressAutoHyphens/>
        <w:spacing w:line="360" w:lineRule="auto"/>
        <w:ind w:left="426"/>
        <w:jc w:val="center"/>
        <w:rPr>
          <w:rFonts w:ascii="Arial" w:eastAsia="Palatino Linotype" w:hAnsi="Arial" w:cs="Arial"/>
          <w:b/>
          <w:bCs/>
          <w:color w:val="000000" w:themeColor="text1"/>
          <w:sz w:val="22"/>
          <w:szCs w:val="22"/>
        </w:rPr>
      </w:pPr>
      <w:r w:rsidRPr="00270521">
        <w:rPr>
          <w:rFonts w:ascii="Arial" w:eastAsia="Palatino Linotype" w:hAnsi="Arial" w:cs="Arial"/>
          <w:b/>
          <w:bCs/>
          <w:color w:val="000000" w:themeColor="text1"/>
          <w:sz w:val="22"/>
          <w:szCs w:val="22"/>
        </w:rPr>
        <w:t>§ 1</w:t>
      </w:r>
      <w:r w:rsidR="00CF6891" w:rsidRPr="00270521">
        <w:rPr>
          <w:rFonts w:ascii="Arial" w:eastAsia="Palatino Linotype" w:hAnsi="Arial" w:cs="Arial"/>
          <w:b/>
          <w:bCs/>
          <w:color w:val="000000" w:themeColor="text1"/>
          <w:sz w:val="22"/>
          <w:szCs w:val="22"/>
        </w:rPr>
        <w:t>4</w:t>
      </w:r>
    </w:p>
    <w:p w:rsidR="00F81433" w:rsidRPr="00270521" w:rsidRDefault="00F81433" w:rsidP="00270521">
      <w:pPr>
        <w:suppressAutoHyphens/>
        <w:spacing w:line="360" w:lineRule="auto"/>
        <w:ind w:left="426"/>
        <w:jc w:val="center"/>
        <w:rPr>
          <w:rFonts w:ascii="Arial" w:eastAsia="Palatino Linotype" w:hAnsi="Arial" w:cs="Arial"/>
          <w:b/>
          <w:bCs/>
          <w:color w:val="000000" w:themeColor="text1"/>
          <w:sz w:val="22"/>
          <w:szCs w:val="22"/>
        </w:rPr>
      </w:pPr>
      <w:r w:rsidRPr="00270521">
        <w:rPr>
          <w:rFonts w:ascii="Arial" w:eastAsia="Palatino Linotype" w:hAnsi="Arial" w:cs="Arial"/>
          <w:b/>
          <w:bCs/>
          <w:color w:val="000000" w:themeColor="text1"/>
          <w:sz w:val="22"/>
          <w:szCs w:val="22"/>
        </w:rPr>
        <w:t>ZMIANA UMOWY</w:t>
      </w:r>
    </w:p>
    <w:p w:rsidR="00F81433" w:rsidRPr="00270521" w:rsidRDefault="00F81433" w:rsidP="00A144F6">
      <w:pPr>
        <w:numPr>
          <w:ilvl w:val="0"/>
          <w:numId w:val="36"/>
        </w:numPr>
        <w:suppressAutoHyphens/>
        <w:spacing w:line="360" w:lineRule="auto"/>
        <w:rPr>
          <w:rFonts w:ascii="Arial" w:eastAsia="Palatino Linotype" w:hAnsi="Arial" w:cs="Arial"/>
          <w:bCs/>
          <w:sz w:val="22"/>
          <w:szCs w:val="22"/>
        </w:rPr>
      </w:pPr>
      <w:r w:rsidRPr="00270521">
        <w:rPr>
          <w:rFonts w:ascii="Arial" w:eastAsia="Palatino Linotype" w:hAnsi="Arial" w:cs="Arial"/>
          <w:bCs/>
          <w:sz w:val="22"/>
          <w:szCs w:val="22"/>
        </w:rPr>
        <w:t>Niedopuszczalne są istotne zmiany postanowień Umowy o których mowa w art. 454 Ustawy.</w:t>
      </w:r>
    </w:p>
    <w:p w:rsidR="00F81433" w:rsidRPr="00270521" w:rsidRDefault="00F81433" w:rsidP="00A144F6">
      <w:pPr>
        <w:numPr>
          <w:ilvl w:val="0"/>
          <w:numId w:val="36"/>
        </w:numPr>
        <w:suppressAutoHyphens/>
        <w:spacing w:line="360" w:lineRule="auto"/>
        <w:rPr>
          <w:rFonts w:ascii="Arial" w:eastAsia="Palatino Linotype" w:hAnsi="Arial" w:cs="Arial"/>
          <w:bCs/>
          <w:sz w:val="22"/>
          <w:szCs w:val="22"/>
        </w:rPr>
      </w:pPr>
      <w:r w:rsidRPr="00270521">
        <w:rPr>
          <w:rFonts w:ascii="Arial" w:eastAsia="Palatino Linotype" w:hAnsi="Arial" w:cs="Arial"/>
          <w:bCs/>
          <w:sz w:val="22"/>
          <w:szCs w:val="22"/>
        </w:rPr>
        <w:t>Zamawiający dopuszcza zmianę umowy w następujących sytuacjach:</w:t>
      </w:r>
    </w:p>
    <w:p w:rsidR="00F81433" w:rsidRPr="00270521" w:rsidRDefault="00F81433" w:rsidP="00A144F6">
      <w:pPr>
        <w:numPr>
          <w:ilvl w:val="0"/>
          <w:numId w:val="37"/>
        </w:numPr>
        <w:suppressAutoHyphens/>
        <w:spacing w:line="360" w:lineRule="auto"/>
        <w:rPr>
          <w:rFonts w:ascii="Arial" w:eastAsia="Palatino Linotype" w:hAnsi="Arial" w:cs="Arial"/>
          <w:bCs/>
          <w:sz w:val="22"/>
          <w:szCs w:val="22"/>
        </w:rPr>
      </w:pPr>
      <w:r w:rsidRPr="00270521">
        <w:rPr>
          <w:rFonts w:ascii="Arial" w:eastAsia="Palatino Linotype" w:hAnsi="Arial" w:cs="Arial"/>
          <w:bCs/>
          <w:sz w:val="22"/>
          <w:szCs w:val="22"/>
        </w:rPr>
        <w:t xml:space="preserve">zmiany i/lub ustalenia nowych osób uprawnionych do realizacji Umowy. Zmiana osób zostanie dokonana w formie pisemnej lub postaci elektronicznej, co nie </w:t>
      </w:r>
      <w:r w:rsidRPr="00270521">
        <w:rPr>
          <w:rFonts w:ascii="Arial" w:eastAsia="Palatino Linotype" w:hAnsi="Arial" w:cs="Arial"/>
          <w:bCs/>
          <w:sz w:val="22"/>
          <w:szCs w:val="22"/>
        </w:rPr>
        <w:lastRenderedPageBreak/>
        <w:t>będzie traktowane jako zmiana Umowy i nie będzie wymagało sporządzania aneksu do Umowy;</w:t>
      </w:r>
    </w:p>
    <w:p w:rsidR="00F81433" w:rsidRPr="00270521" w:rsidRDefault="00F81433" w:rsidP="00A144F6">
      <w:pPr>
        <w:numPr>
          <w:ilvl w:val="0"/>
          <w:numId w:val="37"/>
        </w:numPr>
        <w:suppressAutoHyphens/>
        <w:spacing w:line="360" w:lineRule="auto"/>
        <w:rPr>
          <w:rFonts w:ascii="Arial" w:eastAsia="Palatino Linotype" w:hAnsi="Arial" w:cs="Arial"/>
          <w:bCs/>
          <w:sz w:val="22"/>
          <w:szCs w:val="22"/>
        </w:rPr>
      </w:pPr>
      <w:r w:rsidRPr="00270521">
        <w:rPr>
          <w:rFonts w:ascii="Arial" w:eastAsia="Palatino Linotype" w:hAnsi="Arial" w:cs="Arial"/>
          <w:bCs/>
          <w:sz w:val="22"/>
          <w:szCs w:val="22"/>
        </w:rPr>
        <w:t>wystąpienia zmiany powszechnie obowiązujących przepisów prawa,</w:t>
      </w:r>
      <w:r w:rsidR="00952F0C" w:rsidRPr="00270521">
        <w:rPr>
          <w:rFonts w:ascii="Arial" w:eastAsia="Palatino Linotype" w:hAnsi="Arial" w:cs="Arial"/>
          <w:bCs/>
          <w:sz w:val="22"/>
          <w:szCs w:val="22"/>
        </w:rPr>
        <w:t xml:space="preserve"> </w:t>
      </w:r>
      <w:r w:rsidRPr="00270521">
        <w:rPr>
          <w:rFonts w:ascii="Arial" w:eastAsia="Palatino Linotype" w:hAnsi="Arial" w:cs="Arial"/>
          <w:bCs/>
          <w:sz w:val="22"/>
          <w:szCs w:val="22"/>
        </w:rPr>
        <w:t>w zakresie mającym istotny wpływ na realizację przedmiotu Umowy;</w:t>
      </w:r>
    </w:p>
    <w:p w:rsidR="00F81433" w:rsidRPr="00270521" w:rsidRDefault="00F81433" w:rsidP="00A144F6">
      <w:pPr>
        <w:numPr>
          <w:ilvl w:val="0"/>
          <w:numId w:val="37"/>
        </w:numPr>
        <w:suppressAutoHyphens/>
        <w:spacing w:line="360" w:lineRule="auto"/>
        <w:rPr>
          <w:rFonts w:ascii="Arial" w:eastAsia="Palatino Linotype" w:hAnsi="Arial" w:cs="Arial"/>
          <w:bCs/>
          <w:sz w:val="22"/>
          <w:szCs w:val="22"/>
        </w:rPr>
      </w:pPr>
      <w:r w:rsidRPr="00270521">
        <w:rPr>
          <w:rFonts w:ascii="Arial" w:eastAsia="Palatino Linotype" w:hAnsi="Arial" w:cs="Arial"/>
          <w:bCs/>
          <w:sz w:val="22"/>
          <w:szCs w:val="22"/>
        </w:rPr>
        <w:t>zmiany numeru rachunku bankowego Wykonawcy;</w:t>
      </w:r>
    </w:p>
    <w:p w:rsidR="00F81433" w:rsidRPr="00270521" w:rsidRDefault="00F81433" w:rsidP="00A144F6">
      <w:pPr>
        <w:numPr>
          <w:ilvl w:val="0"/>
          <w:numId w:val="37"/>
        </w:numPr>
        <w:suppressAutoHyphens/>
        <w:spacing w:line="360" w:lineRule="auto"/>
        <w:rPr>
          <w:rFonts w:ascii="Arial" w:eastAsia="Palatino Linotype" w:hAnsi="Arial" w:cs="Arial"/>
          <w:bCs/>
          <w:sz w:val="22"/>
          <w:szCs w:val="22"/>
        </w:rPr>
      </w:pPr>
      <w:r w:rsidRPr="00270521">
        <w:rPr>
          <w:rFonts w:ascii="Arial" w:eastAsia="Palatino Linotype" w:hAnsi="Arial" w:cs="Arial"/>
          <w:bCs/>
          <w:sz w:val="22"/>
          <w:szCs w:val="22"/>
        </w:rPr>
        <w:t>wystąpienia siły wyższej, która uniemożliwi wykonywanie Umowy zgodnie z jej postanowieniami.</w:t>
      </w:r>
    </w:p>
    <w:p w:rsidR="00F81433" w:rsidRPr="00270521" w:rsidRDefault="00F81433" w:rsidP="00A144F6">
      <w:pPr>
        <w:numPr>
          <w:ilvl w:val="0"/>
          <w:numId w:val="37"/>
        </w:numPr>
        <w:suppressAutoHyphens/>
        <w:spacing w:line="360" w:lineRule="auto"/>
        <w:rPr>
          <w:rFonts w:ascii="Arial" w:eastAsia="Palatino Linotype" w:hAnsi="Arial" w:cs="Arial"/>
          <w:bCs/>
          <w:sz w:val="22"/>
          <w:szCs w:val="22"/>
        </w:rPr>
      </w:pPr>
      <w:r w:rsidRPr="00270521">
        <w:rPr>
          <w:rFonts w:ascii="Arial" w:eastAsia="Palatino Linotype" w:hAnsi="Arial" w:cs="Arial"/>
          <w:bCs/>
          <w:sz w:val="22"/>
          <w:szCs w:val="22"/>
        </w:rPr>
        <w:t xml:space="preserve"> </w:t>
      </w:r>
      <w:r w:rsidRPr="00270521">
        <w:rPr>
          <w:rFonts w:ascii="Arial" w:hAnsi="Arial" w:cs="Arial"/>
          <w:color w:val="000000" w:themeColor="text1"/>
          <w:sz w:val="22"/>
          <w:szCs w:val="22"/>
        </w:rPr>
        <w:t xml:space="preserve">W przypadku gdy nie będzie potrzeby wykonania wskazanej w formularzu cenowym ilości usług Wykonawcy przysługuje zapłata za faktycznie wykonaną część prac. </w:t>
      </w:r>
    </w:p>
    <w:p w:rsidR="00F81433" w:rsidRPr="00270521" w:rsidRDefault="00F81433" w:rsidP="00A144F6">
      <w:pPr>
        <w:numPr>
          <w:ilvl w:val="0"/>
          <w:numId w:val="37"/>
        </w:numPr>
        <w:suppressAutoHyphens/>
        <w:spacing w:line="360" w:lineRule="auto"/>
        <w:rPr>
          <w:rFonts w:ascii="Arial" w:eastAsia="Palatino Linotype" w:hAnsi="Arial" w:cs="Arial"/>
          <w:bCs/>
          <w:color w:val="000000" w:themeColor="text1"/>
          <w:sz w:val="22"/>
          <w:szCs w:val="22"/>
        </w:rPr>
      </w:pPr>
      <w:r w:rsidRPr="00270521">
        <w:rPr>
          <w:rFonts w:ascii="Arial" w:hAnsi="Arial" w:cs="Arial"/>
          <w:color w:val="000000" w:themeColor="text1"/>
          <w:sz w:val="22"/>
          <w:szCs w:val="22"/>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rsidR="00F81433" w:rsidRPr="00270521" w:rsidRDefault="00F81433" w:rsidP="00A144F6">
      <w:pPr>
        <w:numPr>
          <w:ilvl w:val="0"/>
          <w:numId w:val="37"/>
        </w:numPr>
        <w:suppressAutoHyphens/>
        <w:spacing w:line="360" w:lineRule="auto"/>
        <w:rPr>
          <w:rFonts w:ascii="Arial" w:eastAsia="Palatino Linotype" w:hAnsi="Arial" w:cs="Arial"/>
          <w:bCs/>
          <w:sz w:val="22"/>
          <w:szCs w:val="22"/>
        </w:rPr>
      </w:pPr>
      <w:r w:rsidRPr="00270521">
        <w:rPr>
          <w:rFonts w:ascii="Arial" w:eastAsia="Palatino Linotype" w:hAnsi="Arial" w:cs="Arial"/>
          <w:bCs/>
          <w:sz w:val="22"/>
          <w:szCs w:val="22"/>
        </w:rPr>
        <w:t xml:space="preserve">Niezależnie od postanowień ust. 2 </w:t>
      </w:r>
      <w:r w:rsidR="009F1A07" w:rsidRPr="00270521">
        <w:rPr>
          <w:rFonts w:ascii="Arial" w:eastAsia="Palatino Linotype" w:hAnsi="Arial" w:cs="Arial"/>
          <w:bCs/>
          <w:color w:val="000000" w:themeColor="text1"/>
          <w:sz w:val="22"/>
          <w:szCs w:val="22"/>
        </w:rPr>
        <w:t>pkt 1 – 6</w:t>
      </w:r>
      <w:r w:rsidRPr="00270521">
        <w:rPr>
          <w:rFonts w:ascii="Arial" w:eastAsia="Palatino Linotype" w:hAnsi="Arial" w:cs="Arial"/>
          <w:bCs/>
          <w:color w:val="000000" w:themeColor="text1"/>
          <w:sz w:val="22"/>
          <w:szCs w:val="22"/>
        </w:rPr>
        <w:t xml:space="preserve"> </w:t>
      </w:r>
      <w:r w:rsidRPr="00270521">
        <w:rPr>
          <w:rFonts w:ascii="Arial" w:eastAsia="Palatino Linotype" w:hAnsi="Arial" w:cs="Arial"/>
          <w:bCs/>
          <w:sz w:val="22"/>
          <w:szCs w:val="22"/>
        </w:rPr>
        <w:t>, zmiana Umowy może zostać dokonana w sytuacjach przewidzianych w Ustawie Prawo Zamówień Publicznych tj. art. 455.</w:t>
      </w:r>
    </w:p>
    <w:p w:rsidR="00F81433" w:rsidRDefault="00F81433" w:rsidP="00A144F6">
      <w:pPr>
        <w:numPr>
          <w:ilvl w:val="0"/>
          <w:numId w:val="37"/>
        </w:numPr>
        <w:suppressAutoHyphens/>
        <w:spacing w:line="360" w:lineRule="auto"/>
        <w:rPr>
          <w:rFonts w:ascii="Arial" w:eastAsia="Palatino Linotype" w:hAnsi="Arial" w:cs="Arial"/>
          <w:bCs/>
          <w:sz w:val="22"/>
          <w:szCs w:val="22"/>
        </w:rPr>
      </w:pPr>
      <w:r w:rsidRPr="00270521">
        <w:rPr>
          <w:rFonts w:ascii="Arial" w:eastAsia="Palatino Linotype" w:hAnsi="Arial" w:cs="Arial"/>
          <w:bCs/>
          <w:sz w:val="22"/>
          <w:szCs w:val="22"/>
        </w:rPr>
        <w:t xml:space="preserve"> Dokonanie zmian, o których mowa w ust. 2, z wyjątkiem zmian określonych </w:t>
      </w:r>
      <w:r w:rsidR="002E70CB" w:rsidRPr="00270521">
        <w:rPr>
          <w:rFonts w:ascii="Arial" w:eastAsia="Palatino Linotype" w:hAnsi="Arial" w:cs="Arial"/>
          <w:bCs/>
          <w:sz w:val="22"/>
          <w:szCs w:val="22"/>
        </w:rPr>
        <w:br/>
      </w:r>
      <w:r w:rsidRPr="00270521">
        <w:rPr>
          <w:rFonts w:ascii="Arial" w:eastAsia="Palatino Linotype" w:hAnsi="Arial" w:cs="Arial"/>
          <w:bCs/>
          <w:sz w:val="22"/>
          <w:szCs w:val="22"/>
        </w:rPr>
        <w:t xml:space="preserve">w pkt 1, 2 wymaga aneksu do Umowy, podpisanego przez upoważnionych przedstawicieli obu Stron, pod rygorem nieważności bądź aneksu w postaci elektronicznej – opatrzonej kwalifikowanym podpisem elektronicznym, pod rygorem nieważności. </w:t>
      </w:r>
    </w:p>
    <w:p w:rsidR="00E528F9" w:rsidRPr="00270521" w:rsidRDefault="00F81433" w:rsidP="00270521">
      <w:pPr>
        <w:numPr>
          <w:ilvl w:val="0"/>
          <w:numId w:val="37"/>
        </w:numPr>
        <w:suppressAutoHyphens/>
        <w:spacing w:line="360" w:lineRule="auto"/>
        <w:rPr>
          <w:rFonts w:ascii="Arial" w:eastAsia="Palatino Linotype" w:hAnsi="Arial" w:cs="Arial"/>
          <w:bCs/>
          <w:sz w:val="22"/>
          <w:szCs w:val="22"/>
        </w:rPr>
      </w:pPr>
      <w:r w:rsidRPr="00270521">
        <w:rPr>
          <w:rFonts w:ascii="Arial" w:eastAsia="Palatino Linotype" w:hAnsi="Arial" w:cs="Arial"/>
          <w:bCs/>
          <w:sz w:val="22"/>
          <w:szCs w:val="22"/>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2E70CB" w:rsidRPr="00270521">
        <w:rPr>
          <w:rFonts w:ascii="Arial" w:eastAsia="Palatino Linotype" w:hAnsi="Arial" w:cs="Arial"/>
          <w:bCs/>
          <w:sz w:val="22"/>
          <w:szCs w:val="22"/>
        </w:rPr>
        <w:br/>
      </w:r>
      <w:r w:rsidRPr="00270521">
        <w:rPr>
          <w:rFonts w:ascii="Arial" w:eastAsia="Palatino Linotype" w:hAnsi="Arial" w:cs="Arial"/>
          <w:bCs/>
          <w:sz w:val="22"/>
          <w:szCs w:val="22"/>
        </w:rPr>
        <w:t>W przypadku siły wyższej Strona dotknięta jej działaniem niezwłocznie poinformuje pisemnie drugą Stronę i Strony, uzgodnią tryb dalszego postępowania.</w:t>
      </w:r>
    </w:p>
    <w:p w:rsidR="00490D7A" w:rsidRPr="00270521" w:rsidRDefault="00490D7A" w:rsidP="00490D7A">
      <w:pPr>
        <w:numPr>
          <w:ilvl w:val="0"/>
          <w:numId w:val="49"/>
        </w:numPr>
        <w:tabs>
          <w:tab w:val="clear" w:pos="-291"/>
          <w:tab w:val="num" w:pos="-360"/>
        </w:tabs>
        <w:suppressAutoHyphens/>
        <w:spacing w:line="360" w:lineRule="auto"/>
        <w:ind w:left="426" w:hanging="426"/>
        <w:rPr>
          <w:rFonts w:ascii="Arial" w:hAnsi="Arial" w:cs="Arial"/>
          <w:sz w:val="22"/>
          <w:szCs w:val="22"/>
          <w:lang w:eastAsia="ar-SA"/>
        </w:rPr>
      </w:pPr>
      <w:r w:rsidRPr="00270521">
        <w:rPr>
          <w:rFonts w:ascii="Arial" w:eastAsia="Palatino Linotype" w:hAnsi="Arial" w:cs="Arial"/>
          <w:bCs/>
          <w:sz w:val="22"/>
          <w:szCs w:val="22"/>
          <w:lang w:eastAsia="ar-SA"/>
        </w:rPr>
        <w:lastRenderedPageBreak/>
        <w:t>Zamawiający  określa  następujące  zasady  zmiany  wysokości  wynagrodzenia (podwyższenia lub obniżenia) należnego Wykonawcy, w przypadku zmiany ceny materiałów lub kosztów związanych z realizacją zamówienia:</w:t>
      </w:r>
    </w:p>
    <w:p w:rsidR="00490D7A" w:rsidRPr="00270521" w:rsidRDefault="00490D7A" w:rsidP="00490D7A">
      <w:pPr>
        <w:numPr>
          <w:ilvl w:val="0"/>
          <w:numId w:val="50"/>
        </w:numPr>
        <w:suppressAutoHyphens/>
        <w:spacing w:line="360" w:lineRule="auto"/>
        <w:ind w:left="709" w:hanging="283"/>
        <w:rPr>
          <w:rFonts w:ascii="Arial" w:eastAsia="Palatino Linotype" w:hAnsi="Arial" w:cs="Arial"/>
          <w:bCs/>
          <w:sz w:val="22"/>
          <w:szCs w:val="22"/>
          <w:lang w:eastAsia="ar-SA"/>
        </w:rPr>
      </w:pPr>
      <w:r w:rsidRPr="00270521">
        <w:rPr>
          <w:rFonts w:ascii="Arial" w:eastAsia="Palatino Linotype" w:hAnsi="Arial" w:cs="Arial"/>
          <w:bCs/>
          <w:sz w:val="22"/>
          <w:szCs w:val="22"/>
          <w:lang w:eastAsia="ar-SA"/>
        </w:rPr>
        <w:t xml:space="preserve">Strony umowy będą  uprawnione do żądania zmiany wynagrodzenia </w:t>
      </w:r>
    </w:p>
    <w:p w:rsidR="00490D7A" w:rsidRPr="00270521" w:rsidRDefault="00490D7A" w:rsidP="00490D7A">
      <w:pPr>
        <w:suppressAutoHyphens/>
        <w:spacing w:line="360" w:lineRule="auto"/>
        <w:ind w:left="709"/>
        <w:rPr>
          <w:rFonts w:ascii="Arial" w:eastAsia="Palatino Linotype" w:hAnsi="Arial" w:cs="Arial"/>
          <w:bCs/>
          <w:sz w:val="22"/>
          <w:szCs w:val="22"/>
          <w:lang w:eastAsia="ar-SA"/>
        </w:rPr>
      </w:pPr>
      <w:r w:rsidRPr="00270521">
        <w:rPr>
          <w:rFonts w:ascii="Arial" w:eastAsia="Palatino Linotype" w:hAnsi="Arial" w:cs="Arial"/>
          <w:bCs/>
          <w:sz w:val="22"/>
          <w:szCs w:val="22"/>
          <w:lang w:eastAsia="ar-SA"/>
        </w:rPr>
        <w:t>w przypadku zmiany ceny materiałów lub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rsidR="00490D7A" w:rsidRPr="00270521" w:rsidRDefault="00490D7A" w:rsidP="00490D7A">
      <w:pPr>
        <w:numPr>
          <w:ilvl w:val="0"/>
          <w:numId w:val="50"/>
        </w:numPr>
        <w:suppressAutoHyphens/>
        <w:spacing w:line="360" w:lineRule="auto"/>
        <w:ind w:left="709" w:hanging="283"/>
        <w:rPr>
          <w:rFonts w:ascii="Arial" w:eastAsia="Palatino Linotype" w:hAnsi="Arial" w:cs="Arial"/>
          <w:bCs/>
          <w:sz w:val="22"/>
          <w:szCs w:val="22"/>
          <w:lang w:eastAsia="ar-SA"/>
        </w:rPr>
      </w:pPr>
      <w:r w:rsidRPr="00270521">
        <w:rPr>
          <w:rFonts w:ascii="Arial" w:eastAsia="Palatino Linotype" w:hAnsi="Arial" w:cs="Arial"/>
          <w:bCs/>
          <w:sz w:val="22"/>
          <w:szCs w:val="22"/>
          <w:lang w:eastAsia="ar-SA"/>
        </w:rPr>
        <w:t xml:space="preserve">Sposób ustalania zmiany wynagrodzenia przez strony umowy oparty będzie wyłącznie na odesłaniu  do  wskaźnika  zmiany  cen  towarów  </w:t>
      </w:r>
      <w:r w:rsidRPr="00270521">
        <w:rPr>
          <w:rFonts w:ascii="Arial" w:eastAsia="Palatino Linotype" w:hAnsi="Arial" w:cs="Arial"/>
          <w:bCs/>
          <w:sz w:val="22"/>
          <w:szCs w:val="22"/>
          <w:lang w:eastAsia="ar-SA"/>
        </w:rPr>
        <w:br/>
        <w:t>i  usług  konsumpcyjnych,  ogłaszanego  w komunikacie Prezesa Głównego Urzędu Statystycznego;</w:t>
      </w:r>
    </w:p>
    <w:p w:rsidR="00490D7A" w:rsidRPr="00270521" w:rsidRDefault="00490D7A" w:rsidP="00490D7A">
      <w:pPr>
        <w:numPr>
          <w:ilvl w:val="0"/>
          <w:numId w:val="50"/>
        </w:numPr>
        <w:suppressAutoHyphens/>
        <w:spacing w:line="360" w:lineRule="auto"/>
        <w:ind w:left="709" w:hanging="283"/>
        <w:rPr>
          <w:rFonts w:ascii="Arial" w:eastAsia="Palatino Linotype" w:hAnsi="Arial" w:cs="Arial"/>
          <w:bCs/>
          <w:sz w:val="22"/>
          <w:szCs w:val="22"/>
          <w:lang w:eastAsia="ar-SA"/>
        </w:rPr>
      </w:pPr>
      <w:r w:rsidRPr="00270521">
        <w:rPr>
          <w:rFonts w:ascii="Arial" w:eastAsia="Palatino Linotype" w:hAnsi="Arial" w:cs="Arial"/>
          <w:bCs/>
          <w:sz w:val="22"/>
          <w:szCs w:val="22"/>
          <w:lang w:eastAsia="ar-SA"/>
        </w:rPr>
        <w:t xml:space="preserve">Zmiana ceny materiałów lub kosztów wpływających na koszt wykonania zamówienia może być wprowadzona tylko do wysokości wskaźnika, </w:t>
      </w:r>
      <w:r w:rsidRPr="00270521">
        <w:rPr>
          <w:rFonts w:ascii="Arial" w:eastAsia="Palatino Linotype" w:hAnsi="Arial" w:cs="Arial"/>
          <w:bCs/>
          <w:sz w:val="22"/>
          <w:szCs w:val="22"/>
          <w:lang w:eastAsia="ar-SA"/>
        </w:rPr>
        <w:br/>
        <w:t xml:space="preserve">o którym mowa w pkt b), nie częściej niż w okresach 6 miesięcznych </w:t>
      </w:r>
      <w:r w:rsidRPr="00270521">
        <w:rPr>
          <w:rFonts w:ascii="Arial" w:eastAsia="Palatino Linotype" w:hAnsi="Arial" w:cs="Arial"/>
          <w:bCs/>
          <w:sz w:val="22"/>
          <w:szCs w:val="22"/>
          <w:lang w:eastAsia="ar-SA"/>
        </w:rPr>
        <w:br/>
        <w:t>i dotyczyć będzie wyłącznie usług nierozliczonych;</w:t>
      </w:r>
    </w:p>
    <w:p w:rsidR="00490D7A" w:rsidRPr="00270521" w:rsidRDefault="00490D7A" w:rsidP="00490D7A">
      <w:pPr>
        <w:numPr>
          <w:ilvl w:val="0"/>
          <w:numId w:val="50"/>
        </w:numPr>
        <w:suppressAutoHyphens/>
        <w:spacing w:line="360" w:lineRule="auto"/>
        <w:ind w:left="709" w:hanging="283"/>
        <w:rPr>
          <w:rFonts w:ascii="Arial" w:eastAsia="Palatino Linotype" w:hAnsi="Arial" w:cs="Arial"/>
          <w:bCs/>
          <w:sz w:val="22"/>
          <w:szCs w:val="22"/>
          <w:lang w:eastAsia="ar-SA"/>
        </w:rPr>
      </w:pPr>
      <w:r w:rsidRPr="00270521">
        <w:rPr>
          <w:rFonts w:ascii="Arial" w:eastAsia="Palatino Linotype" w:hAnsi="Arial" w:cs="Arial"/>
          <w:bCs/>
          <w:sz w:val="22"/>
          <w:szCs w:val="22"/>
          <w:lang w:eastAsia="ar-SA"/>
        </w:rPr>
        <w:t>Maksymalną  wartość  zmiany  wynagrodzenia,  jaką  dopuszcza  Zamawiający  w  efekcie zastosowania postanowień określonych w pkt od a) do c), nie może przekroczyć 15 % wynagrodzenia brutto Wykonawcy określonego w niniejszej umowie.</w:t>
      </w:r>
    </w:p>
    <w:p w:rsidR="00490D7A" w:rsidRPr="00270521" w:rsidRDefault="00490D7A" w:rsidP="00490D7A">
      <w:pPr>
        <w:numPr>
          <w:ilvl w:val="0"/>
          <w:numId w:val="49"/>
        </w:numPr>
        <w:tabs>
          <w:tab w:val="clear" w:pos="-291"/>
          <w:tab w:val="num" w:pos="-360"/>
        </w:tabs>
        <w:suppressAutoHyphens/>
        <w:spacing w:line="360" w:lineRule="auto"/>
        <w:ind w:left="284" w:hanging="284"/>
        <w:rPr>
          <w:rFonts w:ascii="Arial" w:eastAsia="Palatino Linotype" w:hAnsi="Arial" w:cs="Arial"/>
          <w:bCs/>
          <w:sz w:val="22"/>
          <w:szCs w:val="22"/>
          <w:lang w:eastAsia="ar-SA"/>
        </w:rPr>
      </w:pPr>
      <w:r w:rsidRPr="00270521">
        <w:rPr>
          <w:rFonts w:ascii="Arial" w:eastAsia="Palatino Linotype" w:hAnsi="Arial" w:cs="Arial"/>
          <w:bCs/>
          <w:sz w:val="22"/>
          <w:szCs w:val="22"/>
          <w:lang w:eastAsia="ar-SA"/>
        </w:rPr>
        <w:t>Zmiana  umowy, o której mowa w ust. 3  skutkuje  zmianą  wynagrodzenia  jedynie  w  zakresie  płatności realizowanych  po  dacie  wejścia  w  życie  aneksu.</w:t>
      </w:r>
    </w:p>
    <w:p w:rsidR="00490D7A" w:rsidRPr="00270521" w:rsidRDefault="00490D7A" w:rsidP="00490D7A">
      <w:pPr>
        <w:numPr>
          <w:ilvl w:val="0"/>
          <w:numId w:val="49"/>
        </w:numPr>
        <w:tabs>
          <w:tab w:val="clear" w:pos="-291"/>
          <w:tab w:val="num" w:pos="-360"/>
        </w:tabs>
        <w:suppressAutoHyphens/>
        <w:spacing w:line="360" w:lineRule="auto"/>
        <w:ind w:left="284" w:hanging="284"/>
        <w:rPr>
          <w:rFonts w:ascii="Arial" w:eastAsia="Palatino Linotype" w:hAnsi="Arial" w:cs="Arial"/>
          <w:bCs/>
          <w:sz w:val="22"/>
          <w:szCs w:val="22"/>
          <w:lang w:eastAsia="ar-SA"/>
        </w:rPr>
      </w:pPr>
      <w:r w:rsidRPr="00270521">
        <w:rPr>
          <w:rFonts w:ascii="Arial" w:eastAsia="Palatino Linotype" w:hAnsi="Arial" w:cs="Arial"/>
          <w:bCs/>
          <w:sz w:val="22"/>
          <w:szCs w:val="22"/>
          <w:lang w:eastAsia="ar-SA"/>
        </w:rPr>
        <w:t>Obowiązek  wykazania  wpływu  zmian,  na  koszty  wykonania  zamówienia  należy  do Wykonawcy, pod rygorem odmowy dokonania zmiany umowy przez Zamawiającego.</w:t>
      </w:r>
    </w:p>
    <w:p w:rsidR="00490D7A" w:rsidRPr="00270521" w:rsidRDefault="00490D7A" w:rsidP="00490D7A">
      <w:pPr>
        <w:numPr>
          <w:ilvl w:val="0"/>
          <w:numId w:val="49"/>
        </w:numPr>
        <w:tabs>
          <w:tab w:val="clear" w:pos="-291"/>
          <w:tab w:val="num" w:pos="-360"/>
        </w:tabs>
        <w:suppressAutoHyphens/>
        <w:spacing w:line="360" w:lineRule="auto"/>
        <w:ind w:left="284" w:hanging="284"/>
        <w:rPr>
          <w:rFonts w:ascii="Arial" w:eastAsia="Palatino Linotype" w:hAnsi="Arial" w:cs="Arial"/>
          <w:bCs/>
          <w:sz w:val="22"/>
          <w:szCs w:val="22"/>
          <w:lang w:eastAsia="ar-SA"/>
        </w:rPr>
      </w:pPr>
      <w:r w:rsidRPr="00270521">
        <w:rPr>
          <w:rFonts w:ascii="Arial" w:eastAsia="Palatino Linotype" w:hAnsi="Arial" w:cs="Arial"/>
          <w:bCs/>
          <w:sz w:val="22"/>
          <w:szCs w:val="22"/>
          <w:lang w:eastAsia="ar-SA"/>
        </w:rPr>
        <w:t>Wszystkie powyższe postanowienia stanowią katalog zmian, na które Zamawiający może wyrazić zgodę. Nie stanowią jednocześnie zobowiązania do wyrażenia takiej zgody.</w:t>
      </w:r>
    </w:p>
    <w:p w:rsidR="00EE3FA5" w:rsidRDefault="00EE3FA5" w:rsidP="00E01ADD">
      <w:pPr>
        <w:suppressAutoHyphens/>
        <w:spacing w:line="360" w:lineRule="auto"/>
        <w:ind w:hanging="170"/>
        <w:rPr>
          <w:rFonts w:ascii="Arial" w:eastAsia="Palatino Linotype" w:hAnsi="Arial" w:cs="Arial"/>
          <w:bCs/>
          <w:sz w:val="22"/>
          <w:szCs w:val="22"/>
        </w:rPr>
      </w:pPr>
    </w:p>
    <w:p w:rsidR="00270521" w:rsidRDefault="00270521" w:rsidP="00E01ADD">
      <w:pPr>
        <w:suppressAutoHyphens/>
        <w:spacing w:line="360" w:lineRule="auto"/>
        <w:ind w:hanging="170"/>
        <w:rPr>
          <w:rFonts w:ascii="Arial" w:eastAsia="Palatino Linotype" w:hAnsi="Arial" w:cs="Arial"/>
          <w:bCs/>
          <w:sz w:val="22"/>
          <w:szCs w:val="22"/>
        </w:rPr>
      </w:pPr>
    </w:p>
    <w:p w:rsidR="00270521" w:rsidRPr="00270521" w:rsidRDefault="00270521" w:rsidP="00E01ADD">
      <w:pPr>
        <w:suppressAutoHyphens/>
        <w:spacing w:line="360" w:lineRule="auto"/>
        <w:ind w:hanging="170"/>
        <w:rPr>
          <w:rFonts w:ascii="Arial" w:eastAsia="Palatino Linotype" w:hAnsi="Arial" w:cs="Arial"/>
          <w:bCs/>
          <w:sz w:val="22"/>
          <w:szCs w:val="22"/>
        </w:rPr>
      </w:pPr>
    </w:p>
    <w:p w:rsidR="009A45AF" w:rsidRPr="00270521" w:rsidRDefault="009A45AF" w:rsidP="00A144F6">
      <w:pPr>
        <w:shd w:val="clear" w:color="auto" w:fill="FFFFFF"/>
        <w:spacing w:before="120" w:line="360" w:lineRule="auto"/>
        <w:jc w:val="center"/>
        <w:rPr>
          <w:rFonts w:ascii="Arial" w:eastAsia="Arial" w:hAnsi="Arial" w:cs="Arial"/>
          <w:b/>
          <w:bCs/>
          <w:sz w:val="22"/>
          <w:szCs w:val="22"/>
        </w:rPr>
      </w:pPr>
      <w:r w:rsidRPr="00270521">
        <w:rPr>
          <w:rFonts w:ascii="Arial" w:hAnsi="Arial" w:cs="Arial"/>
          <w:b/>
          <w:bCs/>
          <w:sz w:val="22"/>
          <w:szCs w:val="22"/>
        </w:rPr>
        <w:lastRenderedPageBreak/>
        <w:t>§ 1</w:t>
      </w:r>
      <w:r w:rsidR="00CF6891" w:rsidRPr="00270521">
        <w:rPr>
          <w:rFonts w:ascii="Arial" w:hAnsi="Arial" w:cs="Arial"/>
          <w:b/>
          <w:bCs/>
          <w:sz w:val="22"/>
          <w:szCs w:val="22"/>
        </w:rPr>
        <w:t>5</w:t>
      </w:r>
    </w:p>
    <w:p w:rsidR="00A144F6" w:rsidRPr="00270521" w:rsidRDefault="009A45AF" w:rsidP="00270521">
      <w:pPr>
        <w:spacing w:before="120" w:line="360" w:lineRule="auto"/>
        <w:jc w:val="center"/>
        <w:rPr>
          <w:rFonts w:ascii="Arial" w:hAnsi="Arial" w:cs="Arial"/>
          <w:b/>
          <w:bCs/>
          <w:sz w:val="22"/>
          <w:szCs w:val="22"/>
        </w:rPr>
      </w:pPr>
      <w:r w:rsidRPr="00270521">
        <w:rPr>
          <w:rFonts w:ascii="Arial" w:hAnsi="Arial" w:cs="Arial"/>
          <w:b/>
          <w:bCs/>
          <w:sz w:val="22"/>
          <w:szCs w:val="22"/>
        </w:rPr>
        <w:t xml:space="preserve">OCHRONA DANYCH OSOBOWYCH </w:t>
      </w:r>
    </w:p>
    <w:p w:rsidR="009A45AF" w:rsidRPr="00270521" w:rsidRDefault="009A45AF" w:rsidP="00A144F6">
      <w:pPr>
        <w:widowControl w:val="0"/>
        <w:suppressAutoHyphens/>
        <w:spacing w:line="360" w:lineRule="auto"/>
        <w:rPr>
          <w:rFonts w:ascii="Arial" w:eastAsia="Calibri" w:hAnsi="Arial" w:cs="Arial"/>
          <w:color w:val="000000" w:themeColor="text1"/>
          <w:sz w:val="22"/>
          <w:szCs w:val="22"/>
        </w:rPr>
      </w:pPr>
      <w:r w:rsidRPr="00270521">
        <w:rPr>
          <w:rFonts w:ascii="Arial" w:eastAsia="Calibri" w:hAnsi="Arial" w:cs="Arial"/>
          <w:color w:val="000000" w:themeColor="text1"/>
          <w:sz w:val="22"/>
          <w:szCs w:val="22"/>
        </w:rPr>
        <w:t>1.</w:t>
      </w:r>
      <w:r w:rsidR="00BA0164" w:rsidRPr="00270521">
        <w:rPr>
          <w:rFonts w:ascii="Arial" w:eastAsia="Calibri" w:hAnsi="Arial" w:cs="Arial"/>
          <w:color w:val="000000" w:themeColor="text1"/>
          <w:sz w:val="22"/>
          <w:szCs w:val="22"/>
        </w:rPr>
        <w:t xml:space="preserve"> </w:t>
      </w:r>
      <w:r w:rsidRPr="00270521">
        <w:rPr>
          <w:rFonts w:ascii="Arial" w:eastAsia="Calibri" w:hAnsi="Arial" w:cs="Arial"/>
          <w:color w:val="000000" w:themeColor="text1"/>
          <w:sz w:val="22"/>
          <w:szCs w:val="22"/>
        </w:rPr>
        <w:t xml:space="preserve">Zamawiający oświadcza, że wypełnił obowiązki informacyjne przewidziane </w:t>
      </w:r>
      <w:r w:rsidRPr="00270521">
        <w:rPr>
          <w:rFonts w:ascii="Arial" w:eastAsia="Calibri" w:hAnsi="Arial" w:cs="Arial"/>
          <w:color w:val="000000" w:themeColor="text1"/>
          <w:sz w:val="22"/>
          <w:szCs w:val="22"/>
        </w:rPr>
        <w:br/>
        <w:t xml:space="preserve">w art. 13 lub 14 Rozporządzenia Parlamentu Europejskiego i Rady (UE)  2016/679 </w:t>
      </w:r>
      <w:r w:rsidR="002E70CB" w:rsidRPr="00270521">
        <w:rPr>
          <w:rFonts w:ascii="Arial" w:eastAsia="Calibri" w:hAnsi="Arial" w:cs="Arial"/>
          <w:color w:val="000000" w:themeColor="text1"/>
          <w:sz w:val="22"/>
          <w:szCs w:val="22"/>
        </w:rPr>
        <w:br/>
      </w:r>
      <w:r w:rsidRPr="00270521">
        <w:rPr>
          <w:rFonts w:ascii="Arial" w:eastAsia="Calibri" w:hAnsi="Arial" w:cs="Arial"/>
          <w:color w:val="000000" w:themeColor="text1"/>
          <w:sz w:val="22"/>
          <w:szCs w:val="22"/>
        </w:rPr>
        <w:t>z dnia 27 kwietnia</w:t>
      </w:r>
      <w:r w:rsidR="00270521">
        <w:rPr>
          <w:rFonts w:ascii="Arial" w:eastAsia="Calibri" w:hAnsi="Arial" w:cs="Arial"/>
          <w:color w:val="000000" w:themeColor="text1"/>
          <w:sz w:val="22"/>
          <w:szCs w:val="22"/>
        </w:rPr>
        <w:t xml:space="preserve"> </w:t>
      </w:r>
      <w:r w:rsidRPr="00270521">
        <w:rPr>
          <w:rFonts w:ascii="Arial" w:eastAsia="Calibri" w:hAnsi="Arial" w:cs="Arial"/>
          <w:color w:val="000000" w:themeColor="text1"/>
          <w:sz w:val="22"/>
          <w:szCs w:val="22"/>
        </w:rPr>
        <w:t xml:space="preserve">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Załączniku nr 4 </w:t>
      </w:r>
      <w:r w:rsidRPr="00270521">
        <w:rPr>
          <w:rFonts w:ascii="Arial" w:hAnsi="Arial" w:cs="Arial"/>
          <w:color w:val="000000" w:themeColor="text1"/>
          <w:sz w:val="22"/>
          <w:szCs w:val="22"/>
        </w:rPr>
        <w:t>do Umowy</w:t>
      </w:r>
      <w:r w:rsidRPr="00270521">
        <w:rPr>
          <w:rFonts w:ascii="Arial" w:eastAsia="Calibri" w:hAnsi="Arial" w:cs="Arial"/>
          <w:color w:val="000000" w:themeColor="text1"/>
          <w:sz w:val="22"/>
          <w:szCs w:val="22"/>
        </w:rPr>
        <w:t>.</w:t>
      </w:r>
    </w:p>
    <w:p w:rsidR="009A45AF" w:rsidRPr="00270521" w:rsidRDefault="009A45AF" w:rsidP="00A144F6">
      <w:pPr>
        <w:widowControl w:val="0"/>
        <w:suppressAutoHyphens/>
        <w:spacing w:line="360" w:lineRule="auto"/>
        <w:rPr>
          <w:rFonts w:ascii="Arial" w:eastAsia="Calibri" w:hAnsi="Arial" w:cs="Arial"/>
          <w:color w:val="000000" w:themeColor="text1"/>
          <w:sz w:val="22"/>
          <w:szCs w:val="22"/>
        </w:rPr>
      </w:pPr>
      <w:r w:rsidRPr="00270521">
        <w:rPr>
          <w:rFonts w:ascii="Arial" w:eastAsia="Calibri" w:hAnsi="Arial" w:cs="Arial"/>
          <w:color w:val="000000" w:themeColor="text1"/>
          <w:sz w:val="22"/>
          <w:szCs w:val="22"/>
        </w:rPr>
        <w:t>2.</w:t>
      </w:r>
      <w:r w:rsidR="00BA0164" w:rsidRPr="00270521">
        <w:rPr>
          <w:rFonts w:ascii="Arial" w:eastAsia="Calibri" w:hAnsi="Arial" w:cs="Arial"/>
          <w:color w:val="000000" w:themeColor="text1"/>
          <w:sz w:val="22"/>
          <w:szCs w:val="22"/>
        </w:rPr>
        <w:t xml:space="preserve"> </w:t>
      </w:r>
      <w:r w:rsidRPr="00270521">
        <w:rPr>
          <w:rFonts w:ascii="Arial" w:eastAsia="Calibri" w:hAnsi="Arial" w:cs="Arial"/>
          <w:color w:val="000000" w:themeColor="text1"/>
          <w:sz w:val="22"/>
          <w:szCs w:val="22"/>
        </w:rPr>
        <w:t xml:space="preserve">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w:t>
      </w:r>
      <w:r w:rsidR="002E70CB" w:rsidRPr="00270521">
        <w:rPr>
          <w:rFonts w:ascii="Arial" w:eastAsia="Calibri" w:hAnsi="Arial" w:cs="Arial"/>
          <w:color w:val="000000" w:themeColor="text1"/>
          <w:sz w:val="22"/>
          <w:szCs w:val="22"/>
        </w:rPr>
        <w:br/>
      </w:r>
      <w:r w:rsidRPr="00270521">
        <w:rPr>
          <w:rFonts w:ascii="Arial" w:eastAsia="Calibri" w:hAnsi="Arial" w:cs="Arial"/>
          <w:color w:val="000000" w:themeColor="text1"/>
          <w:sz w:val="22"/>
          <w:szCs w:val="22"/>
        </w:rPr>
        <w:t>z 04.05.2016r., str.1), wobec osób fizycznych, od których dane osobowe bezpośrednio lub pośrednio pozyskał w toku procedury udzielania zamówienia w niniejszym postępowaniu oraz w toku wykonania umowy.</w:t>
      </w:r>
    </w:p>
    <w:p w:rsidR="009A45AF" w:rsidRPr="00270521" w:rsidRDefault="009A45AF" w:rsidP="00A144F6">
      <w:pPr>
        <w:widowControl w:val="0"/>
        <w:suppressAutoHyphens/>
        <w:spacing w:line="360" w:lineRule="auto"/>
        <w:rPr>
          <w:rFonts w:ascii="Arial" w:eastAsia="Calibri" w:hAnsi="Arial" w:cs="Arial"/>
          <w:color w:val="000000" w:themeColor="text1"/>
          <w:sz w:val="22"/>
          <w:szCs w:val="22"/>
        </w:rPr>
      </w:pPr>
      <w:r w:rsidRPr="00270521">
        <w:rPr>
          <w:rFonts w:ascii="Arial" w:eastAsia="Calibri" w:hAnsi="Arial" w:cs="Arial"/>
          <w:color w:val="000000" w:themeColor="text1"/>
          <w:sz w:val="22"/>
          <w:szCs w:val="22"/>
        </w:rPr>
        <w:t>3.</w:t>
      </w:r>
      <w:r w:rsidR="00BA0164" w:rsidRPr="00270521">
        <w:rPr>
          <w:rFonts w:ascii="Arial" w:eastAsia="Calibri" w:hAnsi="Arial" w:cs="Arial"/>
          <w:color w:val="000000" w:themeColor="text1"/>
          <w:sz w:val="22"/>
          <w:szCs w:val="22"/>
        </w:rPr>
        <w:t xml:space="preserve"> </w:t>
      </w:r>
      <w:r w:rsidRPr="00270521">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rsidR="009A45AF" w:rsidRPr="00270521" w:rsidRDefault="009A45AF" w:rsidP="00A144F6">
      <w:pPr>
        <w:widowControl w:val="0"/>
        <w:suppressAutoHyphens/>
        <w:spacing w:line="360" w:lineRule="auto"/>
        <w:rPr>
          <w:rFonts w:ascii="Arial" w:eastAsia="Calibri" w:hAnsi="Arial" w:cs="Arial"/>
          <w:color w:val="000000" w:themeColor="text1"/>
          <w:sz w:val="22"/>
          <w:szCs w:val="22"/>
        </w:rPr>
      </w:pPr>
      <w:r w:rsidRPr="00270521">
        <w:rPr>
          <w:rFonts w:ascii="Arial" w:eastAsia="Calibri" w:hAnsi="Arial" w:cs="Arial"/>
          <w:color w:val="000000" w:themeColor="text1"/>
          <w:sz w:val="22"/>
          <w:szCs w:val="22"/>
        </w:rPr>
        <w:t xml:space="preserve">4. W terminie 4 lat od ustania umowy, Strony zobowiązują się do usunięcia powierzonych danych osobowych, o których mowa w ust. 1 i ust. 3, ze wszystkich nośników danych, chyba że obowiązek ich dalszego przetwarzania, w tym archiwizacji, wynika </w:t>
      </w:r>
      <w:r w:rsidR="002E70CB" w:rsidRPr="00270521">
        <w:rPr>
          <w:rFonts w:ascii="Arial" w:eastAsia="Calibri" w:hAnsi="Arial" w:cs="Arial"/>
          <w:color w:val="000000" w:themeColor="text1"/>
          <w:sz w:val="22"/>
          <w:szCs w:val="22"/>
        </w:rPr>
        <w:br/>
      </w:r>
      <w:r w:rsidRPr="00270521">
        <w:rPr>
          <w:rFonts w:ascii="Arial" w:eastAsia="Calibri" w:hAnsi="Arial" w:cs="Arial"/>
          <w:color w:val="000000" w:themeColor="text1"/>
          <w:sz w:val="22"/>
          <w:szCs w:val="22"/>
        </w:rPr>
        <w:t xml:space="preserve">z odrębnych przepisów prawa. </w:t>
      </w:r>
    </w:p>
    <w:p w:rsidR="009A45AF" w:rsidRPr="00270521" w:rsidRDefault="009A45AF" w:rsidP="00A144F6">
      <w:pPr>
        <w:widowControl w:val="0"/>
        <w:suppressAutoHyphens/>
        <w:spacing w:line="360" w:lineRule="auto"/>
        <w:rPr>
          <w:rFonts w:ascii="Arial" w:eastAsia="Calibri" w:hAnsi="Arial" w:cs="Arial"/>
          <w:color w:val="000000" w:themeColor="text1"/>
          <w:sz w:val="22"/>
          <w:szCs w:val="22"/>
        </w:rPr>
      </w:pPr>
      <w:r w:rsidRPr="00270521">
        <w:rPr>
          <w:rFonts w:ascii="Arial" w:eastAsia="Calibri" w:hAnsi="Arial" w:cs="Arial"/>
          <w:color w:val="000000" w:themeColor="text1"/>
          <w:sz w:val="22"/>
          <w:szCs w:val="22"/>
        </w:rPr>
        <w:t>5.</w:t>
      </w:r>
      <w:r w:rsidR="00BA0164" w:rsidRPr="00270521">
        <w:rPr>
          <w:rFonts w:ascii="Arial" w:eastAsia="Calibri" w:hAnsi="Arial" w:cs="Arial"/>
          <w:color w:val="000000" w:themeColor="text1"/>
          <w:sz w:val="22"/>
          <w:szCs w:val="22"/>
        </w:rPr>
        <w:t xml:space="preserve"> </w:t>
      </w:r>
      <w:r w:rsidRPr="00270521">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w:t>
      </w:r>
      <w:r w:rsidR="002E70CB" w:rsidRPr="00270521">
        <w:rPr>
          <w:rFonts w:ascii="Arial" w:eastAsia="Calibri" w:hAnsi="Arial" w:cs="Arial"/>
          <w:color w:val="000000" w:themeColor="text1"/>
          <w:sz w:val="22"/>
          <w:szCs w:val="22"/>
        </w:rPr>
        <w:br/>
      </w:r>
      <w:r w:rsidRPr="00270521">
        <w:rPr>
          <w:rFonts w:ascii="Arial" w:eastAsia="Calibri" w:hAnsi="Arial" w:cs="Arial"/>
          <w:color w:val="000000" w:themeColor="text1"/>
          <w:sz w:val="22"/>
          <w:szCs w:val="22"/>
        </w:rPr>
        <w:t xml:space="preserve">o przetwarzaniu danych osobowych przez Zamawiającego.  </w:t>
      </w:r>
    </w:p>
    <w:p w:rsidR="00490D7A" w:rsidRPr="00270521" w:rsidRDefault="009A45AF" w:rsidP="00E01ADD">
      <w:pPr>
        <w:widowControl w:val="0"/>
        <w:suppressAutoHyphens/>
        <w:spacing w:line="360" w:lineRule="auto"/>
        <w:rPr>
          <w:rFonts w:ascii="Arial" w:eastAsia="Calibri" w:hAnsi="Arial" w:cs="Arial"/>
          <w:color w:val="000000" w:themeColor="text1"/>
          <w:sz w:val="22"/>
          <w:szCs w:val="22"/>
        </w:rPr>
      </w:pPr>
      <w:r w:rsidRPr="00270521">
        <w:rPr>
          <w:rFonts w:ascii="Arial" w:eastAsia="Calibri" w:hAnsi="Arial" w:cs="Arial"/>
          <w:color w:val="000000" w:themeColor="text1"/>
          <w:sz w:val="22"/>
          <w:szCs w:val="22"/>
        </w:rPr>
        <w:t>6.</w:t>
      </w:r>
      <w:r w:rsidR="00BA0164" w:rsidRPr="00270521">
        <w:rPr>
          <w:rFonts w:ascii="Arial" w:eastAsia="Calibri" w:hAnsi="Arial" w:cs="Arial"/>
          <w:color w:val="000000" w:themeColor="text1"/>
          <w:sz w:val="22"/>
          <w:szCs w:val="22"/>
        </w:rPr>
        <w:t xml:space="preserve"> </w:t>
      </w:r>
      <w:r w:rsidRPr="00270521">
        <w:rPr>
          <w:rFonts w:ascii="Arial" w:eastAsia="Calibri" w:hAnsi="Arial" w:cs="Arial"/>
          <w:color w:val="000000" w:themeColor="text1"/>
          <w:sz w:val="22"/>
          <w:szCs w:val="22"/>
        </w:rPr>
        <w:t xml:space="preserve">Zamawiający udostępni dane osobowe objęte niniejszą Umową do dalszego przetwarzania Usługobiorcom (jednostki i instytucje wojskowe) jedynie w celu realizacji </w:t>
      </w:r>
      <w:r w:rsidRPr="00270521">
        <w:rPr>
          <w:rFonts w:ascii="Arial" w:eastAsia="Calibri" w:hAnsi="Arial" w:cs="Arial"/>
          <w:color w:val="000000" w:themeColor="text1"/>
          <w:sz w:val="22"/>
          <w:szCs w:val="22"/>
        </w:rPr>
        <w:lastRenderedPageBreak/>
        <w:t>niniejszej Umow</w:t>
      </w:r>
      <w:r w:rsidR="005E0F1C" w:rsidRPr="00270521">
        <w:rPr>
          <w:rFonts w:ascii="Arial" w:eastAsia="Calibri" w:hAnsi="Arial" w:cs="Arial"/>
          <w:color w:val="000000" w:themeColor="text1"/>
          <w:sz w:val="22"/>
          <w:szCs w:val="22"/>
        </w:rPr>
        <w:t>y, na co Wykonawca wyraża zgodę.</w:t>
      </w:r>
    </w:p>
    <w:p w:rsidR="00E01ADD" w:rsidRPr="00270521" w:rsidRDefault="00E01ADD" w:rsidP="00E01ADD">
      <w:pPr>
        <w:widowControl w:val="0"/>
        <w:suppressAutoHyphens/>
        <w:spacing w:line="360" w:lineRule="auto"/>
        <w:rPr>
          <w:rFonts w:ascii="Arial" w:eastAsia="Calibri" w:hAnsi="Arial" w:cs="Arial"/>
          <w:color w:val="000000" w:themeColor="text1"/>
          <w:sz w:val="22"/>
          <w:szCs w:val="22"/>
        </w:rPr>
      </w:pPr>
    </w:p>
    <w:p w:rsidR="00091E21" w:rsidRPr="00270521" w:rsidRDefault="00091E21" w:rsidP="00A144F6">
      <w:pPr>
        <w:pStyle w:val="FR1"/>
        <w:tabs>
          <w:tab w:val="left" w:pos="7997"/>
        </w:tabs>
        <w:spacing w:before="120" w:after="120" w:line="360" w:lineRule="auto"/>
        <w:rPr>
          <w:rFonts w:cs="Arial"/>
          <w:b/>
          <w:bCs/>
          <w:i w:val="0"/>
          <w:iCs w:val="0"/>
          <w:sz w:val="22"/>
          <w:szCs w:val="22"/>
        </w:rPr>
      </w:pPr>
      <w:r w:rsidRPr="00270521">
        <w:rPr>
          <w:rFonts w:cs="Arial"/>
          <w:b/>
          <w:sz w:val="22"/>
          <w:szCs w:val="22"/>
        </w:rPr>
        <w:t xml:space="preserve"> </w:t>
      </w:r>
      <w:r w:rsidR="00783568" w:rsidRPr="00270521">
        <w:rPr>
          <w:rFonts w:cs="Arial"/>
          <w:b/>
          <w:bCs/>
          <w:i w:val="0"/>
          <w:iCs w:val="0"/>
          <w:sz w:val="22"/>
          <w:szCs w:val="22"/>
        </w:rPr>
        <w:t>§ 1</w:t>
      </w:r>
      <w:r w:rsidR="00CF6891" w:rsidRPr="00270521">
        <w:rPr>
          <w:rFonts w:cs="Arial"/>
          <w:b/>
          <w:bCs/>
          <w:i w:val="0"/>
          <w:iCs w:val="0"/>
          <w:sz w:val="22"/>
          <w:szCs w:val="22"/>
        </w:rPr>
        <w:t>6</w:t>
      </w:r>
    </w:p>
    <w:p w:rsidR="00091E21" w:rsidRPr="00270521" w:rsidRDefault="00091E21" w:rsidP="00A144F6">
      <w:pPr>
        <w:pStyle w:val="Bezodstpw"/>
        <w:spacing w:before="120" w:after="120" w:line="360" w:lineRule="auto"/>
        <w:jc w:val="center"/>
        <w:rPr>
          <w:rFonts w:ascii="Arial" w:hAnsi="Arial" w:cs="Arial"/>
          <w:b/>
          <w:bCs/>
        </w:rPr>
      </w:pPr>
      <w:r w:rsidRPr="00270521">
        <w:rPr>
          <w:rFonts w:ascii="Arial" w:hAnsi="Arial" w:cs="Arial"/>
          <w:b/>
          <w:bCs/>
        </w:rPr>
        <w:t>POSTANOWIENIA KOŃCOWE</w:t>
      </w:r>
    </w:p>
    <w:p w:rsidR="00091E21" w:rsidRPr="00270521" w:rsidRDefault="00091E21" w:rsidP="00A144F6">
      <w:pPr>
        <w:numPr>
          <w:ilvl w:val="0"/>
          <w:numId w:val="41"/>
        </w:numPr>
        <w:suppressAutoHyphens/>
        <w:spacing w:line="360" w:lineRule="auto"/>
        <w:rPr>
          <w:rFonts w:ascii="Arial" w:hAnsi="Arial" w:cs="Arial"/>
          <w:sz w:val="22"/>
          <w:szCs w:val="22"/>
        </w:rPr>
      </w:pPr>
      <w:r w:rsidRPr="00270521">
        <w:rPr>
          <w:rFonts w:ascii="Arial"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rsidR="00091E21" w:rsidRPr="00270521" w:rsidRDefault="00091E21" w:rsidP="00A144F6">
      <w:pPr>
        <w:numPr>
          <w:ilvl w:val="0"/>
          <w:numId w:val="41"/>
        </w:numPr>
        <w:suppressAutoHyphens/>
        <w:spacing w:line="360" w:lineRule="auto"/>
        <w:ind w:left="284" w:hanging="284"/>
        <w:rPr>
          <w:rFonts w:ascii="Arial" w:hAnsi="Arial" w:cs="Arial"/>
          <w:sz w:val="22"/>
          <w:szCs w:val="22"/>
        </w:rPr>
      </w:pPr>
      <w:r w:rsidRPr="00270521">
        <w:rPr>
          <w:rFonts w:ascii="Arial"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rsidR="00091E21" w:rsidRPr="00270521" w:rsidRDefault="00091E21" w:rsidP="00A144F6">
      <w:pPr>
        <w:numPr>
          <w:ilvl w:val="0"/>
          <w:numId w:val="41"/>
        </w:numPr>
        <w:suppressAutoHyphens/>
        <w:spacing w:line="360" w:lineRule="auto"/>
        <w:ind w:left="284" w:hanging="284"/>
        <w:rPr>
          <w:rFonts w:ascii="Arial" w:hAnsi="Arial" w:cs="Arial"/>
          <w:sz w:val="22"/>
          <w:szCs w:val="22"/>
        </w:rPr>
      </w:pPr>
      <w:r w:rsidRPr="00270521">
        <w:rPr>
          <w:rFonts w:ascii="Arial"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rsidR="00091E21" w:rsidRPr="00270521" w:rsidRDefault="00091E21" w:rsidP="00A144F6">
      <w:pPr>
        <w:numPr>
          <w:ilvl w:val="0"/>
          <w:numId w:val="41"/>
        </w:numPr>
        <w:suppressAutoHyphens/>
        <w:spacing w:line="360" w:lineRule="auto"/>
        <w:ind w:left="284" w:hanging="284"/>
        <w:rPr>
          <w:rFonts w:ascii="Arial" w:hAnsi="Arial" w:cs="Arial"/>
          <w:sz w:val="22"/>
          <w:szCs w:val="22"/>
        </w:rPr>
      </w:pPr>
      <w:r w:rsidRPr="00270521">
        <w:rPr>
          <w:rFonts w:ascii="Arial" w:hAnsi="Arial" w:cs="Arial"/>
          <w:sz w:val="22"/>
          <w:szCs w:val="22"/>
        </w:rPr>
        <w:t>Wykonawca, bez pisemnej zgody Zamawiającego, nie może przenosić na osoby trzecie praw i obowiązków wynikających z Umowy.</w:t>
      </w:r>
    </w:p>
    <w:p w:rsidR="00091E21" w:rsidRPr="00270521" w:rsidRDefault="00091E21" w:rsidP="00A144F6">
      <w:pPr>
        <w:numPr>
          <w:ilvl w:val="0"/>
          <w:numId w:val="41"/>
        </w:numPr>
        <w:suppressAutoHyphens/>
        <w:spacing w:line="360" w:lineRule="auto"/>
        <w:ind w:left="284" w:hanging="284"/>
        <w:rPr>
          <w:rFonts w:ascii="Arial" w:hAnsi="Arial" w:cs="Arial"/>
          <w:sz w:val="22"/>
          <w:szCs w:val="22"/>
        </w:rPr>
      </w:pPr>
      <w:r w:rsidRPr="00270521">
        <w:rPr>
          <w:rFonts w:ascii="Arial" w:hAnsi="Arial" w:cs="Arial"/>
          <w:sz w:val="22"/>
          <w:szCs w:val="22"/>
        </w:rPr>
        <w:t>Umowę zawarto w formie pisemnej pod rygorem nieważności. Wszelkie zmiany lub uzupełnienia wymagają dla swojej ważności zachowania formy,</w:t>
      </w:r>
      <w:r w:rsidR="002E70CB" w:rsidRPr="00270521">
        <w:rPr>
          <w:rFonts w:ascii="Arial" w:hAnsi="Arial" w:cs="Arial"/>
          <w:sz w:val="22"/>
          <w:szCs w:val="22"/>
        </w:rPr>
        <w:t xml:space="preserve"> </w:t>
      </w:r>
      <w:r w:rsidRPr="00270521">
        <w:rPr>
          <w:rFonts w:ascii="Arial" w:hAnsi="Arial" w:cs="Arial"/>
          <w:sz w:val="22"/>
          <w:szCs w:val="22"/>
        </w:rPr>
        <w:t xml:space="preserve">o której mowa </w:t>
      </w:r>
      <w:r w:rsidR="002E70CB" w:rsidRPr="00270521">
        <w:rPr>
          <w:rFonts w:ascii="Arial" w:hAnsi="Arial" w:cs="Arial"/>
          <w:sz w:val="22"/>
          <w:szCs w:val="22"/>
        </w:rPr>
        <w:br/>
      </w:r>
      <w:r w:rsidRPr="00270521">
        <w:rPr>
          <w:rFonts w:ascii="Arial" w:hAnsi="Arial" w:cs="Arial"/>
          <w:sz w:val="22"/>
          <w:szCs w:val="22"/>
        </w:rPr>
        <w:t xml:space="preserve">w zdaniu poprzednim. </w:t>
      </w:r>
    </w:p>
    <w:p w:rsidR="00091E21" w:rsidRPr="00270521" w:rsidRDefault="00091E21" w:rsidP="00A144F6">
      <w:pPr>
        <w:numPr>
          <w:ilvl w:val="0"/>
          <w:numId w:val="41"/>
        </w:numPr>
        <w:suppressAutoHyphens/>
        <w:spacing w:line="360" w:lineRule="auto"/>
        <w:ind w:left="284" w:hanging="284"/>
        <w:rPr>
          <w:rFonts w:ascii="Arial" w:hAnsi="Arial" w:cs="Arial"/>
          <w:sz w:val="22"/>
          <w:szCs w:val="22"/>
        </w:rPr>
      </w:pPr>
      <w:r w:rsidRPr="00270521">
        <w:rPr>
          <w:rFonts w:ascii="Arial" w:hAnsi="Arial" w:cs="Arial"/>
          <w:sz w:val="22"/>
          <w:szCs w:val="22"/>
        </w:rPr>
        <w:t>W sprawach nie uregulowanych Umową stosuje się przepisy powszechnie obowiązujące, w szczególności przepisy Ustawy PZP i Kodeksu cywilnego.</w:t>
      </w:r>
    </w:p>
    <w:p w:rsidR="00091E21" w:rsidRPr="00270521" w:rsidRDefault="00091E21" w:rsidP="00A144F6">
      <w:pPr>
        <w:numPr>
          <w:ilvl w:val="0"/>
          <w:numId w:val="41"/>
        </w:numPr>
        <w:suppressAutoHyphens/>
        <w:spacing w:line="360" w:lineRule="auto"/>
        <w:ind w:left="284" w:hanging="284"/>
        <w:rPr>
          <w:rFonts w:ascii="Arial" w:hAnsi="Arial" w:cs="Arial"/>
          <w:b/>
          <w:bCs/>
          <w:sz w:val="22"/>
          <w:szCs w:val="22"/>
        </w:rPr>
      </w:pPr>
      <w:r w:rsidRPr="00270521">
        <w:rPr>
          <w:rFonts w:ascii="Arial" w:hAnsi="Arial" w:cs="Arial"/>
          <w:sz w:val="22"/>
          <w:szCs w:val="22"/>
        </w:rPr>
        <w:t xml:space="preserve">Umowę sporządzono w 3 jednobrzmiących egzemplarzach: </w:t>
      </w:r>
    </w:p>
    <w:p w:rsidR="00091E21" w:rsidRPr="00270521" w:rsidRDefault="00091E21" w:rsidP="00A144F6">
      <w:pPr>
        <w:shd w:val="clear" w:color="auto" w:fill="FFFFFF"/>
        <w:spacing w:line="360" w:lineRule="auto"/>
        <w:ind w:left="357"/>
        <w:rPr>
          <w:rFonts w:ascii="Arial" w:eastAsia="Arial" w:hAnsi="Arial" w:cs="Arial"/>
          <w:sz w:val="22"/>
          <w:szCs w:val="22"/>
        </w:rPr>
      </w:pPr>
      <w:r w:rsidRPr="00270521">
        <w:rPr>
          <w:rFonts w:ascii="Arial" w:hAnsi="Arial" w:cs="Arial"/>
          <w:sz w:val="22"/>
          <w:szCs w:val="22"/>
        </w:rPr>
        <w:t>Egz. nr 1 – Pion Głównego Księgowego,</w:t>
      </w:r>
    </w:p>
    <w:p w:rsidR="00091E21" w:rsidRPr="00270521" w:rsidRDefault="00091E21" w:rsidP="00A144F6">
      <w:pPr>
        <w:shd w:val="clear" w:color="auto" w:fill="FFFFFF"/>
        <w:spacing w:line="360" w:lineRule="auto"/>
        <w:ind w:left="357"/>
        <w:rPr>
          <w:rFonts w:ascii="Arial" w:eastAsia="Arial" w:hAnsi="Arial" w:cs="Arial"/>
          <w:sz w:val="22"/>
          <w:szCs w:val="22"/>
        </w:rPr>
      </w:pPr>
      <w:r w:rsidRPr="00270521">
        <w:rPr>
          <w:rFonts w:ascii="Arial" w:hAnsi="Arial" w:cs="Arial"/>
          <w:sz w:val="22"/>
          <w:szCs w:val="22"/>
        </w:rPr>
        <w:t>Egz. nr 2 – Wykonawca,</w:t>
      </w:r>
    </w:p>
    <w:p w:rsidR="00091E21" w:rsidRPr="00270521" w:rsidRDefault="00091E21" w:rsidP="00A144F6">
      <w:pPr>
        <w:shd w:val="clear" w:color="auto" w:fill="FFFFFF"/>
        <w:spacing w:line="360" w:lineRule="auto"/>
        <w:ind w:left="357"/>
        <w:rPr>
          <w:rFonts w:ascii="Arial" w:hAnsi="Arial" w:cs="Arial"/>
          <w:sz w:val="22"/>
          <w:szCs w:val="22"/>
        </w:rPr>
      </w:pPr>
      <w:r w:rsidRPr="00270521">
        <w:rPr>
          <w:rFonts w:ascii="Arial" w:hAnsi="Arial" w:cs="Arial"/>
          <w:sz w:val="22"/>
          <w:szCs w:val="22"/>
        </w:rPr>
        <w:t>Egz. nr 3 – Sekcja Zamówień Publicznych.</w:t>
      </w:r>
    </w:p>
    <w:p w:rsidR="00EE3FA5" w:rsidRDefault="00EE3FA5" w:rsidP="00A144F6">
      <w:pPr>
        <w:shd w:val="clear" w:color="auto" w:fill="FFFFFF"/>
        <w:spacing w:line="360" w:lineRule="auto"/>
        <w:ind w:left="357"/>
        <w:rPr>
          <w:rFonts w:ascii="Arial" w:hAnsi="Arial" w:cs="Arial"/>
          <w:sz w:val="22"/>
          <w:szCs w:val="22"/>
        </w:rPr>
      </w:pPr>
    </w:p>
    <w:p w:rsidR="00270521" w:rsidRPr="00270521" w:rsidRDefault="00270521" w:rsidP="00A144F6">
      <w:pPr>
        <w:shd w:val="clear" w:color="auto" w:fill="FFFFFF"/>
        <w:spacing w:line="360" w:lineRule="auto"/>
        <w:ind w:left="357"/>
        <w:rPr>
          <w:rFonts w:ascii="Arial" w:hAnsi="Arial" w:cs="Arial"/>
          <w:sz w:val="22"/>
          <w:szCs w:val="22"/>
        </w:rPr>
      </w:pPr>
    </w:p>
    <w:p w:rsidR="005E63E3" w:rsidRPr="00270521" w:rsidRDefault="00091E21" w:rsidP="00A144F6">
      <w:pPr>
        <w:pStyle w:val="Akapitzlist"/>
        <w:numPr>
          <w:ilvl w:val="0"/>
          <w:numId w:val="41"/>
        </w:numPr>
        <w:pBdr>
          <w:top w:val="nil"/>
          <w:left w:val="nil"/>
          <w:bottom w:val="nil"/>
          <w:right w:val="nil"/>
          <w:between w:val="nil"/>
          <w:bar w:val="nil"/>
        </w:pBdr>
        <w:shd w:val="clear" w:color="auto" w:fill="FFFFFF"/>
        <w:spacing w:line="360" w:lineRule="auto"/>
        <w:jc w:val="left"/>
        <w:rPr>
          <w:rFonts w:ascii="Arial" w:eastAsia="Arial" w:hAnsi="Arial" w:cs="Arial"/>
          <w:sz w:val="22"/>
          <w:szCs w:val="22"/>
        </w:rPr>
      </w:pPr>
      <w:r w:rsidRPr="00270521">
        <w:rPr>
          <w:rFonts w:ascii="Arial" w:hAnsi="Arial" w:cs="Arial"/>
          <w:sz w:val="22"/>
          <w:szCs w:val="22"/>
        </w:rPr>
        <w:lastRenderedPageBreak/>
        <w:t xml:space="preserve">Załączniki do umowy: </w:t>
      </w:r>
    </w:p>
    <w:p w:rsidR="00091E21" w:rsidRPr="00270521" w:rsidRDefault="00091E21" w:rsidP="00A144F6">
      <w:pPr>
        <w:shd w:val="clear" w:color="auto" w:fill="FFFFFF"/>
        <w:tabs>
          <w:tab w:val="left" w:pos="360"/>
        </w:tabs>
        <w:spacing w:line="360" w:lineRule="auto"/>
        <w:ind w:left="357"/>
        <w:rPr>
          <w:rFonts w:ascii="Arial" w:eastAsia="Arial" w:hAnsi="Arial" w:cs="Arial"/>
          <w:sz w:val="22"/>
          <w:szCs w:val="22"/>
        </w:rPr>
      </w:pPr>
      <w:r w:rsidRPr="00270521">
        <w:rPr>
          <w:rFonts w:ascii="Arial" w:hAnsi="Arial" w:cs="Arial"/>
          <w:sz w:val="22"/>
          <w:szCs w:val="22"/>
        </w:rPr>
        <w:t>Załącznik nr 1 –</w:t>
      </w:r>
      <w:r w:rsidR="00270521" w:rsidRPr="00270521">
        <w:rPr>
          <w:rFonts w:ascii="Arial" w:hAnsi="Arial" w:cs="Arial"/>
          <w:sz w:val="22"/>
          <w:szCs w:val="22"/>
        </w:rPr>
        <w:t xml:space="preserve"> </w:t>
      </w:r>
      <w:r w:rsidR="00270521" w:rsidRPr="00270521">
        <w:rPr>
          <w:rFonts w:ascii="Arial" w:hAnsi="Arial" w:cs="Arial"/>
          <w:sz w:val="22"/>
          <w:szCs w:val="22"/>
        </w:rPr>
        <w:t>Formularz cenowy</w:t>
      </w:r>
      <w:r w:rsidRPr="00270521">
        <w:rPr>
          <w:rFonts w:ascii="Arial" w:hAnsi="Arial" w:cs="Arial"/>
          <w:sz w:val="22"/>
          <w:szCs w:val="22"/>
        </w:rPr>
        <w:t xml:space="preserve"> </w:t>
      </w:r>
    </w:p>
    <w:p w:rsidR="00091E21" w:rsidRPr="00270521" w:rsidRDefault="00091E21" w:rsidP="00A144F6">
      <w:pPr>
        <w:shd w:val="clear" w:color="auto" w:fill="FFFFFF"/>
        <w:tabs>
          <w:tab w:val="left" w:pos="360"/>
        </w:tabs>
        <w:spacing w:line="360" w:lineRule="auto"/>
        <w:ind w:left="357"/>
        <w:rPr>
          <w:rFonts w:ascii="Arial" w:eastAsia="Arial" w:hAnsi="Arial" w:cs="Arial"/>
          <w:sz w:val="22"/>
          <w:szCs w:val="22"/>
        </w:rPr>
      </w:pPr>
      <w:r w:rsidRPr="00270521">
        <w:rPr>
          <w:rFonts w:ascii="Arial" w:hAnsi="Arial" w:cs="Arial"/>
          <w:sz w:val="22"/>
          <w:szCs w:val="22"/>
        </w:rPr>
        <w:t xml:space="preserve">Załącznik nr 2 – </w:t>
      </w:r>
      <w:r w:rsidR="00270521" w:rsidRPr="00270521">
        <w:rPr>
          <w:rFonts w:ascii="Arial" w:hAnsi="Arial" w:cs="Arial"/>
          <w:sz w:val="22"/>
          <w:szCs w:val="22"/>
        </w:rPr>
        <w:t xml:space="preserve">Opis przedmiotu zamówienia </w:t>
      </w:r>
    </w:p>
    <w:p w:rsidR="00091E21" w:rsidRPr="00270521" w:rsidRDefault="000A5EC9" w:rsidP="00A144F6">
      <w:pPr>
        <w:shd w:val="clear" w:color="auto" w:fill="FFFFFF"/>
        <w:tabs>
          <w:tab w:val="left" w:pos="360"/>
        </w:tabs>
        <w:spacing w:line="360" w:lineRule="auto"/>
        <w:ind w:left="357"/>
        <w:rPr>
          <w:rFonts w:ascii="Arial" w:hAnsi="Arial" w:cs="Arial"/>
          <w:sz w:val="22"/>
          <w:szCs w:val="22"/>
        </w:rPr>
      </w:pPr>
      <w:r w:rsidRPr="00270521">
        <w:rPr>
          <w:rFonts w:ascii="Arial" w:hAnsi="Arial" w:cs="Arial"/>
          <w:sz w:val="22"/>
          <w:szCs w:val="22"/>
        </w:rPr>
        <w:t xml:space="preserve">Załącznik nr 3 – </w:t>
      </w:r>
      <w:r w:rsidR="00270521" w:rsidRPr="00270521">
        <w:rPr>
          <w:rFonts w:ascii="Arial" w:hAnsi="Arial" w:cs="Arial"/>
          <w:sz w:val="22"/>
          <w:szCs w:val="22"/>
        </w:rPr>
        <w:t>Protokół odbioru usługi transportowej</w:t>
      </w:r>
    </w:p>
    <w:p w:rsidR="00091E21" w:rsidRPr="00270521" w:rsidRDefault="00091E21" w:rsidP="00A144F6">
      <w:pPr>
        <w:shd w:val="clear" w:color="auto" w:fill="FFFFFF"/>
        <w:tabs>
          <w:tab w:val="left" w:pos="360"/>
        </w:tabs>
        <w:spacing w:line="360" w:lineRule="auto"/>
        <w:ind w:left="357"/>
        <w:rPr>
          <w:rFonts w:ascii="Arial" w:hAnsi="Arial" w:cs="Arial"/>
          <w:sz w:val="22"/>
          <w:szCs w:val="22"/>
        </w:rPr>
      </w:pPr>
      <w:r w:rsidRPr="00270521">
        <w:rPr>
          <w:rFonts w:ascii="Arial" w:hAnsi="Arial" w:cs="Arial"/>
          <w:sz w:val="22"/>
          <w:szCs w:val="22"/>
        </w:rPr>
        <w:t xml:space="preserve">Załącznik nr </w:t>
      </w:r>
      <w:r w:rsidR="00EE3FA5" w:rsidRPr="00270521">
        <w:rPr>
          <w:rFonts w:ascii="Arial" w:hAnsi="Arial" w:cs="Arial"/>
          <w:sz w:val="22"/>
          <w:szCs w:val="22"/>
        </w:rPr>
        <w:t>4</w:t>
      </w:r>
      <w:r w:rsidRPr="00270521">
        <w:rPr>
          <w:rFonts w:ascii="Arial" w:hAnsi="Arial" w:cs="Arial"/>
          <w:sz w:val="22"/>
          <w:szCs w:val="22"/>
        </w:rPr>
        <w:t xml:space="preserve"> – Klauzula informacyjna</w:t>
      </w:r>
    </w:p>
    <w:p w:rsidR="00091E21" w:rsidRPr="00270521" w:rsidRDefault="00091E21" w:rsidP="00291AE0">
      <w:pPr>
        <w:shd w:val="clear" w:color="auto" w:fill="FFFFFF"/>
        <w:tabs>
          <w:tab w:val="left" w:pos="360"/>
        </w:tabs>
        <w:spacing w:line="276" w:lineRule="auto"/>
        <w:ind w:hanging="170"/>
        <w:rPr>
          <w:rFonts w:ascii="Arial" w:eastAsia="Arial" w:hAnsi="Arial" w:cs="Arial"/>
          <w:sz w:val="22"/>
          <w:szCs w:val="22"/>
        </w:rPr>
      </w:pPr>
    </w:p>
    <w:p w:rsidR="00A144F6" w:rsidRPr="00270521" w:rsidRDefault="00A144F6" w:rsidP="00291AE0">
      <w:pPr>
        <w:shd w:val="clear" w:color="auto" w:fill="FFFFFF"/>
        <w:tabs>
          <w:tab w:val="left" w:pos="360"/>
        </w:tabs>
        <w:spacing w:line="276" w:lineRule="auto"/>
        <w:ind w:hanging="170"/>
        <w:rPr>
          <w:rFonts w:ascii="Arial" w:eastAsia="Arial" w:hAnsi="Arial" w:cs="Arial"/>
          <w:sz w:val="22"/>
          <w:szCs w:val="22"/>
        </w:rPr>
      </w:pPr>
    </w:p>
    <w:p w:rsidR="00091E21" w:rsidRPr="00270521" w:rsidRDefault="00091E21" w:rsidP="00091E21">
      <w:pPr>
        <w:tabs>
          <w:tab w:val="center" w:pos="2340"/>
          <w:tab w:val="center" w:pos="6840"/>
        </w:tabs>
        <w:spacing w:line="276" w:lineRule="auto"/>
        <w:rPr>
          <w:rFonts w:ascii="Arial" w:eastAsia="Arial" w:hAnsi="Arial" w:cs="Arial"/>
          <w:sz w:val="22"/>
          <w:szCs w:val="22"/>
        </w:rPr>
      </w:pPr>
    </w:p>
    <w:p w:rsidR="00091E21" w:rsidRPr="00270521" w:rsidRDefault="00091E21" w:rsidP="00270521">
      <w:pPr>
        <w:pStyle w:val="Tekstpodstawowy"/>
        <w:ind w:hanging="170"/>
        <w:rPr>
          <w:rFonts w:ascii="Arial" w:hAnsi="Arial" w:cs="Arial"/>
          <w:b/>
          <w:bCs/>
          <w:sz w:val="22"/>
          <w:szCs w:val="22"/>
        </w:rPr>
      </w:pPr>
      <w:r w:rsidRPr="00270521">
        <w:rPr>
          <w:rFonts w:ascii="Arial" w:hAnsi="Arial" w:cs="Arial"/>
          <w:b/>
          <w:bCs/>
          <w:sz w:val="22"/>
          <w:szCs w:val="22"/>
        </w:rPr>
        <w:t xml:space="preserve"> WYKONAWCA </w:t>
      </w:r>
      <w:r w:rsidRPr="00270521">
        <w:rPr>
          <w:rFonts w:ascii="Arial" w:hAnsi="Arial" w:cs="Arial"/>
          <w:b/>
          <w:bCs/>
          <w:sz w:val="22"/>
          <w:szCs w:val="22"/>
        </w:rPr>
        <w:tab/>
      </w:r>
      <w:r w:rsidRPr="00270521">
        <w:rPr>
          <w:rFonts w:ascii="Arial" w:hAnsi="Arial" w:cs="Arial"/>
          <w:b/>
          <w:bCs/>
          <w:sz w:val="22"/>
          <w:szCs w:val="22"/>
        </w:rPr>
        <w:tab/>
      </w:r>
      <w:r w:rsidRPr="00270521">
        <w:rPr>
          <w:rFonts w:ascii="Arial" w:hAnsi="Arial" w:cs="Arial"/>
          <w:b/>
          <w:bCs/>
          <w:sz w:val="22"/>
          <w:szCs w:val="22"/>
        </w:rPr>
        <w:tab/>
      </w:r>
      <w:r w:rsidRPr="00270521">
        <w:rPr>
          <w:rFonts w:ascii="Arial" w:hAnsi="Arial" w:cs="Arial"/>
          <w:b/>
          <w:bCs/>
          <w:sz w:val="22"/>
          <w:szCs w:val="22"/>
        </w:rPr>
        <w:tab/>
        <w:t xml:space="preserve">  </w:t>
      </w:r>
      <w:r w:rsidR="00270521">
        <w:rPr>
          <w:rFonts w:ascii="Arial" w:hAnsi="Arial" w:cs="Arial"/>
          <w:b/>
          <w:bCs/>
          <w:sz w:val="22"/>
          <w:szCs w:val="22"/>
        </w:rPr>
        <w:t xml:space="preserve">                 </w:t>
      </w:r>
      <w:r w:rsidRPr="00270521">
        <w:rPr>
          <w:rFonts w:ascii="Arial" w:hAnsi="Arial" w:cs="Arial"/>
          <w:b/>
          <w:bCs/>
          <w:sz w:val="22"/>
          <w:szCs w:val="22"/>
        </w:rPr>
        <w:t>ZAMAWIAJĄCY</w:t>
      </w:r>
    </w:p>
    <w:p w:rsidR="00091E21" w:rsidRPr="00270521" w:rsidRDefault="00091E21" w:rsidP="00091E21">
      <w:pPr>
        <w:pStyle w:val="Tekstpodstawowy"/>
        <w:ind w:firstLine="708"/>
        <w:rPr>
          <w:rFonts w:ascii="Arial" w:hAnsi="Arial" w:cs="Arial"/>
          <w:b/>
          <w:bCs/>
          <w:sz w:val="22"/>
          <w:szCs w:val="22"/>
        </w:rPr>
      </w:pPr>
    </w:p>
    <w:p w:rsidR="00091E21" w:rsidRPr="00270521" w:rsidRDefault="00091E21" w:rsidP="00270521">
      <w:pPr>
        <w:pStyle w:val="Tekstpodstawowy"/>
        <w:ind w:hanging="170"/>
        <w:rPr>
          <w:rFonts w:ascii="Arial" w:hAnsi="Arial" w:cs="Arial"/>
          <w:b/>
          <w:bCs/>
          <w:sz w:val="22"/>
          <w:szCs w:val="22"/>
        </w:rPr>
      </w:pPr>
      <w:r w:rsidRPr="00270521">
        <w:rPr>
          <w:rFonts w:ascii="Arial" w:hAnsi="Arial" w:cs="Arial"/>
          <w:b/>
          <w:bCs/>
          <w:sz w:val="22"/>
          <w:szCs w:val="22"/>
        </w:rPr>
        <w:t>…………………………….</w:t>
      </w:r>
      <w:r w:rsidRPr="00270521">
        <w:rPr>
          <w:rFonts w:ascii="Arial" w:hAnsi="Arial" w:cs="Arial"/>
          <w:b/>
          <w:bCs/>
          <w:sz w:val="22"/>
          <w:szCs w:val="22"/>
        </w:rPr>
        <w:tab/>
      </w:r>
      <w:r w:rsidRPr="00270521">
        <w:rPr>
          <w:rFonts w:ascii="Arial" w:hAnsi="Arial" w:cs="Arial"/>
          <w:b/>
          <w:bCs/>
          <w:sz w:val="22"/>
          <w:szCs w:val="22"/>
        </w:rPr>
        <w:tab/>
      </w:r>
      <w:r w:rsidRPr="00270521">
        <w:rPr>
          <w:rFonts w:ascii="Arial" w:hAnsi="Arial" w:cs="Arial"/>
          <w:b/>
          <w:bCs/>
          <w:sz w:val="22"/>
          <w:szCs w:val="22"/>
        </w:rPr>
        <w:tab/>
      </w:r>
      <w:r w:rsidR="00270521">
        <w:rPr>
          <w:rFonts w:ascii="Arial" w:hAnsi="Arial" w:cs="Arial"/>
          <w:b/>
          <w:bCs/>
          <w:sz w:val="22"/>
          <w:szCs w:val="22"/>
        </w:rPr>
        <w:t xml:space="preserve">                </w:t>
      </w:r>
      <w:r w:rsidRPr="00270521">
        <w:rPr>
          <w:rFonts w:ascii="Arial" w:hAnsi="Arial" w:cs="Arial"/>
          <w:b/>
          <w:bCs/>
          <w:sz w:val="22"/>
          <w:szCs w:val="22"/>
        </w:rPr>
        <w:t>……………………………</w:t>
      </w:r>
    </w:p>
    <w:p w:rsidR="002E70CB" w:rsidRPr="00270521" w:rsidRDefault="002E70CB">
      <w:pPr>
        <w:spacing w:after="0"/>
        <w:ind w:left="0" w:firstLine="0"/>
        <w:jc w:val="left"/>
        <w:rPr>
          <w:rFonts w:ascii="Arial" w:hAnsi="Arial" w:cs="Arial"/>
          <w:b/>
          <w:sz w:val="22"/>
          <w:szCs w:val="22"/>
        </w:rPr>
      </w:pPr>
      <w:bookmarkStart w:id="1" w:name="_GoBack"/>
      <w:bookmarkEnd w:id="1"/>
    </w:p>
    <w:sectPr w:rsidR="002E70CB" w:rsidRPr="00270521" w:rsidSect="00034B35">
      <w:headerReference w:type="default" r:id="rId9"/>
      <w:footerReference w:type="default" r:id="rId10"/>
      <w:pgSz w:w="11906" w:h="16838"/>
      <w:pgMar w:top="1418" w:right="1418"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3ED6" w:rsidRDefault="002C3ED6" w:rsidP="002A0151">
      <w:pPr>
        <w:spacing w:after="0"/>
      </w:pPr>
      <w:r>
        <w:separator/>
      </w:r>
    </w:p>
  </w:endnote>
  <w:endnote w:type="continuationSeparator" w:id="0">
    <w:p w:rsidR="002C3ED6" w:rsidRDefault="002C3ED6" w:rsidP="002A015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Liberation Serif">
    <w:charset w:val="EE"/>
    <w:family w:val="roman"/>
    <w:pitch w:val="variable"/>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439260446"/>
      <w:docPartObj>
        <w:docPartGallery w:val="Page Numbers (Bottom of Page)"/>
        <w:docPartUnique/>
      </w:docPartObj>
    </w:sdtPr>
    <w:sdtEndPr/>
    <w:sdtContent>
      <w:sdt>
        <w:sdtPr>
          <w:rPr>
            <w:rFonts w:ascii="Arial" w:hAnsi="Arial" w:cs="Arial"/>
            <w:sz w:val="18"/>
            <w:szCs w:val="18"/>
          </w:rPr>
          <w:id w:val="1728636285"/>
          <w:docPartObj>
            <w:docPartGallery w:val="Page Numbers (Top of Page)"/>
            <w:docPartUnique/>
          </w:docPartObj>
        </w:sdtPr>
        <w:sdtEndPr/>
        <w:sdtContent>
          <w:p w:rsidR="004F3EDA" w:rsidRDefault="004F3EDA" w:rsidP="004A01CF">
            <w:pPr>
              <w:pStyle w:val="Stopka"/>
              <w:jc w:val="right"/>
              <w:rPr>
                <w:rFonts w:ascii="Arial" w:hAnsi="Arial" w:cs="Arial"/>
                <w:sz w:val="18"/>
                <w:szCs w:val="18"/>
              </w:rPr>
            </w:pPr>
          </w:p>
          <w:p w:rsidR="004A01CF" w:rsidRPr="004F3EDA" w:rsidRDefault="004A01CF" w:rsidP="004A01CF">
            <w:pPr>
              <w:pStyle w:val="Stopka"/>
              <w:jc w:val="right"/>
              <w:rPr>
                <w:rFonts w:ascii="Arial" w:hAnsi="Arial" w:cs="Arial"/>
                <w:sz w:val="18"/>
                <w:szCs w:val="18"/>
              </w:rPr>
            </w:pPr>
            <w:r w:rsidRPr="004F3EDA">
              <w:rPr>
                <w:rFonts w:ascii="Arial" w:hAnsi="Arial" w:cs="Arial"/>
                <w:sz w:val="18"/>
                <w:szCs w:val="18"/>
              </w:rPr>
              <w:t xml:space="preserve">Strona </w:t>
            </w:r>
            <w:r w:rsidRPr="004F3EDA">
              <w:rPr>
                <w:rFonts w:ascii="Arial" w:hAnsi="Arial" w:cs="Arial"/>
                <w:b/>
                <w:bCs/>
                <w:sz w:val="18"/>
                <w:szCs w:val="18"/>
              </w:rPr>
              <w:fldChar w:fldCharType="begin"/>
            </w:r>
            <w:r w:rsidRPr="004F3EDA">
              <w:rPr>
                <w:rFonts w:ascii="Arial" w:hAnsi="Arial" w:cs="Arial"/>
                <w:b/>
                <w:bCs/>
                <w:sz w:val="18"/>
                <w:szCs w:val="18"/>
              </w:rPr>
              <w:instrText>PAGE</w:instrText>
            </w:r>
            <w:r w:rsidRPr="004F3EDA">
              <w:rPr>
                <w:rFonts w:ascii="Arial" w:hAnsi="Arial" w:cs="Arial"/>
                <w:b/>
                <w:bCs/>
                <w:sz w:val="18"/>
                <w:szCs w:val="18"/>
              </w:rPr>
              <w:fldChar w:fldCharType="separate"/>
            </w:r>
            <w:r w:rsidR="00490D7A">
              <w:rPr>
                <w:rFonts w:ascii="Arial" w:hAnsi="Arial" w:cs="Arial"/>
                <w:b/>
                <w:bCs/>
                <w:noProof/>
                <w:sz w:val="18"/>
                <w:szCs w:val="18"/>
              </w:rPr>
              <w:t>23</w:t>
            </w:r>
            <w:r w:rsidRPr="004F3EDA">
              <w:rPr>
                <w:rFonts w:ascii="Arial" w:hAnsi="Arial" w:cs="Arial"/>
                <w:b/>
                <w:bCs/>
                <w:sz w:val="18"/>
                <w:szCs w:val="18"/>
              </w:rPr>
              <w:fldChar w:fldCharType="end"/>
            </w:r>
            <w:r w:rsidRPr="004F3EDA">
              <w:rPr>
                <w:rFonts w:ascii="Arial" w:hAnsi="Arial" w:cs="Arial"/>
                <w:sz w:val="18"/>
                <w:szCs w:val="18"/>
              </w:rPr>
              <w:t xml:space="preserve"> z </w:t>
            </w:r>
            <w:r w:rsidRPr="004F3EDA">
              <w:rPr>
                <w:rFonts w:ascii="Arial" w:hAnsi="Arial" w:cs="Arial"/>
                <w:b/>
                <w:bCs/>
                <w:sz w:val="18"/>
                <w:szCs w:val="18"/>
              </w:rPr>
              <w:fldChar w:fldCharType="begin"/>
            </w:r>
            <w:r w:rsidRPr="004F3EDA">
              <w:rPr>
                <w:rFonts w:ascii="Arial" w:hAnsi="Arial" w:cs="Arial"/>
                <w:b/>
                <w:bCs/>
                <w:sz w:val="18"/>
                <w:szCs w:val="18"/>
              </w:rPr>
              <w:instrText>NUMPAGES</w:instrText>
            </w:r>
            <w:r w:rsidRPr="004F3EDA">
              <w:rPr>
                <w:rFonts w:ascii="Arial" w:hAnsi="Arial" w:cs="Arial"/>
                <w:b/>
                <w:bCs/>
                <w:sz w:val="18"/>
                <w:szCs w:val="18"/>
              </w:rPr>
              <w:fldChar w:fldCharType="separate"/>
            </w:r>
            <w:r w:rsidR="00490D7A">
              <w:rPr>
                <w:rFonts w:ascii="Arial" w:hAnsi="Arial" w:cs="Arial"/>
                <w:b/>
                <w:bCs/>
                <w:noProof/>
                <w:sz w:val="18"/>
                <w:szCs w:val="18"/>
              </w:rPr>
              <w:t>23</w:t>
            </w:r>
            <w:r w:rsidRPr="004F3EDA">
              <w:rPr>
                <w:rFonts w:ascii="Arial" w:hAnsi="Arial" w:cs="Arial"/>
                <w:b/>
                <w:bCs/>
                <w:sz w:val="18"/>
                <w:szCs w:val="18"/>
              </w:rPr>
              <w:fldChar w:fldCharType="end"/>
            </w:r>
          </w:p>
        </w:sdtContent>
      </w:sdt>
    </w:sdtContent>
  </w:sdt>
  <w:p w:rsidR="00C25FE3" w:rsidRDefault="00C25F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3ED6" w:rsidRDefault="002C3ED6" w:rsidP="002A0151">
      <w:pPr>
        <w:spacing w:after="0"/>
      </w:pPr>
      <w:r>
        <w:separator/>
      </w:r>
    </w:p>
  </w:footnote>
  <w:footnote w:type="continuationSeparator" w:id="0">
    <w:p w:rsidR="002C3ED6" w:rsidRDefault="002C3ED6" w:rsidP="002A015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0151" w:rsidRPr="004F3EDA" w:rsidRDefault="002A0151" w:rsidP="002A0151">
    <w:pPr>
      <w:pStyle w:val="Nagwek"/>
      <w:jc w:val="right"/>
      <w:rPr>
        <w:rFonts w:ascii="Arial" w:hAnsi="Arial"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65239DD"/>
    <w:multiLevelType w:val="hybridMultilevel"/>
    <w:tmpl w:val="B00A2250"/>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B9C2196"/>
    <w:multiLevelType w:val="hybridMultilevel"/>
    <w:tmpl w:val="EEFCFD68"/>
    <w:numStyleLink w:val="Zaimportowanystyl14"/>
  </w:abstractNum>
  <w:abstractNum w:abstractNumId="7" w15:restartNumberingAfterBreak="0">
    <w:nsid w:val="12BF4EB2"/>
    <w:multiLevelType w:val="multilevel"/>
    <w:tmpl w:val="7F426BC8"/>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8" w15:restartNumberingAfterBreak="0">
    <w:nsid w:val="131E145B"/>
    <w:multiLevelType w:val="multilevel"/>
    <w:tmpl w:val="5114D45C"/>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15:restartNumberingAfterBreak="0">
    <w:nsid w:val="13F6067A"/>
    <w:multiLevelType w:val="hybridMultilevel"/>
    <w:tmpl w:val="5DAE3786"/>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50356B3"/>
    <w:multiLevelType w:val="hybridMultilevel"/>
    <w:tmpl w:val="D5B4E77C"/>
    <w:lvl w:ilvl="0" w:tplc="04150017">
      <w:start w:val="1"/>
      <w:numFmt w:val="lowerLetter"/>
      <w:lvlText w:val="%1)"/>
      <w:lvlJc w:val="left"/>
      <w:pPr>
        <w:tabs>
          <w:tab w:val="num" w:pos="360"/>
        </w:tabs>
        <w:ind w:left="360" w:hanging="360"/>
      </w:pPr>
      <w:rPr>
        <w:rFonts w:hint="default"/>
      </w:rPr>
    </w:lvl>
    <w:lvl w:ilvl="1" w:tplc="5E426362">
      <w:start w:val="1"/>
      <w:numFmt w:val="decimal"/>
      <w:lvlText w:val="%2."/>
      <w:lvlJc w:val="left"/>
      <w:pPr>
        <w:tabs>
          <w:tab w:val="num" w:pos="1440"/>
        </w:tabs>
        <w:ind w:left="1440" w:hanging="360"/>
      </w:pPr>
      <w:rPr>
        <w:rFonts w:hint="default"/>
      </w:rPr>
    </w:lvl>
    <w:lvl w:ilvl="2" w:tplc="443875AC" w:tentative="1">
      <w:start w:val="1"/>
      <w:numFmt w:val="lowerRoman"/>
      <w:lvlText w:val="%3."/>
      <w:lvlJc w:val="right"/>
      <w:pPr>
        <w:tabs>
          <w:tab w:val="num" w:pos="2160"/>
        </w:tabs>
        <w:ind w:left="2160" w:hanging="180"/>
      </w:pPr>
    </w:lvl>
    <w:lvl w:ilvl="3" w:tplc="C3F661EE" w:tentative="1">
      <w:start w:val="1"/>
      <w:numFmt w:val="decimal"/>
      <w:lvlText w:val="%4."/>
      <w:lvlJc w:val="left"/>
      <w:pPr>
        <w:tabs>
          <w:tab w:val="num" w:pos="2880"/>
        </w:tabs>
        <w:ind w:left="2880" w:hanging="360"/>
      </w:pPr>
    </w:lvl>
    <w:lvl w:ilvl="4" w:tplc="46941E42" w:tentative="1">
      <w:start w:val="1"/>
      <w:numFmt w:val="lowerLetter"/>
      <w:lvlText w:val="%5."/>
      <w:lvlJc w:val="left"/>
      <w:pPr>
        <w:tabs>
          <w:tab w:val="num" w:pos="3600"/>
        </w:tabs>
        <w:ind w:left="3600" w:hanging="360"/>
      </w:pPr>
    </w:lvl>
    <w:lvl w:ilvl="5" w:tplc="29CE518A" w:tentative="1">
      <w:start w:val="1"/>
      <w:numFmt w:val="lowerRoman"/>
      <w:lvlText w:val="%6."/>
      <w:lvlJc w:val="right"/>
      <w:pPr>
        <w:tabs>
          <w:tab w:val="num" w:pos="4320"/>
        </w:tabs>
        <w:ind w:left="4320" w:hanging="180"/>
      </w:pPr>
    </w:lvl>
    <w:lvl w:ilvl="6" w:tplc="9C1EC802" w:tentative="1">
      <w:start w:val="1"/>
      <w:numFmt w:val="decimal"/>
      <w:lvlText w:val="%7."/>
      <w:lvlJc w:val="left"/>
      <w:pPr>
        <w:tabs>
          <w:tab w:val="num" w:pos="5040"/>
        </w:tabs>
        <w:ind w:left="5040" w:hanging="360"/>
      </w:pPr>
    </w:lvl>
    <w:lvl w:ilvl="7" w:tplc="8B2462E6" w:tentative="1">
      <w:start w:val="1"/>
      <w:numFmt w:val="lowerLetter"/>
      <w:lvlText w:val="%8."/>
      <w:lvlJc w:val="left"/>
      <w:pPr>
        <w:tabs>
          <w:tab w:val="num" w:pos="5760"/>
        </w:tabs>
        <w:ind w:left="5760" w:hanging="360"/>
      </w:pPr>
    </w:lvl>
    <w:lvl w:ilvl="8" w:tplc="A9FA7876" w:tentative="1">
      <w:start w:val="1"/>
      <w:numFmt w:val="lowerRoman"/>
      <w:lvlText w:val="%9."/>
      <w:lvlJc w:val="right"/>
      <w:pPr>
        <w:tabs>
          <w:tab w:val="num" w:pos="6480"/>
        </w:tabs>
        <w:ind w:left="6480" w:hanging="180"/>
      </w:pPr>
    </w:lvl>
  </w:abstractNum>
  <w:abstractNum w:abstractNumId="11" w15:restartNumberingAfterBreak="0">
    <w:nsid w:val="179557BC"/>
    <w:multiLevelType w:val="hybridMultilevel"/>
    <w:tmpl w:val="0D1C68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3" w15:restartNumberingAfterBreak="0">
    <w:nsid w:val="1D7A774F"/>
    <w:multiLevelType w:val="hybridMultilevel"/>
    <w:tmpl w:val="0FEAF3FA"/>
    <w:lvl w:ilvl="0" w:tplc="FD52DA60">
      <w:start w:val="1"/>
      <w:numFmt w:val="lowerLetter"/>
      <w:lvlText w:val="%1)"/>
      <w:lvlJc w:val="left"/>
      <w:pPr>
        <w:ind w:left="530" w:hanging="360"/>
      </w:pPr>
      <w:rPr>
        <w:rFonts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14"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B6D4263"/>
    <w:multiLevelType w:val="hybridMultilevel"/>
    <w:tmpl w:val="2138A7DC"/>
    <w:lvl w:ilvl="0" w:tplc="0415000F">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6"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18" w15:restartNumberingAfterBreak="0">
    <w:nsid w:val="32E66DB0"/>
    <w:multiLevelType w:val="multilevel"/>
    <w:tmpl w:val="6E645216"/>
    <w:lvl w:ilvl="0">
      <w:start w:val="1"/>
      <w:numFmt w:val="decimal"/>
      <w:lvlText w:val="%1."/>
      <w:legacy w:legacy="1" w:legacySpace="0" w:legacyIndent="283"/>
      <w:lvlJc w:val="left"/>
      <w:rPr>
        <w:rFonts w:ascii="Arial" w:hAnsi="Arial" w:cs="Arial"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8706327"/>
    <w:multiLevelType w:val="hybridMultilevel"/>
    <w:tmpl w:val="18C6C2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8A54FF7"/>
    <w:multiLevelType w:val="hybridMultilevel"/>
    <w:tmpl w:val="AE822CE0"/>
    <w:lvl w:ilvl="0" w:tplc="F5649300">
      <w:start w:val="1"/>
      <w:numFmt w:val="decimal"/>
      <w:lvlText w:val="%1."/>
      <w:lvlJc w:val="left"/>
      <w:pPr>
        <w:tabs>
          <w:tab w:val="num" w:pos="785"/>
        </w:tabs>
        <w:ind w:left="785" w:hanging="360"/>
      </w:pPr>
      <w:rPr>
        <w:rFonts w:hint="default"/>
      </w:rPr>
    </w:lvl>
    <w:lvl w:ilvl="1" w:tplc="088C3374" w:tentative="1">
      <w:start w:val="1"/>
      <w:numFmt w:val="lowerLetter"/>
      <w:lvlText w:val="%2."/>
      <w:lvlJc w:val="left"/>
      <w:pPr>
        <w:tabs>
          <w:tab w:val="num" w:pos="1440"/>
        </w:tabs>
        <w:ind w:left="1440" w:hanging="360"/>
      </w:pPr>
    </w:lvl>
    <w:lvl w:ilvl="2" w:tplc="77B60F40" w:tentative="1">
      <w:start w:val="1"/>
      <w:numFmt w:val="lowerRoman"/>
      <w:lvlText w:val="%3."/>
      <w:lvlJc w:val="right"/>
      <w:pPr>
        <w:tabs>
          <w:tab w:val="num" w:pos="2160"/>
        </w:tabs>
        <w:ind w:left="2160" w:hanging="180"/>
      </w:pPr>
    </w:lvl>
    <w:lvl w:ilvl="3" w:tplc="8A1E0236" w:tentative="1">
      <w:start w:val="1"/>
      <w:numFmt w:val="decimal"/>
      <w:lvlText w:val="%4."/>
      <w:lvlJc w:val="left"/>
      <w:pPr>
        <w:tabs>
          <w:tab w:val="num" w:pos="2880"/>
        </w:tabs>
        <w:ind w:left="2880" w:hanging="360"/>
      </w:pPr>
    </w:lvl>
    <w:lvl w:ilvl="4" w:tplc="0B04162C" w:tentative="1">
      <w:start w:val="1"/>
      <w:numFmt w:val="lowerLetter"/>
      <w:lvlText w:val="%5."/>
      <w:lvlJc w:val="left"/>
      <w:pPr>
        <w:tabs>
          <w:tab w:val="num" w:pos="3600"/>
        </w:tabs>
        <w:ind w:left="3600" w:hanging="360"/>
      </w:pPr>
    </w:lvl>
    <w:lvl w:ilvl="5" w:tplc="FC8C092E" w:tentative="1">
      <w:start w:val="1"/>
      <w:numFmt w:val="lowerRoman"/>
      <w:lvlText w:val="%6."/>
      <w:lvlJc w:val="right"/>
      <w:pPr>
        <w:tabs>
          <w:tab w:val="num" w:pos="4320"/>
        </w:tabs>
        <w:ind w:left="4320" w:hanging="180"/>
      </w:pPr>
    </w:lvl>
    <w:lvl w:ilvl="6" w:tplc="80F6DD60" w:tentative="1">
      <w:start w:val="1"/>
      <w:numFmt w:val="decimal"/>
      <w:lvlText w:val="%7."/>
      <w:lvlJc w:val="left"/>
      <w:pPr>
        <w:tabs>
          <w:tab w:val="num" w:pos="5040"/>
        </w:tabs>
        <w:ind w:left="5040" w:hanging="360"/>
      </w:pPr>
    </w:lvl>
    <w:lvl w:ilvl="7" w:tplc="32B00D40" w:tentative="1">
      <w:start w:val="1"/>
      <w:numFmt w:val="lowerLetter"/>
      <w:lvlText w:val="%8."/>
      <w:lvlJc w:val="left"/>
      <w:pPr>
        <w:tabs>
          <w:tab w:val="num" w:pos="5760"/>
        </w:tabs>
        <w:ind w:left="5760" w:hanging="360"/>
      </w:pPr>
    </w:lvl>
    <w:lvl w:ilvl="8" w:tplc="C8FCE304" w:tentative="1">
      <w:start w:val="1"/>
      <w:numFmt w:val="lowerRoman"/>
      <w:lvlText w:val="%9."/>
      <w:lvlJc w:val="right"/>
      <w:pPr>
        <w:tabs>
          <w:tab w:val="num" w:pos="6480"/>
        </w:tabs>
        <w:ind w:left="6480" w:hanging="180"/>
      </w:pPr>
    </w:lvl>
  </w:abstractNum>
  <w:abstractNum w:abstractNumId="22" w15:restartNumberingAfterBreak="0">
    <w:nsid w:val="3CF718A8"/>
    <w:multiLevelType w:val="hybridMultilevel"/>
    <w:tmpl w:val="61E4EE42"/>
    <w:lvl w:ilvl="0" w:tplc="4DC630E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E1F6967"/>
    <w:multiLevelType w:val="singleLevel"/>
    <w:tmpl w:val="E8CEDB2A"/>
    <w:lvl w:ilvl="0">
      <w:start w:val="1"/>
      <w:numFmt w:val="decimal"/>
      <w:lvlText w:val="%1."/>
      <w:lvlJc w:val="left"/>
      <w:pPr>
        <w:tabs>
          <w:tab w:val="num" w:pos="720"/>
        </w:tabs>
        <w:ind w:left="720" w:hanging="720"/>
      </w:pPr>
      <w:rPr>
        <w:rFonts w:hint="default"/>
      </w:rPr>
    </w:lvl>
  </w:abstractNum>
  <w:abstractNum w:abstractNumId="24" w15:restartNumberingAfterBreak="0">
    <w:nsid w:val="418F4F07"/>
    <w:multiLevelType w:val="hybridMultilevel"/>
    <w:tmpl w:val="2BC22FD2"/>
    <w:lvl w:ilvl="0" w:tplc="379831B6">
      <w:start w:val="1"/>
      <w:numFmt w:val="lowerLetter"/>
      <w:lvlText w:val="%1)"/>
      <w:lvlJc w:val="left"/>
      <w:pPr>
        <w:ind w:left="1146" w:hanging="360"/>
      </w:pPr>
    </w:lvl>
    <w:lvl w:ilvl="1" w:tplc="706EC742" w:tentative="1">
      <w:start w:val="1"/>
      <w:numFmt w:val="lowerLetter"/>
      <w:lvlText w:val="%2."/>
      <w:lvlJc w:val="left"/>
      <w:pPr>
        <w:ind w:left="1866" w:hanging="360"/>
      </w:pPr>
    </w:lvl>
    <w:lvl w:ilvl="2" w:tplc="AD40269C" w:tentative="1">
      <w:start w:val="1"/>
      <w:numFmt w:val="lowerRoman"/>
      <w:lvlText w:val="%3."/>
      <w:lvlJc w:val="right"/>
      <w:pPr>
        <w:ind w:left="2586" w:hanging="180"/>
      </w:pPr>
    </w:lvl>
    <w:lvl w:ilvl="3" w:tplc="B9C2E03A" w:tentative="1">
      <w:start w:val="1"/>
      <w:numFmt w:val="decimal"/>
      <w:lvlText w:val="%4."/>
      <w:lvlJc w:val="left"/>
      <w:pPr>
        <w:ind w:left="3306" w:hanging="360"/>
      </w:pPr>
    </w:lvl>
    <w:lvl w:ilvl="4" w:tplc="8B92DD94" w:tentative="1">
      <w:start w:val="1"/>
      <w:numFmt w:val="lowerLetter"/>
      <w:lvlText w:val="%5."/>
      <w:lvlJc w:val="left"/>
      <w:pPr>
        <w:ind w:left="4026" w:hanging="360"/>
      </w:pPr>
    </w:lvl>
    <w:lvl w:ilvl="5" w:tplc="2330676A" w:tentative="1">
      <w:start w:val="1"/>
      <w:numFmt w:val="lowerRoman"/>
      <w:lvlText w:val="%6."/>
      <w:lvlJc w:val="right"/>
      <w:pPr>
        <w:ind w:left="4746" w:hanging="180"/>
      </w:pPr>
    </w:lvl>
    <w:lvl w:ilvl="6" w:tplc="C8A6093C" w:tentative="1">
      <w:start w:val="1"/>
      <w:numFmt w:val="decimal"/>
      <w:lvlText w:val="%7."/>
      <w:lvlJc w:val="left"/>
      <w:pPr>
        <w:ind w:left="5466" w:hanging="360"/>
      </w:pPr>
    </w:lvl>
    <w:lvl w:ilvl="7" w:tplc="C08AFDD6" w:tentative="1">
      <w:start w:val="1"/>
      <w:numFmt w:val="lowerLetter"/>
      <w:lvlText w:val="%8."/>
      <w:lvlJc w:val="left"/>
      <w:pPr>
        <w:ind w:left="6186" w:hanging="360"/>
      </w:pPr>
    </w:lvl>
    <w:lvl w:ilvl="8" w:tplc="AB36B348" w:tentative="1">
      <w:start w:val="1"/>
      <w:numFmt w:val="lowerRoman"/>
      <w:lvlText w:val="%9."/>
      <w:lvlJc w:val="right"/>
      <w:pPr>
        <w:ind w:left="6906" w:hanging="180"/>
      </w:pPr>
    </w:lvl>
  </w:abstractNum>
  <w:abstractNum w:abstractNumId="25" w15:restartNumberingAfterBreak="0">
    <w:nsid w:val="424F142F"/>
    <w:multiLevelType w:val="hybridMultilevel"/>
    <w:tmpl w:val="C38A2EF8"/>
    <w:lvl w:ilvl="0" w:tplc="04150017">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8C193C"/>
    <w:multiLevelType w:val="multilevel"/>
    <w:tmpl w:val="6C72F31C"/>
    <w:lvl w:ilvl="0">
      <w:start w:val="1"/>
      <w:numFmt w:val="decimal"/>
      <w:lvlText w:val="%1."/>
      <w:lvlJc w:val="left"/>
      <w:pPr>
        <w:tabs>
          <w:tab w:val="num" w:pos="-291"/>
        </w:tabs>
        <w:ind w:left="429" w:hanging="360"/>
      </w:pPr>
      <w:rPr>
        <w:rFonts w:cs="Times New Roman"/>
        <w:b w:val="0"/>
        <w:bCs w:val="0"/>
        <w:color w:val="auto"/>
      </w:rPr>
    </w:lvl>
    <w:lvl w:ilvl="1">
      <w:start w:val="1"/>
      <w:numFmt w:val="decimal"/>
      <w:lvlText w:val="%2."/>
      <w:lvlJc w:val="left"/>
      <w:pPr>
        <w:tabs>
          <w:tab w:val="num" w:pos="789"/>
        </w:tabs>
        <w:ind w:left="789" w:hanging="360"/>
      </w:pPr>
    </w:lvl>
    <w:lvl w:ilvl="2">
      <w:start w:val="1"/>
      <w:numFmt w:val="decimal"/>
      <w:lvlText w:val="%3."/>
      <w:lvlJc w:val="left"/>
      <w:pPr>
        <w:tabs>
          <w:tab w:val="num" w:pos="1149"/>
        </w:tabs>
        <w:ind w:left="1149" w:hanging="360"/>
      </w:pPr>
    </w:lvl>
    <w:lvl w:ilvl="3">
      <w:start w:val="1"/>
      <w:numFmt w:val="decimal"/>
      <w:lvlText w:val="%4."/>
      <w:lvlJc w:val="left"/>
      <w:pPr>
        <w:tabs>
          <w:tab w:val="num" w:pos="1509"/>
        </w:tabs>
        <w:ind w:left="1509" w:hanging="360"/>
      </w:pPr>
    </w:lvl>
    <w:lvl w:ilvl="4">
      <w:start w:val="1"/>
      <w:numFmt w:val="decimal"/>
      <w:lvlText w:val="%5."/>
      <w:lvlJc w:val="left"/>
      <w:pPr>
        <w:tabs>
          <w:tab w:val="num" w:pos="1869"/>
        </w:tabs>
        <w:ind w:left="1869" w:hanging="360"/>
      </w:pPr>
    </w:lvl>
    <w:lvl w:ilvl="5">
      <w:start w:val="1"/>
      <w:numFmt w:val="decimal"/>
      <w:lvlText w:val="%6."/>
      <w:lvlJc w:val="left"/>
      <w:pPr>
        <w:tabs>
          <w:tab w:val="num" w:pos="2229"/>
        </w:tabs>
        <w:ind w:left="2229" w:hanging="360"/>
      </w:pPr>
    </w:lvl>
    <w:lvl w:ilvl="6">
      <w:start w:val="1"/>
      <w:numFmt w:val="decimal"/>
      <w:lvlText w:val="%7."/>
      <w:lvlJc w:val="left"/>
      <w:pPr>
        <w:tabs>
          <w:tab w:val="num" w:pos="2589"/>
        </w:tabs>
        <w:ind w:left="2589" w:hanging="360"/>
      </w:pPr>
    </w:lvl>
    <w:lvl w:ilvl="7">
      <w:start w:val="1"/>
      <w:numFmt w:val="decimal"/>
      <w:lvlText w:val="%8."/>
      <w:lvlJc w:val="left"/>
      <w:pPr>
        <w:tabs>
          <w:tab w:val="num" w:pos="2949"/>
        </w:tabs>
        <w:ind w:left="2949" w:hanging="360"/>
      </w:pPr>
    </w:lvl>
    <w:lvl w:ilvl="8">
      <w:start w:val="1"/>
      <w:numFmt w:val="decimal"/>
      <w:lvlText w:val="%9."/>
      <w:lvlJc w:val="left"/>
      <w:pPr>
        <w:tabs>
          <w:tab w:val="num" w:pos="3309"/>
        </w:tabs>
        <w:ind w:left="3309" w:hanging="360"/>
      </w:pPr>
    </w:lvl>
  </w:abstractNum>
  <w:abstractNum w:abstractNumId="27" w15:restartNumberingAfterBreak="0">
    <w:nsid w:val="4A5309B7"/>
    <w:multiLevelType w:val="hybridMultilevel"/>
    <w:tmpl w:val="BE08E16A"/>
    <w:lvl w:ilvl="0" w:tplc="04150011">
      <w:start w:val="1"/>
      <w:numFmt w:val="lowerLetter"/>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D41037F"/>
    <w:multiLevelType w:val="hybridMultilevel"/>
    <w:tmpl w:val="7ED63C46"/>
    <w:styleLink w:val="Zaimportowanystyl16"/>
    <w:lvl w:ilvl="0" w:tplc="2848AA22">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A1C7A">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08A97C0">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9AE880">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421C6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EEAC9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2EDCF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2844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4FFC8">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01C14CA"/>
    <w:multiLevelType w:val="hybridMultilevel"/>
    <w:tmpl w:val="607628F0"/>
    <w:lvl w:ilvl="0" w:tplc="BFA232DA">
      <w:start w:val="1"/>
      <w:numFmt w:val="decimal"/>
      <w:lvlText w:val="%1."/>
      <w:lvlJc w:val="left"/>
      <w:pPr>
        <w:tabs>
          <w:tab w:val="num" w:pos="360"/>
        </w:tabs>
        <w:ind w:left="360" w:hanging="360"/>
      </w:pPr>
      <w:rPr>
        <w:rFonts w:ascii="Arial" w:hAnsi="Arial" w:cs="Arial" w:hint="default"/>
      </w:rPr>
    </w:lvl>
    <w:lvl w:ilvl="1" w:tplc="5E426362">
      <w:start w:val="1"/>
      <w:numFmt w:val="decimal"/>
      <w:lvlText w:val="%2."/>
      <w:lvlJc w:val="left"/>
      <w:pPr>
        <w:tabs>
          <w:tab w:val="num" w:pos="1440"/>
        </w:tabs>
        <w:ind w:left="1440" w:hanging="360"/>
      </w:pPr>
      <w:rPr>
        <w:rFonts w:hint="default"/>
      </w:rPr>
    </w:lvl>
    <w:lvl w:ilvl="2" w:tplc="443875AC" w:tentative="1">
      <w:start w:val="1"/>
      <w:numFmt w:val="lowerRoman"/>
      <w:lvlText w:val="%3."/>
      <w:lvlJc w:val="right"/>
      <w:pPr>
        <w:tabs>
          <w:tab w:val="num" w:pos="2160"/>
        </w:tabs>
        <w:ind w:left="2160" w:hanging="180"/>
      </w:pPr>
    </w:lvl>
    <w:lvl w:ilvl="3" w:tplc="C3F661EE" w:tentative="1">
      <w:start w:val="1"/>
      <w:numFmt w:val="decimal"/>
      <w:lvlText w:val="%4."/>
      <w:lvlJc w:val="left"/>
      <w:pPr>
        <w:tabs>
          <w:tab w:val="num" w:pos="2880"/>
        </w:tabs>
        <w:ind w:left="2880" w:hanging="360"/>
      </w:pPr>
    </w:lvl>
    <w:lvl w:ilvl="4" w:tplc="46941E42" w:tentative="1">
      <w:start w:val="1"/>
      <w:numFmt w:val="lowerLetter"/>
      <w:lvlText w:val="%5."/>
      <w:lvlJc w:val="left"/>
      <w:pPr>
        <w:tabs>
          <w:tab w:val="num" w:pos="3600"/>
        </w:tabs>
        <w:ind w:left="3600" w:hanging="360"/>
      </w:pPr>
    </w:lvl>
    <w:lvl w:ilvl="5" w:tplc="29CE518A" w:tentative="1">
      <w:start w:val="1"/>
      <w:numFmt w:val="lowerRoman"/>
      <w:lvlText w:val="%6."/>
      <w:lvlJc w:val="right"/>
      <w:pPr>
        <w:tabs>
          <w:tab w:val="num" w:pos="4320"/>
        </w:tabs>
        <w:ind w:left="4320" w:hanging="180"/>
      </w:pPr>
    </w:lvl>
    <w:lvl w:ilvl="6" w:tplc="9C1EC802" w:tentative="1">
      <w:start w:val="1"/>
      <w:numFmt w:val="decimal"/>
      <w:lvlText w:val="%7."/>
      <w:lvlJc w:val="left"/>
      <w:pPr>
        <w:tabs>
          <w:tab w:val="num" w:pos="5040"/>
        </w:tabs>
        <w:ind w:left="5040" w:hanging="360"/>
      </w:pPr>
    </w:lvl>
    <w:lvl w:ilvl="7" w:tplc="8B2462E6" w:tentative="1">
      <w:start w:val="1"/>
      <w:numFmt w:val="lowerLetter"/>
      <w:lvlText w:val="%8."/>
      <w:lvlJc w:val="left"/>
      <w:pPr>
        <w:tabs>
          <w:tab w:val="num" w:pos="5760"/>
        </w:tabs>
        <w:ind w:left="5760" w:hanging="360"/>
      </w:pPr>
    </w:lvl>
    <w:lvl w:ilvl="8" w:tplc="A9FA7876" w:tentative="1">
      <w:start w:val="1"/>
      <w:numFmt w:val="lowerRoman"/>
      <w:lvlText w:val="%9."/>
      <w:lvlJc w:val="right"/>
      <w:pPr>
        <w:tabs>
          <w:tab w:val="num" w:pos="6480"/>
        </w:tabs>
        <w:ind w:left="6480" w:hanging="180"/>
      </w:pPr>
    </w:lvl>
  </w:abstractNum>
  <w:abstractNum w:abstractNumId="30" w15:restartNumberingAfterBreak="0">
    <w:nsid w:val="517B2F34"/>
    <w:multiLevelType w:val="hybridMultilevel"/>
    <w:tmpl w:val="6E5E66B8"/>
    <w:lvl w:ilvl="0" w:tplc="C26ADE3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2" w15:restartNumberingAfterBreak="0">
    <w:nsid w:val="544F1DC2"/>
    <w:multiLevelType w:val="hybridMultilevel"/>
    <w:tmpl w:val="B7164450"/>
    <w:styleLink w:val="Zaimportowanystyl7"/>
    <w:lvl w:ilvl="0" w:tplc="E05820D6">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7B21CA1"/>
    <w:multiLevelType w:val="hybridMultilevel"/>
    <w:tmpl w:val="83548B2E"/>
    <w:numStyleLink w:val="Zaimportowanystyl10"/>
  </w:abstractNum>
  <w:abstractNum w:abstractNumId="34"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E6815D4"/>
    <w:multiLevelType w:val="hybridMultilevel"/>
    <w:tmpl w:val="136A4A38"/>
    <w:lvl w:ilvl="0" w:tplc="04150011">
      <w:start w:val="1"/>
      <w:numFmt w:val="decimal"/>
      <w:lvlText w:val="%1."/>
      <w:lvlJc w:val="left"/>
      <w:pPr>
        <w:ind w:left="360" w:hanging="360"/>
      </w:pPr>
    </w:lvl>
    <w:lvl w:ilvl="1" w:tplc="04150003" w:tentative="1">
      <w:start w:val="1"/>
      <w:numFmt w:val="lowerLetter"/>
      <w:lvlText w:val="%2."/>
      <w:lvlJc w:val="left"/>
      <w:pPr>
        <w:ind w:left="1080" w:hanging="360"/>
      </w:pPr>
    </w:lvl>
    <w:lvl w:ilvl="2" w:tplc="04150005" w:tentative="1">
      <w:start w:val="1"/>
      <w:numFmt w:val="lowerRoman"/>
      <w:lvlText w:val="%3."/>
      <w:lvlJc w:val="right"/>
      <w:pPr>
        <w:ind w:left="1800" w:hanging="180"/>
      </w:pPr>
    </w:lvl>
    <w:lvl w:ilvl="3" w:tplc="04150001" w:tentative="1">
      <w:start w:val="1"/>
      <w:numFmt w:val="decimal"/>
      <w:lvlText w:val="%4."/>
      <w:lvlJc w:val="left"/>
      <w:pPr>
        <w:ind w:left="2520" w:hanging="360"/>
      </w:pPr>
    </w:lvl>
    <w:lvl w:ilvl="4" w:tplc="04150003" w:tentative="1">
      <w:start w:val="1"/>
      <w:numFmt w:val="lowerLetter"/>
      <w:lvlText w:val="%5."/>
      <w:lvlJc w:val="left"/>
      <w:pPr>
        <w:ind w:left="3240" w:hanging="360"/>
      </w:pPr>
    </w:lvl>
    <w:lvl w:ilvl="5" w:tplc="04150005" w:tentative="1">
      <w:start w:val="1"/>
      <w:numFmt w:val="lowerRoman"/>
      <w:lvlText w:val="%6."/>
      <w:lvlJc w:val="right"/>
      <w:pPr>
        <w:ind w:left="3960" w:hanging="180"/>
      </w:pPr>
    </w:lvl>
    <w:lvl w:ilvl="6" w:tplc="04150001" w:tentative="1">
      <w:start w:val="1"/>
      <w:numFmt w:val="decimal"/>
      <w:lvlText w:val="%7."/>
      <w:lvlJc w:val="left"/>
      <w:pPr>
        <w:ind w:left="4680" w:hanging="360"/>
      </w:pPr>
    </w:lvl>
    <w:lvl w:ilvl="7" w:tplc="04150003" w:tentative="1">
      <w:start w:val="1"/>
      <w:numFmt w:val="lowerLetter"/>
      <w:lvlText w:val="%8."/>
      <w:lvlJc w:val="left"/>
      <w:pPr>
        <w:ind w:left="5400" w:hanging="360"/>
      </w:pPr>
    </w:lvl>
    <w:lvl w:ilvl="8" w:tplc="04150005" w:tentative="1">
      <w:start w:val="1"/>
      <w:numFmt w:val="lowerRoman"/>
      <w:lvlText w:val="%9."/>
      <w:lvlJc w:val="right"/>
      <w:pPr>
        <w:ind w:left="6120" w:hanging="180"/>
      </w:pPr>
    </w:lvl>
  </w:abstractNum>
  <w:abstractNum w:abstractNumId="36" w15:restartNumberingAfterBreak="0">
    <w:nsid w:val="5E984263"/>
    <w:multiLevelType w:val="hybridMultilevel"/>
    <w:tmpl w:val="28FA5C52"/>
    <w:styleLink w:val="Zaimportowanystyl3"/>
    <w:lvl w:ilvl="0" w:tplc="0415000F">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15001B">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15000F">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453160D"/>
    <w:multiLevelType w:val="hybridMultilevel"/>
    <w:tmpl w:val="5DAE3786"/>
    <w:numStyleLink w:val="Zaimportowanystyl12"/>
  </w:abstractNum>
  <w:abstractNum w:abstractNumId="38" w15:restartNumberingAfterBreak="0">
    <w:nsid w:val="6B8A6A66"/>
    <w:multiLevelType w:val="hybridMultilevel"/>
    <w:tmpl w:val="54B4E8E2"/>
    <w:styleLink w:val="Zaimportowanystyl8"/>
    <w:lvl w:ilvl="0" w:tplc="04150011">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15001B">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15000F">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BCB133B"/>
    <w:multiLevelType w:val="hybridMultilevel"/>
    <w:tmpl w:val="C58889E0"/>
    <w:lvl w:ilvl="0" w:tplc="E8CEDB2A">
      <w:start w:val="1"/>
      <w:numFmt w:val="decimal"/>
      <w:lvlText w:val="%1."/>
      <w:lvlJc w:val="left"/>
      <w:pPr>
        <w:tabs>
          <w:tab w:val="num" w:pos="720"/>
        </w:tabs>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973231"/>
    <w:multiLevelType w:val="hybridMultilevel"/>
    <w:tmpl w:val="6C72D5D2"/>
    <w:lvl w:ilvl="0" w:tplc="D2EC3364">
      <w:start w:val="1"/>
      <w:numFmt w:val="decimal"/>
      <w:lvlText w:val="%1)"/>
      <w:lvlJc w:val="left"/>
      <w:pPr>
        <w:ind w:left="720" w:hanging="360"/>
      </w:pPr>
    </w:lvl>
    <w:lvl w:ilvl="1" w:tplc="C9D20944" w:tentative="1">
      <w:start w:val="1"/>
      <w:numFmt w:val="lowerLetter"/>
      <w:lvlText w:val="%2."/>
      <w:lvlJc w:val="left"/>
      <w:pPr>
        <w:ind w:left="1440" w:hanging="360"/>
      </w:pPr>
    </w:lvl>
    <w:lvl w:ilvl="2" w:tplc="CBDA26A8" w:tentative="1">
      <w:start w:val="1"/>
      <w:numFmt w:val="lowerRoman"/>
      <w:lvlText w:val="%3."/>
      <w:lvlJc w:val="right"/>
      <w:pPr>
        <w:ind w:left="2160" w:hanging="180"/>
      </w:pPr>
    </w:lvl>
    <w:lvl w:ilvl="3" w:tplc="3F249B5A" w:tentative="1">
      <w:start w:val="1"/>
      <w:numFmt w:val="decimal"/>
      <w:lvlText w:val="%4."/>
      <w:lvlJc w:val="left"/>
      <w:pPr>
        <w:ind w:left="2880" w:hanging="360"/>
      </w:pPr>
    </w:lvl>
    <w:lvl w:ilvl="4" w:tplc="3182D850" w:tentative="1">
      <w:start w:val="1"/>
      <w:numFmt w:val="lowerLetter"/>
      <w:lvlText w:val="%5."/>
      <w:lvlJc w:val="left"/>
      <w:pPr>
        <w:ind w:left="3600" w:hanging="360"/>
      </w:pPr>
    </w:lvl>
    <w:lvl w:ilvl="5" w:tplc="FC7EF210" w:tentative="1">
      <w:start w:val="1"/>
      <w:numFmt w:val="lowerRoman"/>
      <w:lvlText w:val="%6."/>
      <w:lvlJc w:val="right"/>
      <w:pPr>
        <w:ind w:left="4320" w:hanging="180"/>
      </w:pPr>
    </w:lvl>
    <w:lvl w:ilvl="6" w:tplc="DBA838F4" w:tentative="1">
      <w:start w:val="1"/>
      <w:numFmt w:val="decimal"/>
      <w:lvlText w:val="%7."/>
      <w:lvlJc w:val="left"/>
      <w:pPr>
        <w:ind w:left="5040" w:hanging="360"/>
      </w:pPr>
    </w:lvl>
    <w:lvl w:ilvl="7" w:tplc="5614D102" w:tentative="1">
      <w:start w:val="1"/>
      <w:numFmt w:val="lowerLetter"/>
      <w:lvlText w:val="%8."/>
      <w:lvlJc w:val="left"/>
      <w:pPr>
        <w:ind w:left="5760" w:hanging="360"/>
      </w:pPr>
    </w:lvl>
    <w:lvl w:ilvl="8" w:tplc="F87C73AA" w:tentative="1">
      <w:start w:val="1"/>
      <w:numFmt w:val="lowerRoman"/>
      <w:lvlText w:val="%9."/>
      <w:lvlJc w:val="right"/>
      <w:pPr>
        <w:ind w:left="6480" w:hanging="180"/>
      </w:pPr>
    </w:lvl>
  </w:abstractNum>
  <w:abstractNum w:abstractNumId="41" w15:restartNumberingAfterBreak="0">
    <w:nsid w:val="6F776F8D"/>
    <w:multiLevelType w:val="hybridMultilevel"/>
    <w:tmpl w:val="83548B2E"/>
    <w:styleLink w:val="Zaimportowanystyl10"/>
    <w:lvl w:ilvl="0" w:tplc="04150011">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15001B">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15000F">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086207A"/>
    <w:multiLevelType w:val="hybridMultilevel"/>
    <w:tmpl w:val="5FD85010"/>
    <w:styleLink w:val="Zaimportowanystyl11"/>
    <w:lvl w:ilvl="0" w:tplc="03F4F396">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0A4104E"/>
    <w:multiLevelType w:val="hybridMultilevel"/>
    <w:tmpl w:val="7D324730"/>
    <w:lvl w:ilvl="0" w:tplc="C7F20CC0">
      <w:start w:val="1"/>
      <w:numFmt w:val="decimal"/>
      <w:lvlText w:val="%1."/>
      <w:lvlJc w:val="left"/>
      <w:pPr>
        <w:tabs>
          <w:tab w:val="num" w:pos="720"/>
        </w:tabs>
        <w:ind w:left="720" w:hanging="360"/>
      </w:pPr>
      <w:rPr>
        <w:rFonts w:hint="default"/>
        <w:b w:val="0"/>
        <w:i w:val="0"/>
      </w:rPr>
    </w:lvl>
    <w:lvl w:ilvl="1" w:tplc="9B326D6E" w:tentative="1">
      <w:start w:val="1"/>
      <w:numFmt w:val="lowerLetter"/>
      <w:lvlText w:val="%2."/>
      <w:lvlJc w:val="left"/>
      <w:pPr>
        <w:tabs>
          <w:tab w:val="num" w:pos="1440"/>
        </w:tabs>
        <w:ind w:left="1440" w:hanging="360"/>
      </w:pPr>
    </w:lvl>
    <w:lvl w:ilvl="2" w:tplc="7C8A42AA" w:tentative="1">
      <w:start w:val="1"/>
      <w:numFmt w:val="lowerRoman"/>
      <w:lvlText w:val="%3."/>
      <w:lvlJc w:val="right"/>
      <w:pPr>
        <w:tabs>
          <w:tab w:val="num" w:pos="2160"/>
        </w:tabs>
        <w:ind w:left="2160" w:hanging="180"/>
      </w:pPr>
    </w:lvl>
    <w:lvl w:ilvl="3" w:tplc="BF5A64A4" w:tentative="1">
      <w:start w:val="1"/>
      <w:numFmt w:val="decimal"/>
      <w:lvlText w:val="%4."/>
      <w:lvlJc w:val="left"/>
      <w:pPr>
        <w:tabs>
          <w:tab w:val="num" w:pos="2880"/>
        </w:tabs>
        <w:ind w:left="2880" w:hanging="360"/>
      </w:pPr>
    </w:lvl>
    <w:lvl w:ilvl="4" w:tplc="4DB694DE" w:tentative="1">
      <w:start w:val="1"/>
      <w:numFmt w:val="lowerLetter"/>
      <w:lvlText w:val="%5."/>
      <w:lvlJc w:val="left"/>
      <w:pPr>
        <w:tabs>
          <w:tab w:val="num" w:pos="3600"/>
        </w:tabs>
        <w:ind w:left="3600" w:hanging="360"/>
      </w:pPr>
    </w:lvl>
    <w:lvl w:ilvl="5" w:tplc="9D3C7E82" w:tentative="1">
      <w:start w:val="1"/>
      <w:numFmt w:val="lowerRoman"/>
      <w:lvlText w:val="%6."/>
      <w:lvlJc w:val="right"/>
      <w:pPr>
        <w:tabs>
          <w:tab w:val="num" w:pos="4320"/>
        </w:tabs>
        <w:ind w:left="4320" w:hanging="180"/>
      </w:pPr>
    </w:lvl>
    <w:lvl w:ilvl="6" w:tplc="E6863EA4" w:tentative="1">
      <w:start w:val="1"/>
      <w:numFmt w:val="decimal"/>
      <w:lvlText w:val="%7."/>
      <w:lvlJc w:val="left"/>
      <w:pPr>
        <w:tabs>
          <w:tab w:val="num" w:pos="5040"/>
        </w:tabs>
        <w:ind w:left="5040" w:hanging="360"/>
      </w:pPr>
    </w:lvl>
    <w:lvl w:ilvl="7" w:tplc="74822C34" w:tentative="1">
      <w:start w:val="1"/>
      <w:numFmt w:val="lowerLetter"/>
      <w:lvlText w:val="%8."/>
      <w:lvlJc w:val="left"/>
      <w:pPr>
        <w:tabs>
          <w:tab w:val="num" w:pos="5760"/>
        </w:tabs>
        <w:ind w:left="5760" w:hanging="360"/>
      </w:pPr>
    </w:lvl>
    <w:lvl w:ilvl="8" w:tplc="1548D116" w:tentative="1">
      <w:start w:val="1"/>
      <w:numFmt w:val="lowerRoman"/>
      <w:lvlText w:val="%9."/>
      <w:lvlJc w:val="right"/>
      <w:pPr>
        <w:tabs>
          <w:tab w:val="num" w:pos="6480"/>
        </w:tabs>
        <w:ind w:left="6480" w:hanging="180"/>
      </w:pPr>
    </w:lvl>
  </w:abstractNum>
  <w:abstractNum w:abstractNumId="44"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5" w15:restartNumberingAfterBreak="0">
    <w:nsid w:val="763C2309"/>
    <w:multiLevelType w:val="singleLevel"/>
    <w:tmpl w:val="A8D0B866"/>
    <w:lvl w:ilvl="0">
      <w:start w:val="1"/>
      <w:numFmt w:val="decimal"/>
      <w:lvlText w:val="%1."/>
      <w:lvlJc w:val="left"/>
      <w:pPr>
        <w:tabs>
          <w:tab w:val="num" w:pos="360"/>
        </w:tabs>
        <w:ind w:left="360" w:hanging="360"/>
      </w:pPr>
    </w:lvl>
  </w:abstractNum>
  <w:abstractNum w:abstractNumId="46" w15:restartNumberingAfterBreak="0">
    <w:nsid w:val="7AD50FD0"/>
    <w:multiLevelType w:val="hybridMultilevel"/>
    <w:tmpl w:val="5478F4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E61EEE"/>
    <w:multiLevelType w:val="hybridMultilevel"/>
    <w:tmpl w:val="A9187B3A"/>
    <w:styleLink w:val="Zaimportowanystyl5"/>
    <w:lvl w:ilvl="0" w:tplc="49B2C630">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24145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36CDE2">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BC342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7C2A74">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DACF22">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4C217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75E280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26BD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5"/>
  </w:num>
  <w:num w:numId="2">
    <w:abstractNumId w:val="8"/>
  </w:num>
  <w:num w:numId="3">
    <w:abstractNumId w:val="43"/>
  </w:num>
  <w:num w:numId="4">
    <w:abstractNumId w:val="29"/>
  </w:num>
  <w:num w:numId="5">
    <w:abstractNumId w:val="23"/>
  </w:num>
  <w:num w:numId="6">
    <w:abstractNumId w:val="21"/>
  </w:num>
  <w:num w:numId="7">
    <w:abstractNumId w:val="27"/>
  </w:num>
  <w:num w:numId="8">
    <w:abstractNumId w:val="24"/>
  </w:num>
  <w:num w:numId="9">
    <w:abstractNumId w:val="15"/>
  </w:num>
  <w:num w:numId="10">
    <w:abstractNumId w:val="18"/>
  </w:num>
  <w:num w:numId="11">
    <w:abstractNumId w:val="32"/>
  </w:num>
  <w:num w:numId="12">
    <w:abstractNumId w:val="13"/>
  </w:num>
  <w:num w:numId="13">
    <w:abstractNumId w:val="25"/>
  </w:num>
  <w:num w:numId="14">
    <w:abstractNumId w:val="38"/>
  </w:num>
  <w:num w:numId="15">
    <w:abstractNumId w:val="41"/>
  </w:num>
  <w:num w:numId="16">
    <w:abstractNumId w:val="33"/>
  </w:num>
  <w:num w:numId="17">
    <w:abstractNumId w:val="42"/>
  </w:num>
  <w:num w:numId="18">
    <w:abstractNumId w:val="9"/>
  </w:num>
  <w:num w:numId="19">
    <w:abstractNumId w:val="17"/>
  </w:num>
  <w:num w:numId="20">
    <w:abstractNumId w:val="5"/>
  </w:num>
  <w:num w:numId="21">
    <w:abstractNumId w:val="6"/>
  </w:num>
  <w:num w:numId="22">
    <w:abstractNumId w:val="28"/>
  </w:num>
  <w:num w:numId="23">
    <w:abstractNumId w:val="47"/>
  </w:num>
  <w:num w:numId="24">
    <w:abstractNumId w:val="36"/>
  </w:num>
  <w:num w:numId="25">
    <w:abstractNumId w:val="35"/>
  </w:num>
  <w:num w:numId="26">
    <w:abstractNumId w:val="40"/>
  </w:num>
  <w:num w:numId="27">
    <w:abstractNumId w:val="12"/>
  </w:num>
  <w:num w:numId="28">
    <w:abstractNumId w:val="19"/>
  </w:num>
  <w:num w:numId="29">
    <w:abstractNumId w:val="30"/>
  </w:num>
  <w:num w:numId="30">
    <w:abstractNumId w:val="20"/>
  </w:num>
  <w:num w:numId="31">
    <w:abstractNumId w:val="11"/>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num>
  <w:num w:numId="43">
    <w:abstractNumId w:val="3"/>
  </w:num>
  <w:num w:numId="44">
    <w:abstractNumId w:val="37"/>
  </w:num>
  <w:num w:numId="45">
    <w:abstractNumId w:val="22"/>
  </w:num>
  <w:num w:numId="46">
    <w:abstractNumId w:val="10"/>
  </w:num>
  <w:num w:numId="47">
    <w:abstractNumId w:val="2"/>
  </w:num>
  <w:num w:numId="48">
    <w:abstractNumId w:val="39"/>
  </w:num>
  <w:num w:numId="49">
    <w:abstractNumId w:val="26"/>
  </w:num>
  <w:num w:numId="50">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602"/>
    <w:rsid w:val="00000266"/>
    <w:rsid w:val="00001B34"/>
    <w:rsid w:val="000020D2"/>
    <w:rsid w:val="00002ABF"/>
    <w:rsid w:val="0000451A"/>
    <w:rsid w:val="00007657"/>
    <w:rsid w:val="00011629"/>
    <w:rsid w:val="00024A12"/>
    <w:rsid w:val="00027D40"/>
    <w:rsid w:val="0003227B"/>
    <w:rsid w:val="00034B35"/>
    <w:rsid w:val="0003513C"/>
    <w:rsid w:val="00040E2C"/>
    <w:rsid w:val="0004330A"/>
    <w:rsid w:val="00053D13"/>
    <w:rsid w:val="00063C0E"/>
    <w:rsid w:val="00065557"/>
    <w:rsid w:val="0007232C"/>
    <w:rsid w:val="000866C9"/>
    <w:rsid w:val="00087273"/>
    <w:rsid w:val="00091E21"/>
    <w:rsid w:val="000A2C75"/>
    <w:rsid w:val="000A3B65"/>
    <w:rsid w:val="000A5EC9"/>
    <w:rsid w:val="000B2A67"/>
    <w:rsid w:val="000C0B80"/>
    <w:rsid w:val="000D1DFE"/>
    <w:rsid w:val="000E188F"/>
    <w:rsid w:val="000E1DE1"/>
    <w:rsid w:val="000E257F"/>
    <w:rsid w:val="000E6385"/>
    <w:rsid w:val="000F3026"/>
    <w:rsid w:val="000F4869"/>
    <w:rsid w:val="000F569F"/>
    <w:rsid w:val="00101795"/>
    <w:rsid w:val="00102663"/>
    <w:rsid w:val="00102B49"/>
    <w:rsid w:val="00103AD9"/>
    <w:rsid w:val="00105591"/>
    <w:rsid w:val="00112B49"/>
    <w:rsid w:val="00113ADB"/>
    <w:rsid w:val="0011436D"/>
    <w:rsid w:val="0011502D"/>
    <w:rsid w:val="00120109"/>
    <w:rsid w:val="00134ED9"/>
    <w:rsid w:val="00145C00"/>
    <w:rsid w:val="001478AF"/>
    <w:rsid w:val="00153A07"/>
    <w:rsid w:val="001549F1"/>
    <w:rsid w:val="00154AD4"/>
    <w:rsid w:val="00162483"/>
    <w:rsid w:val="001741B7"/>
    <w:rsid w:val="00175819"/>
    <w:rsid w:val="00180109"/>
    <w:rsid w:val="001918DB"/>
    <w:rsid w:val="00195607"/>
    <w:rsid w:val="001A5A83"/>
    <w:rsid w:val="001A727D"/>
    <w:rsid w:val="001A7437"/>
    <w:rsid w:val="001B018C"/>
    <w:rsid w:val="001B290D"/>
    <w:rsid w:val="001C3F65"/>
    <w:rsid w:val="001C684D"/>
    <w:rsid w:val="001E2028"/>
    <w:rsid w:val="001E3AF0"/>
    <w:rsid w:val="001E7098"/>
    <w:rsid w:val="001F2608"/>
    <w:rsid w:val="001F299C"/>
    <w:rsid w:val="001F311C"/>
    <w:rsid w:val="00204705"/>
    <w:rsid w:val="002152F2"/>
    <w:rsid w:val="00217C6A"/>
    <w:rsid w:val="00225FE1"/>
    <w:rsid w:val="002335C1"/>
    <w:rsid w:val="002343E3"/>
    <w:rsid w:val="00241D81"/>
    <w:rsid w:val="00254647"/>
    <w:rsid w:val="002567EA"/>
    <w:rsid w:val="00262299"/>
    <w:rsid w:val="00270521"/>
    <w:rsid w:val="0027159F"/>
    <w:rsid w:val="0027177C"/>
    <w:rsid w:val="002747A1"/>
    <w:rsid w:val="0028117E"/>
    <w:rsid w:val="00281C7B"/>
    <w:rsid w:val="00283581"/>
    <w:rsid w:val="00291AE0"/>
    <w:rsid w:val="00292924"/>
    <w:rsid w:val="00295614"/>
    <w:rsid w:val="002A0151"/>
    <w:rsid w:val="002A40C3"/>
    <w:rsid w:val="002A49B8"/>
    <w:rsid w:val="002B0440"/>
    <w:rsid w:val="002B26EE"/>
    <w:rsid w:val="002C3ED6"/>
    <w:rsid w:val="002C4531"/>
    <w:rsid w:val="002C64B3"/>
    <w:rsid w:val="002C68B4"/>
    <w:rsid w:val="002C6CFB"/>
    <w:rsid w:val="002D2EBA"/>
    <w:rsid w:val="002D5AA6"/>
    <w:rsid w:val="002E56FE"/>
    <w:rsid w:val="002E70CB"/>
    <w:rsid w:val="002F5D7A"/>
    <w:rsid w:val="00311B13"/>
    <w:rsid w:val="0031765E"/>
    <w:rsid w:val="003224C6"/>
    <w:rsid w:val="00323AFE"/>
    <w:rsid w:val="00332D66"/>
    <w:rsid w:val="00334E85"/>
    <w:rsid w:val="00342D88"/>
    <w:rsid w:val="003455E1"/>
    <w:rsid w:val="0034660C"/>
    <w:rsid w:val="003473C1"/>
    <w:rsid w:val="00367BE6"/>
    <w:rsid w:val="003742C0"/>
    <w:rsid w:val="003875EC"/>
    <w:rsid w:val="0038785C"/>
    <w:rsid w:val="003906BF"/>
    <w:rsid w:val="003921E8"/>
    <w:rsid w:val="00393AE3"/>
    <w:rsid w:val="00396637"/>
    <w:rsid w:val="00396A8C"/>
    <w:rsid w:val="003A5A98"/>
    <w:rsid w:val="003B46ED"/>
    <w:rsid w:val="003B4EDA"/>
    <w:rsid w:val="003C3B3A"/>
    <w:rsid w:val="003C470A"/>
    <w:rsid w:val="003D7917"/>
    <w:rsid w:val="003E177F"/>
    <w:rsid w:val="003F24C9"/>
    <w:rsid w:val="003F7836"/>
    <w:rsid w:val="00400D79"/>
    <w:rsid w:val="00414A1D"/>
    <w:rsid w:val="00452DBA"/>
    <w:rsid w:val="00453026"/>
    <w:rsid w:val="00455E63"/>
    <w:rsid w:val="0046047B"/>
    <w:rsid w:val="004839BD"/>
    <w:rsid w:val="00483BA6"/>
    <w:rsid w:val="0048518A"/>
    <w:rsid w:val="0048538F"/>
    <w:rsid w:val="00486F42"/>
    <w:rsid w:val="00490D7A"/>
    <w:rsid w:val="00494853"/>
    <w:rsid w:val="00494AA0"/>
    <w:rsid w:val="004A01CF"/>
    <w:rsid w:val="004A0C74"/>
    <w:rsid w:val="004A1D3A"/>
    <w:rsid w:val="004A54EE"/>
    <w:rsid w:val="004A64EB"/>
    <w:rsid w:val="004B0E48"/>
    <w:rsid w:val="004B4026"/>
    <w:rsid w:val="004B5041"/>
    <w:rsid w:val="004B72C2"/>
    <w:rsid w:val="004C3F0E"/>
    <w:rsid w:val="004D10C7"/>
    <w:rsid w:val="004D3222"/>
    <w:rsid w:val="004E41FF"/>
    <w:rsid w:val="004E4BA8"/>
    <w:rsid w:val="004E6039"/>
    <w:rsid w:val="004E6C2F"/>
    <w:rsid w:val="004E7C4C"/>
    <w:rsid w:val="004F017B"/>
    <w:rsid w:val="004F3EDA"/>
    <w:rsid w:val="004F5773"/>
    <w:rsid w:val="00507CF9"/>
    <w:rsid w:val="0051296B"/>
    <w:rsid w:val="00523C54"/>
    <w:rsid w:val="00524F6A"/>
    <w:rsid w:val="00526288"/>
    <w:rsid w:val="005342D2"/>
    <w:rsid w:val="00543C90"/>
    <w:rsid w:val="00545B4B"/>
    <w:rsid w:val="00547BBC"/>
    <w:rsid w:val="00564DC0"/>
    <w:rsid w:val="0056515D"/>
    <w:rsid w:val="005701B2"/>
    <w:rsid w:val="00574133"/>
    <w:rsid w:val="0059491A"/>
    <w:rsid w:val="005A2F72"/>
    <w:rsid w:val="005A5BD4"/>
    <w:rsid w:val="005B097E"/>
    <w:rsid w:val="005C0707"/>
    <w:rsid w:val="005C7925"/>
    <w:rsid w:val="005D4B19"/>
    <w:rsid w:val="005E0F1C"/>
    <w:rsid w:val="005E4268"/>
    <w:rsid w:val="005E63E3"/>
    <w:rsid w:val="0060119E"/>
    <w:rsid w:val="00602293"/>
    <w:rsid w:val="00607180"/>
    <w:rsid w:val="00607B6A"/>
    <w:rsid w:val="006120E1"/>
    <w:rsid w:val="00615994"/>
    <w:rsid w:val="006217DA"/>
    <w:rsid w:val="00634CF5"/>
    <w:rsid w:val="00640FD7"/>
    <w:rsid w:val="0064398C"/>
    <w:rsid w:val="00647392"/>
    <w:rsid w:val="00653A9A"/>
    <w:rsid w:val="006550C1"/>
    <w:rsid w:val="00657380"/>
    <w:rsid w:val="00657612"/>
    <w:rsid w:val="00662105"/>
    <w:rsid w:val="00665D8E"/>
    <w:rsid w:val="00666F61"/>
    <w:rsid w:val="0067387C"/>
    <w:rsid w:val="006739F1"/>
    <w:rsid w:val="006821F5"/>
    <w:rsid w:val="00683CEC"/>
    <w:rsid w:val="006852DD"/>
    <w:rsid w:val="00695493"/>
    <w:rsid w:val="006A2108"/>
    <w:rsid w:val="006B26CA"/>
    <w:rsid w:val="006B3A78"/>
    <w:rsid w:val="006B6FB2"/>
    <w:rsid w:val="006C454F"/>
    <w:rsid w:val="006C6180"/>
    <w:rsid w:val="006C77E5"/>
    <w:rsid w:val="006D0F1C"/>
    <w:rsid w:val="006D169B"/>
    <w:rsid w:val="006D33DC"/>
    <w:rsid w:val="006D48FC"/>
    <w:rsid w:val="006D5093"/>
    <w:rsid w:val="006D666C"/>
    <w:rsid w:val="006E0348"/>
    <w:rsid w:val="006E0622"/>
    <w:rsid w:val="006E4073"/>
    <w:rsid w:val="006E4256"/>
    <w:rsid w:val="006E52B3"/>
    <w:rsid w:val="006E60C0"/>
    <w:rsid w:val="006F0105"/>
    <w:rsid w:val="006F47E8"/>
    <w:rsid w:val="006F7355"/>
    <w:rsid w:val="006F7E40"/>
    <w:rsid w:val="00721DE9"/>
    <w:rsid w:val="00730172"/>
    <w:rsid w:val="00736CE4"/>
    <w:rsid w:val="00740950"/>
    <w:rsid w:val="00740A68"/>
    <w:rsid w:val="00741E33"/>
    <w:rsid w:val="00745D5D"/>
    <w:rsid w:val="007461AD"/>
    <w:rsid w:val="00753643"/>
    <w:rsid w:val="0075451E"/>
    <w:rsid w:val="00756BF6"/>
    <w:rsid w:val="00760C79"/>
    <w:rsid w:val="00765752"/>
    <w:rsid w:val="00770D82"/>
    <w:rsid w:val="00771086"/>
    <w:rsid w:val="00783568"/>
    <w:rsid w:val="00784154"/>
    <w:rsid w:val="007878EC"/>
    <w:rsid w:val="007B17B5"/>
    <w:rsid w:val="007B444E"/>
    <w:rsid w:val="007B752B"/>
    <w:rsid w:val="007C53E7"/>
    <w:rsid w:val="007C56CA"/>
    <w:rsid w:val="007D254A"/>
    <w:rsid w:val="007D6D2C"/>
    <w:rsid w:val="007E0DAF"/>
    <w:rsid w:val="007E2AFF"/>
    <w:rsid w:val="007E4E29"/>
    <w:rsid w:val="007F4123"/>
    <w:rsid w:val="007F4D57"/>
    <w:rsid w:val="007F4FDD"/>
    <w:rsid w:val="007F6D31"/>
    <w:rsid w:val="007F70E5"/>
    <w:rsid w:val="008225FC"/>
    <w:rsid w:val="00827E3C"/>
    <w:rsid w:val="00832A19"/>
    <w:rsid w:val="00836407"/>
    <w:rsid w:val="008372A3"/>
    <w:rsid w:val="0084110D"/>
    <w:rsid w:val="008445FE"/>
    <w:rsid w:val="00844A4A"/>
    <w:rsid w:val="00845BB2"/>
    <w:rsid w:val="008466F8"/>
    <w:rsid w:val="00850E97"/>
    <w:rsid w:val="008616CA"/>
    <w:rsid w:val="00870BB4"/>
    <w:rsid w:val="00883F2B"/>
    <w:rsid w:val="00886F9B"/>
    <w:rsid w:val="00886FC3"/>
    <w:rsid w:val="008948F3"/>
    <w:rsid w:val="008A2E55"/>
    <w:rsid w:val="008A32DF"/>
    <w:rsid w:val="008B3A88"/>
    <w:rsid w:val="008B56A4"/>
    <w:rsid w:val="008B615C"/>
    <w:rsid w:val="008B6F0C"/>
    <w:rsid w:val="008C33D7"/>
    <w:rsid w:val="008C370B"/>
    <w:rsid w:val="008C40CA"/>
    <w:rsid w:val="008D61E4"/>
    <w:rsid w:val="008D7D62"/>
    <w:rsid w:val="008E053F"/>
    <w:rsid w:val="008E6AD7"/>
    <w:rsid w:val="008F34ED"/>
    <w:rsid w:val="008F7773"/>
    <w:rsid w:val="00900361"/>
    <w:rsid w:val="0090334F"/>
    <w:rsid w:val="00903D12"/>
    <w:rsid w:val="0090718B"/>
    <w:rsid w:val="00913A9E"/>
    <w:rsid w:val="00913CA9"/>
    <w:rsid w:val="009160D2"/>
    <w:rsid w:val="009420CB"/>
    <w:rsid w:val="0094519E"/>
    <w:rsid w:val="00952F0C"/>
    <w:rsid w:val="00954C84"/>
    <w:rsid w:val="00956DB6"/>
    <w:rsid w:val="00963798"/>
    <w:rsid w:val="009721DE"/>
    <w:rsid w:val="00975DA5"/>
    <w:rsid w:val="00981F95"/>
    <w:rsid w:val="00982DFE"/>
    <w:rsid w:val="009834C9"/>
    <w:rsid w:val="0098551A"/>
    <w:rsid w:val="009A45AF"/>
    <w:rsid w:val="009A5732"/>
    <w:rsid w:val="009B08B3"/>
    <w:rsid w:val="009C3CAC"/>
    <w:rsid w:val="009D48C3"/>
    <w:rsid w:val="009E486E"/>
    <w:rsid w:val="009F1A07"/>
    <w:rsid w:val="00A02BBC"/>
    <w:rsid w:val="00A13733"/>
    <w:rsid w:val="00A13D4D"/>
    <w:rsid w:val="00A144F6"/>
    <w:rsid w:val="00A32AB8"/>
    <w:rsid w:val="00A3318E"/>
    <w:rsid w:val="00A35BF6"/>
    <w:rsid w:val="00A405A1"/>
    <w:rsid w:val="00A42DE7"/>
    <w:rsid w:val="00A43E9F"/>
    <w:rsid w:val="00A470C6"/>
    <w:rsid w:val="00A53D24"/>
    <w:rsid w:val="00A559AC"/>
    <w:rsid w:val="00A644BC"/>
    <w:rsid w:val="00A6474A"/>
    <w:rsid w:val="00A74F43"/>
    <w:rsid w:val="00A80119"/>
    <w:rsid w:val="00A837C6"/>
    <w:rsid w:val="00A90432"/>
    <w:rsid w:val="00A90698"/>
    <w:rsid w:val="00A93D92"/>
    <w:rsid w:val="00AA28BC"/>
    <w:rsid w:val="00AA3592"/>
    <w:rsid w:val="00AA4F6F"/>
    <w:rsid w:val="00AA4FC5"/>
    <w:rsid w:val="00AB25DD"/>
    <w:rsid w:val="00AB48AB"/>
    <w:rsid w:val="00AB77BA"/>
    <w:rsid w:val="00AC20E6"/>
    <w:rsid w:val="00AC74C2"/>
    <w:rsid w:val="00AD36E6"/>
    <w:rsid w:val="00AE5285"/>
    <w:rsid w:val="00AE5CC8"/>
    <w:rsid w:val="00B02A98"/>
    <w:rsid w:val="00B07698"/>
    <w:rsid w:val="00B11007"/>
    <w:rsid w:val="00B13544"/>
    <w:rsid w:val="00B1367F"/>
    <w:rsid w:val="00B22CA7"/>
    <w:rsid w:val="00B22EAB"/>
    <w:rsid w:val="00B23E6D"/>
    <w:rsid w:val="00B30C34"/>
    <w:rsid w:val="00B31C64"/>
    <w:rsid w:val="00B31C79"/>
    <w:rsid w:val="00B338C6"/>
    <w:rsid w:val="00B354DC"/>
    <w:rsid w:val="00B43EC8"/>
    <w:rsid w:val="00B47054"/>
    <w:rsid w:val="00B47161"/>
    <w:rsid w:val="00B522D5"/>
    <w:rsid w:val="00B544E0"/>
    <w:rsid w:val="00B6146E"/>
    <w:rsid w:val="00B62427"/>
    <w:rsid w:val="00B649E7"/>
    <w:rsid w:val="00B6550B"/>
    <w:rsid w:val="00B65B4F"/>
    <w:rsid w:val="00B703B3"/>
    <w:rsid w:val="00B70DC0"/>
    <w:rsid w:val="00B7122B"/>
    <w:rsid w:val="00B71736"/>
    <w:rsid w:val="00B75098"/>
    <w:rsid w:val="00B80DC1"/>
    <w:rsid w:val="00B849A4"/>
    <w:rsid w:val="00B954F8"/>
    <w:rsid w:val="00B96F37"/>
    <w:rsid w:val="00BA0164"/>
    <w:rsid w:val="00BA07E5"/>
    <w:rsid w:val="00BA19BD"/>
    <w:rsid w:val="00BB069D"/>
    <w:rsid w:val="00BB6C77"/>
    <w:rsid w:val="00BD2A61"/>
    <w:rsid w:val="00BD3C50"/>
    <w:rsid w:val="00BD4708"/>
    <w:rsid w:val="00BD67AD"/>
    <w:rsid w:val="00BF01DF"/>
    <w:rsid w:val="00BF31B1"/>
    <w:rsid w:val="00BF3EE0"/>
    <w:rsid w:val="00C010D0"/>
    <w:rsid w:val="00C10384"/>
    <w:rsid w:val="00C1093A"/>
    <w:rsid w:val="00C20F61"/>
    <w:rsid w:val="00C23C53"/>
    <w:rsid w:val="00C23F69"/>
    <w:rsid w:val="00C2472D"/>
    <w:rsid w:val="00C25FE3"/>
    <w:rsid w:val="00C32E32"/>
    <w:rsid w:val="00C34C72"/>
    <w:rsid w:val="00C35768"/>
    <w:rsid w:val="00C4028D"/>
    <w:rsid w:val="00C41D32"/>
    <w:rsid w:val="00C43FE4"/>
    <w:rsid w:val="00C44989"/>
    <w:rsid w:val="00C50984"/>
    <w:rsid w:val="00C54D28"/>
    <w:rsid w:val="00C6023B"/>
    <w:rsid w:val="00C6200E"/>
    <w:rsid w:val="00C64F5C"/>
    <w:rsid w:val="00C708D5"/>
    <w:rsid w:val="00C72214"/>
    <w:rsid w:val="00C773B6"/>
    <w:rsid w:val="00C8106B"/>
    <w:rsid w:val="00C82420"/>
    <w:rsid w:val="00C82815"/>
    <w:rsid w:val="00C9456C"/>
    <w:rsid w:val="00C96679"/>
    <w:rsid w:val="00CA1841"/>
    <w:rsid w:val="00CA7B03"/>
    <w:rsid w:val="00CC3F20"/>
    <w:rsid w:val="00CC3FE8"/>
    <w:rsid w:val="00CC6A8B"/>
    <w:rsid w:val="00CD0159"/>
    <w:rsid w:val="00CD4227"/>
    <w:rsid w:val="00CD5591"/>
    <w:rsid w:val="00CD6D65"/>
    <w:rsid w:val="00CE53C3"/>
    <w:rsid w:val="00CE73A5"/>
    <w:rsid w:val="00CF5C52"/>
    <w:rsid w:val="00CF6891"/>
    <w:rsid w:val="00D06F6D"/>
    <w:rsid w:val="00D12B81"/>
    <w:rsid w:val="00D219A7"/>
    <w:rsid w:val="00D344A0"/>
    <w:rsid w:val="00D47C95"/>
    <w:rsid w:val="00D5228D"/>
    <w:rsid w:val="00D523FF"/>
    <w:rsid w:val="00D52DF2"/>
    <w:rsid w:val="00D66B62"/>
    <w:rsid w:val="00D713FB"/>
    <w:rsid w:val="00D72AEE"/>
    <w:rsid w:val="00D76141"/>
    <w:rsid w:val="00D824D2"/>
    <w:rsid w:val="00DA1623"/>
    <w:rsid w:val="00DA418A"/>
    <w:rsid w:val="00DA567A"/>
    <w:rsid w:val="00DB182E"/>
    <w:rsid w:val="00DB27DB"/>
    <w:rsid w:val="00DB331B"/>
    <w:rsid w:val="00DB3DDB"/>
    <w:rsid w:val="00DC6EB3"/>
    <w:rsid w:val="00DD3886"/>
    <w:rsid w:val="00DD3C8E"/>
    <w:rsid w:val="00DD7C52"/>
    <w:rsid w:val="00DE08C9"/>
    <w:rsid w:val="00DF0161"/>
    <w:rsid w:val="00DF3601"/>
    <w:rsid w:val="00E01ADD"/>
    <w:rsid w:val="00E12126"/>
    <w:rsid w:val="00E26864"/>
    <w:rsid w:val="00E30081"/>
    <w:rsid w:val="00E4343A"/>
    <w:rsid w:val="00E51A11"/>
    <w:rsid w:val="00E528F9"/>
    <w:rsid w:val="00E55D19"/>
    <w:rsid w:val="00E72C09"/>
    <w:rsid w:val="00E8590F"/>
    <w:rsid w:val="00E92F66"/>
    <w:rsid w:val="00E968AE"/>
    <w:rsid w:val="00EA608B"/>
    <w:rsid w:val="00EB6DD1"/>
    <w:rsid w:val="00EC4063"/>
    <w:rsid w:val="00ED3A6D"/>
    <w:rsid w:val="00ED7AD4"/>
    <w:rsid w:val="00EE3FA5"/>
    <w:rsid w:val="00EE5602"/>
    <w:rsid w:val="00EE648E"/>
    <w:rsid w:val="00F028B5"/>
    <w:rsid w:val="00F056BA"/>
    <w:rsid w:val="00F12E3C"/>
    <w:rsid w:val="00F12FEB"/>
    <w:rsid w:val="00F14D21"/>
    <w:rsid w:val="00F2625E"/>
    <w:rsid w:val="00F306E9"/>
    <w:rsid w:val="00F31EB0"/>
    <w:rsid w:val="00F43B55"/>
    <w:rsid w:val="00F4479E"/>
    <w:rsid w:val="00F510EA"/>
    <w:rsid w:val="00F53535"/>
    <w:rsid w:val="00F62565"/>
    <w:rsid w:val="00F65CB0"/>
    <w:rsid w:val="00F65D72"/>
    <w:rsid w:val="00F754D4"/>
    <w:rsid w:val="00F81433"/>
    <w:rsid w:val="00F86C6A"/>
    <w:rsid w:val="00FA0838"/>
    <w:rsid w:val="00FA134C"/>
    <w:rsid w:val="00FB17C7"/>
    <w:rsid w:val="00FB3134"/>
    <w:rsid w:val="00FB4FD3"/>
    <w:rsid w:val="00FD6D75"/>
    <w:rsid w:val="00FE53C2"/>
    <w:rsid w:val="00FE5D27"/>
    <w:rsid w:val="00FE70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8EAC23"/>
  <w15:docId w15:val="{C73FAB4F-C9C8-4BCC-988B-79F83A18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andardowy1,Standardowy11,Standardowy111"/>
    <w:qFormat/>
    <w:rsid w:val="00EE5602"/>
    <w:pPr>
      <w:spacing w:after="120"/>
      <w:ind w:left="170" w:hanging="357"/>
      <w:jc w:val="both"/>
    </w:pPr>
    <w:rPr>
      <w:rFonts w:ascii="Times New Roman" w:eastAsia="Times New Roman" w:hAnsi="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E5602"/>
    <w:rPr>
      <w:sz w:val="32"/>
    </w:rPr>
  </w:style>
  <w:style w:type="character" w:customStyle="1" w:styleId="TekstpodstawowyZnak">
    <w:name w:val="Tekst podstawowy Znak"/>
    <w:link w:val="Tekstpodstawowy"/>
    <w:rsid w:val="00EE5602"/>
    <w:rPr>
      <w:rFonts w:ascii="Times New Roman" w:eastAsia="Times New Roman" w:hAnsi="Times New Roman" w:cs="Times New Roman"/>
      <w:sz w:val="32"/>
      <w:szCs w:val="20"/>
    </w:rPr>
  </w:style>
  <w:style w:type="paragraph" w:customStyle="1" w:styleId="AWIENIE">
    <w:name w:val="AWIENI*E"/>
    <w:basedOn w:val="Normalny"/>
    <w:rsid w:val="00EE5602"/>
    <w:pPr>
      <w:spacing w:after="0"/>
      <w:ind w:left="0" w:firstLine="0"/>
      <w:jc w:val="center"/>
    </w:pPr>
    <w:rPr>
      <w:rFonts w:ascii="Arial" w:hAnsi="Arial"/>
      <w:b/>
      <w:sz w:val="24"/>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B22EAB"/>
    <w:pPr>
      <w:ind w:left="708"/>
    </w:pPr>
  </w:style>
  <w:style w:type="paragraph" w:styleId="Nagwek">
    <w:name w:val="header"/>
    <w:basedOn w:val="Normalny"/>
    <w:link w:val="NagwekZnak"/>
    <w:uiPriority w:val="99"/>
    <w:unhideWhenUsed/>
    <w:rsid w:val="002A0151"/>
    <w:pPr>
      <w:tabs>
        <w:tab w:val="center" w:pos="4536"/>
        <w:tab w:val="right" w:pos="9072"/>
      </w:tabs>
    </w:pPr>
  </w:style>
  <w:style w:type="character" w:customStyle="1" w:styleId="NagwekZnak">
    <w:name w:val="Nagłówek Znak"/>
    <w:link w:val="Nagwek"/>
    <w:uiPriority w:val="99"/>
    <w:rsid w:val="002A0151"/>
    <w:rPr>
      <w:rFonts w:ascii="Times New Roman" w:eastAsia="Times New Roman" w:hAnsi="Times New Roman"/>
    </w:rPr>
  </w:style>
  <w:style w:type="paragraph" w:styleId="Stopka">
    <w:name w:val="footer"/>
    <w:basedOn w:val="Normalny"/>
    <w:link w:val="StopkaZnak"/>
    <w:uiPriority w:val="99"/>
    <w:unhideWhenUsed/>
    <w:rsid w:val="002A0151"/>
    <w:pPr>
      <w:tabs>
        <w:tab w:val="center" w:pos="4536"/>
        <w:tab w:val="right" w:pos="9072"/>
      </w:tabs>
    </w:pPr>
  </w:style>
  <w:style w:type="character" w:customStyle="1" w:styleId="StopkaZnak">
    <w:name w:val="Stopka Znak"/>
    <w:link w:val="Stopka"/>
    <w:uiPriority w:val="99"/>
    <w:rsid w:val="002A0151"/>
    <w:rPr>
      <w:rFonts w:ascii="Times New Roman" w:eastAsia="Times New Roman" w:hAnsi="Times New Roman"/>
    </w:rPr>
  </w:style>
  <w:style w:type="numbering" w:customStyle="1" w:styleId="Zaimportowanystyl7">
    <w:name w:val="Zaimportowany styl 7"/>
    <w:rsid w:val="001B018C"/>
    <w:pPr>
      <w:numPr>
        <w:numId w:val="11"/>
      </w:numPr>
    </w:pPr>
  </w:style>
  <w:style w:type="paragraph" w:styleId="Tekstdymka">
    <w:name w:val="Balloon Text"/>
    <w:basedOn w:val="Normalny"/>
    <w:link w:val="TekstdymkaZnak"/>
    <w:uiPriority w:val="99"/>
    <w:semiHidden/>
    <w:unhideWhenUsed/>
    <w:rsid w:val="008225FC"/>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225FC"/>
    <w:rPr>
      <w:rFonts w:ascii="Segoe UI" w:eastAsia="Times New Roman" w:hAnsi="Segoe UI" w:cs="Segoe UI"/>
      <w:sz w:val="18"/>
      <w:szCs w:val="18"/>
    </w:rPr>
  </w:style>
  <w:style w:type="numbering" w:customStyle="1" w:styleId="Zaimportowanystyl8">
    <w:name w:val="Zaimportowany styl 8"/>
    <w:rsid w:val="006D666C"/>
    <w:pPr>
      <w:numPr>
        <w:numId w:val="14"/>
      </w:numPr>
    </w:pPr>
  </w:style>
  <w:style w:type="numbering" w:customStyle="1" w:styleId="Zaimportowanystyl10">
    <w:name w:val="Zaimportowany styl 10"/>
    <w:rsid w:val="00B522D5"/>
    <w:pPr>
      <w:numPr>
        <w:numId w:val="15"/>
      </w:numPr>
    </w:pPr>
  </w:style>
  <w:style w:type="numbering" w:customStyle="1" w:styleId="Zaimportowanystyl11">
    <w:name w:val="Zaimportowany styl 11"/>
    <w:rsid w:val="00B522D5"/>
    <w:pPr>
      <w:numPr>
        <w:numId w:val="17"/>
      </w:numPr>
    </w:pPr>
  </w:style>
  <w:style w:type="numbering" w:customStyle="1" w:styleId="Zaimportowanystyl12">
    <w:name w:val="Zaimportowany styl 12"/>
    <w:rsid w:val="00B522D5"/>
    <w:pPr>
      <w:numPr>
        <w:numId w:val="18"/>
      </w:numPr>
    </w:pPr>
  </w:style>
  <w:style w:type="paragraph" w:styleId="Bezodstpw">
    <w:name w:val="No Spacing"/>
    <w:qFormat/>
    <w:rsid w:val="002F5D7A"/>
    <w:pPr>
      <w:pBdr>
        <w:top w:val="nil"/>
        <w:left w:val="nil"/>
        <w:bottom w:val="nil"/>
        <w:right w:val="nil"/>
        <w:between w:val="nil"/>
        <w:bar w:val="nil"/>
      </w:pBdr>
      <w:suppressAutoHyphens/>
    </w:pPr>
    <w:rPr>
      <w:rFonts w:cs="Calibri"/>
      <w:color w:val="000000"/>
      <w:sz w:val="22"/>
      <w:szCs w:val="22"/>
      <w:u w:color="000000"/>
      <w:bdr w:val="nil"/>
    </w:rPr>
  </w:style>
  <w:style w:type="numbering" w:customStyle="1" w:styleId="Zaimportowanystyl35">
    <w:name w:val="Zaimportowany styl 35"/>
    <w:rsid w:val="002F5D7A"/>
    <w:pPr>
      <w:numPr>
        <w:numId w:val="19"/>
      </w:numPr>
    </w:pPr>
  </w:style>
  <w:style w:type="numbering" w:customStyle="1" w:styleId="Zaimportowanystyl14">
    <w:name w:val="Zaimportowany styl 14"/>
    <w:rsid w:val="00615994"/>
    <w:pPr>
      <w:numPr>
        <w:numId w:val="20"/>
      </w:numPr>
    </w:pPr>
  </w:style>
  <w:style w:type="numbering" w:customStyle="1" w:styleId="Zaimportowanystyl16">
    <w:name w:val="Zaimportowany styl 16"/>
    <w:rsid w:val="00120109"/>
    <w:pPr>
      <w:numPr>
        <w:numId w:val="22"/>
      </w:numPr>
    </w:pPr>
  </w:style>
  <w:style w:type="numbering" w:customStyle="1" w:styleId="Zaimportowanystyl5">
    <w:name w:val="Zaimportowany styl 5"/>
    <w:rsid w:val="00FA0838"/>
    <w:pPr>
      <w:numPr>
        <w:numId w:val="23"/>
      </w:numPr>
    </w:pPr>
  </w:style>
  <w:style w:type="numbering" w:customStyle="1" w:styleId="Zaimportowanystyl3">
    <w:name w:val="Zaimportowany styl 3"/>
    <w:rsid w:val="003F24C9"/>
    <w:pPr>
      <w:numPr>
        <w:numId w:val="24"/>
      </w:numPr>
    </w:pPr>
  </w:style>
  <w:style w:type="character" w:styleId="Hipercze">
    <w:name w:val="Hyperlink"/>
    <w:basedOn w:val="Domylnaczcionkaakapitu"/>
    <w:uiPriority w:val="99"/>
    <w:unhideWhenUsed/>
    <w:rsid w:val="00065557"/>
    <w:rPr>
      <w:color w:val="0000FF" w:themeColor="hyperlink"/>
      <w:u w:val="singl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002ABF"/>
    <w:rPr>
      <w:rFonts w:ascii="Times New Roman" w:eastAsia="Times New Roman" w:hAnsi="Times New Roman"/>
    </w:rPr>
  </w:style>
  <w:style w:type="paragraph" w:customStyle="1" w:styleId="FR1">
    <w:name w:val="FR1"/>
    <w:rsid w:val="00091E21"/>
    <w:pPr>
      <w:widowControl w:val="0"/>
      <w:pBdr>
        <w:top w:val="nil"/>
        <w:left w:val="nil"/>
        <w:bottom w:val="nil"/>
        <w:right w:val="nil"/>
        <w:between w:val="nil"/>
        <w:bar w:val="nil"/>
      </w:pBdr>
      <w:spacing w:before="300"/>
      <w:jc w:val="center"/>
    </w:pPr>
    <w:rPr>
      <w:rFonts w:ascii="Arial" w:eastAsia="Arial Unicode MS" w:hAnsi="Arial" w:cs="Arial Unicode MS"/>
      <w:i/>
      <w:iCs/>
      <w:color w:val="000000"/>
      <w:u w:color="000000"/>
      <w:bdr w:val="nil"/>
    </w:rPr>
  </w:style>
  <w:style w:type="paragraph" w:styleId="Tekstprzypisukocowego">
    <w:name w:val="endnote text"/>
    <w:basedOn w:val="Normalny"/>
    <w:link w:val="TekstprzypisukocowegoZnak"/>
    <w:uiPriority w:val="99"/>
    <w:semiHidden/>
    <w:unhideWhenUsed/>
    <w:rsid w:val="00D824D2"/>
    <w:pPr>
      <w:spacing w:after="0"/>
    </w:pPr>
  </w:style>
  <w:style w:type="character" w:customStyle="1" w:styleId="TekstprzypisukocowegoZnak">
    <w:name w:val="Tekst przypisu końcowego Znak"/>
    <w:basedOn w:val="Domylnaczcionkaakapitu"/>
    <w:link w:val="Tekstprzypisukocowego"/>
    <w:uiPriority w:val="99"/>
    <w:semiHidden/>
    <w:rsid w:val="00D824D2"/>
    <w:rPr>
      <w:rFonts w:ascii="Times New Roman" w:eastAsia="Times New Roman" w:hAnsi="Times New Roman"/>
    </w:rPr>
  </w:style>
  <w:style w:type="character" w:styleId="Odwoanieprzypisukocowego">
    <w:name w:val="endnote reference"/>
    <w:basedOn w:val="Domylnaczcionkaakapitu"/>
    <w:uiPriority w:val="99"/>
    <w:semiHidden/>
    <w:unhideWhenUsed/>
    <w:rsid w:val="00D824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BA581-9466-43DD-8F5D-B390ABB82E5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39AD927-E504-44DE-9729-0F0453E3F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19</Pages>
  <Words>4940</Words>
  <Characters>29644</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b.czekalski</dc:creator>
  <cp:lastModifiedBy>Wasyliszyn Justyna</cp:lastModifiedBy>
  <cp:revision>10</cp:revision>
  <cp:lastPrinted>2024-10-03T09:57:00Z</cp:lastPrinted>
  <dcterms:created xsi:type="dcterms:W3CDTF">2023-10-27T08:00:00Z</dcterms:created>
  <dcterms:modified xsi:type="dcterms:W3CDTF">2024-10-29T12:16:00Z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eeb45985-f749-4305-86ef-38a983844969</vt:lpwstr>
  </property>
  <property fmtid="{D5CDD505-2E9C-101B-9397-08002B2CF9AE}" pid="3" name="bjSaver">
    <vt:lpwstr>g8RaMom7KYhPn35hJcTUGcRpJfQ1LwoW</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b.czekalski</vt:lpwstr>
  </property>
  <property fmtid="{D5CDD505-2E9C-101B-9397-08002B2CF9AE}" pid="9" name="s5636:Creator type=organization">
    <vt:lpwstr>MILNET-Z</vt:lpwstr>
  </property>
  <property fmtid="{D5CDD505-2E9C-101B-9397-08002B2CF9AE}" pid="10" name="s5636:Creator type=IP">
    <vt:lpwstr>10.68.116.71</vt:lpwstr>
  </property>
  <property fmtid="{D5CDD505-2E9C-101B-9397-08002B2CF9AE}" pid="11" name="bjPortionMark">
    <vt:lpwstr>[]</vt:lpwstr>
  </property>
</Properties>
</file>