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EC8FD" w14:textId="77777777" w:rsidR="008138E3" w:rsidRDefault="008138E3">
      <w:pPr>
        <w:rPr>
          <w:rFonts w:ascii="Calibri" w:hAnsi="Calibri"/>
        </w:rPr>
      </w:pPr>
      <w:bookmarkStart w:id="0" w:name="_GoBack"/>
      <w:bookmarkEnd w:id="0"/>
    </w:p>
    <w:p w14:paraId="52D6545B" w14:textId="6C584257" w:rsidR="008138E3" w:rsidRPr="008138E3" w:rsidRDefault="008138E3">
      <w:pPr>
        <w:rPr>
          <w:rFonts w:ascii="Cambria" w:hAnsi="Cambria"/>
          <w:b/>
          <w:bCs/>
          <w:sz w:val="32"/>
          <w:szCs w:val="32"/>
        </w:rPr>
      </w:pPr>
      <w:r w:rsidRPr="008138E3">
        <w:rPr>
          <w:rFonts w:ascii="Cambria" w:hAnsi="Cambria"/>
          <w:b/>
          <w:bCs/>
          <w:sz w:val="32"/>
          <w:szCs w:val="32"/>
        </w:rPr>
        <w:t xml:space="preserve">Załącznik nr </w:t>
      </w:r>
      <w:r w:rsidR="00D32DF8">
        <w:rPr>
          <w:rFonts w:ascii="Cambria" w:hAnsi="Cambria"/>
          <w:b/>
          <w:bCs/>
          <w:sz w:val="32"/>
          <w:szCs w:val="32"/>
        </w:rPr>
        <w:t>3</w:t>
      </w:r>
      <w:r w:rsidRPr="008138E3">
        <w:rPr>
          <w:rFonts w:ascii="Cambria" w:hAnsi="Cambria"/>
          <w:b/>
          <w:bCs/>
          <w:sz w:val="32"/>
          <w:szCs w:val="32"/>
        </w:rPr>
        <w:t xml:space="preserve"> do </w:t>
      </w:r>
      <w:r w:rsidR="00D32DF8">
        <w:rPr>
          <w:rFonts w:ascii="Cambria" w:hAnsi="Cambria"/>
          <w:b/>
          <w:bCs/>
          <w:sz w:val="32"/>
          <w:szCs w:val="32"/>
        </w:rPr>
        <w:t>OPZ</w:t>
      </w:r>
    </w:p>
    <w:p w14:paraId="536E55A4" w14:textId="77777777" w:rsidR="008138E3" w:rsidRPr="008138E3" w:rsidRDefault="008138E3">
      <w:pPr>
        <w:rPr>
          <w:rFonts w:ascii="Cambria" w:hAnsi="Cambria"/>
          <w:sz w:val="28"/>
          <w:szCs w:val="28"/>
        </w:rPr>
      </w:pPr>
    </w:p>
    <w:p w14:paraId="63D0C53F" w14:textId="4C8ADD69" w:rsidR="008138E3" w:rsidRPr="008138E3" w:rsidRDefault="00D32DF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Formularz asortymentowo-cenowy </w:t>
      </w:r>
    </w:p>
    <w:p w14:paraId="13724569" w14:textId="77777777" w:rsidR="008138E3" w:rsidRPr="008138E3" w:rsidRDefault="008138E3">
      <w:pPr>
        <w:rPr>
          <w:rFonts w:ascii="Cambria" w:hAnsi="Cambria"/>
          <w:sz w:val="28"/>
          <w:szCs w:val="28"/>
        </w:rPr>
      </w:pPr>
    </w:p>
    <w:p w14:paraId="7FE42128" w14:textId="77777777" w:rsidR="00BF3EB9" w:rsidRPr="008138E3" w:rsidRDefault="00BF3EB9">
      <w:pPr>
        <w:rPr>
          <w:rFonts w:ascii="Cambria" w:hAnsi="Cambria"/>
          <w:sz w:val="28"/>
          <w:szCs w:val="28"/>
        </w:rPr>
      </w:pPr>
    </w:p>
    <w:p w14:paraId="6DD8ED58" w14:textId="77777777" w:rsidR="00BF3EB9" w:rsidRPr="008138E3" w:rsidRDefault="00BF3EB9">
      <w:pPr>
        <w:rPr>
          <w:rFonts w:ascii="Cambria" w:hAnsi="Cambria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1418"/>
        <w:gridCol w:w="1417"/>
        <w:gridCol w:w="1701"/>
        <w:gridCol w:w="1077"/>
        <w:gridCol w:w="1475"/>
        <w:gridCol w:w="1559"/>
      </w:tblGrid>
      <w:tr w:rsidR="00BF3EB9" w:rsidRPr="008138E3" w14:paraId="0D7680CF" w14:textId="77777777" w:rsidTr="008138E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45E0" w14:textId="77777777" w:rsidR="00BF3EB9" w:rsidRPr="008138E3" w:rsidRDefault="00B11F5E">
            <w:pPr>
              <w:widowControl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8138E3">
              <w:rPr>
                <w:rFonts w:ascii="Cambria" w:eastAsia="DengXian" w:hAnsi="Cambria" w:cs="Times New Roman"/>
                <w:b/>
                <w:bCs/>
                <w:kern w:val="0"/>
                <w:lang w:bidi="ar-SA"/>
              </w:rPr>
              <w:t>Lp.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746D" w14:textId="77777777" w:rsidR="00BF3EB9" w:rsidRPr="008138E3" w:rsidRDefault="00B11F5E">
            <w:pPr>
              <w:widowControl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8138E3">
              <w:rPr>
                <w:rFonts w:ascii="Cambria" w:eastAsia="DengXian" w:hAnsi="Cambria" w:cs="Times New Roman"/>
                <w:b/>
                <w:bCs/>
                <w:kern w:val="0"/>
                <w:lang w:bidi="ar-SA"/>
              </w:rPr>
              <w:t>Nazwa sprzętu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291A" w14:textId="77777777" w:rsidR="00BF3EB9" w:rsidRPr="008138E3" w:rsidRDefault="00B11F5E">
            <w:pPr>
              <w:widowControl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8138E3">
              <w:rPr>
                <w:rFonts w:ascii="Cambria" w:eastAsia="DengXian" w:hAnsi="Cambria" w:cs="Times New Roman"/>
                <w:b/>
                <w:bCs/>
                <w:kern w:val="0"/>
                <w:lang w:bidi="ar-SA"/>
              </w:rPr>
              <w:t>Ilość [szt.]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AA6F" w14:textId="77777777" w:rsidR="00BF3EB9" w:rsidRPr="008138E3" w:rsidRDefault="00B11F5E">
            <w:pPr>
              <w:widowControl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8138E3">
              <w:rPr>
                <w:rFonts w:ascii="Cambria" w:eastAsia="DengXian" w:hAnsi="Cambria" w:cs="Times New Roman"/>
                <w:b/>
                <w:bCs/>
                <w:kern w:val="0"/>
                <w:lang w:bidi="ar-SA"/>
              </w:rPr>
              <w:t>Cena netto 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0B95" w14:textId="77777777" w:rsidR="00BF3EB9" w:rsidRPr="008138E3" w:rsidRDefault="00B11F5E">
            <w:pPr>
              <w:widowControl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8138E3">
              <w:rPr>
                <w:rFonts w:ascii="Cambria" w:eastAsia="DengXian" w:hAnsi="Cambria" w:cs="Times New Roman"/>
                <w:b/>
                <w:bCs/>
                <w:kern w:val="0"/>
                <w:lang w:bidi="ar-SA"/>
              </w:rPr>
              <w:t>Wartość netto [PLN]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5A39" w14:textId="77777777" w:rsidR="00BF3EB9" w:rsidRPr="008138E3" w:rsidRDefault="00B11F5E">
            <w:pPr>
              <w:widowControl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8138E3">
              <w:rPr>
                <w:rFonts w:ascii="Cambria" w:eastAsia="DengXian" w:hAnsi="Cambria" w:cs="Times New Roman"/>
                <w:b/>
                <w:bCs/>
                <w:kern w:val="0"/>
                <w:lang w:bidi="ar-SA"/>
              </w:rPr>
              <w:t>Stawka VAT [%]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29BA" w14:textId="77777777" w:rsidR="00BF3EB9" w:rsidRPr="008138E3" w:rsidRDefault="00B11F5E">
            <w:pPr>
              <w:widowControl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8138E3">
              <w:rPr>
                <w:rFonts w:ascii="Cambria" w:eastAsia="DengXian" w:hAnsi="Cambria" w:cs="Times New Roman"/>
                <w:b/>
                <w:bCs/>
                <w:kern w:val="0"/>
                <w:lang w:bidi="ar-SA"/>
              </w:rPr>
              <w:t>Wartość brutto [PLN]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A96C" w14:textId="77777777" w:rsidR="00BF3EB9" w:rsidRPr="008138E3" w:rsidRDefault="00B11F5E">
            <w:pPr>
              <w:widowControl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8138E3">
              <w:rPr>
                <w:rFonts w:ascii="Cambria" w:eastAsia="DengXian" w:hAnsi="Cambria" w:cs="Times New Roman"/>
                <w:b/>
                <w:bCs/>
                <w:kern w:val="0"/>
                <w:lang w:bidi="ar-SA"/>
              </w:rPr>
              <w:t>Gwarancja [m-ce]</w:t>
            </w:r>
          </w:p>
        </w:tc>
      </w:tr>
      <w:tr w:rsidR="00BF3EB9" w:rsidRPr="008138E3" w14:paraId="21A4E22D" w14:textId="77777777" w:rsidTr="008138E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403F" w14:textId="77777777" w:rsidR="00BF3EB9" w:rsidRPr="008138E3" w:rsidRDefault="00B11F5E">
            <w:pPr>
              <w:widowControl w:val="0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138E3">
              <w:rPr>
                <w:rFonts w:ascii="Cambria" w:eastAsia="DengXian" w:hAnsi="Cambria" w:cs="Times New Roman"/>
                <w:kern w:val="0"/>
                <w:sz w:val="28"/>
                <w:szCs w:val="28"/>
                <w:lang w:bidi="ar-SA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7B3B" w14:textId="78E88997" w:rsidR="00AC2531" w:rsidRDefault="00AC2531" w:rsidP="00AC2531">
            <w:pPr>
              <w:ind w:firstLine="7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Dostawa, podłączenie i uruchomienie następującego fabrycznie nowego sprzętu</w:t>
            </w:r>
          </w:p>
          <w:p w14:paraId="658D98B0" w14:textId="050227B0" w:rsidR="00AC2531" w:rsidRDefault="00AC2531" w:rsidP="00AC25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komputerowego: </w:t>
            </w:r>
            <w:r>
              <w:rPr>
                <w:color w:val="000000"/>
                <w:lang w:eastAsia="ar-SA"/>
              </w:rPr>
              <w:t>Stacja opisowa RTG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1szt.</w:t>
            </w:r>
          </w:p>
          <w:p w14:paraId="07056976" w14:textId="4AA3C927" w:rsidR="008138E3" w:rsidRPr="008138E3" w:rsidRDefault="008138E3">
            <w:pPr>
              <w:widowControl w:val="0"/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8CA9" w14:textId="77777777" w:rsidR="00BF3EB9" w:rsidRPr="008138E3" w:rsidRDefault="00B11F5E">
            <w:pPr>
              <w:widowControl w:val="0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138E3">
              <w:rPr>
                <w:rFonts w:ascii="Cambria" w:eastAsia="DengXian" w:hAnsi="Cambria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02375" w14:textId="77777777" w:rsidR="00BF3EB9" w:rsidRPr="008138E3" w:rsidRDefault="00BF3EB9">
            <w:pPr>
              <w:widowControl w:val="0"/>
              <w:jc w:val="both"/>
              <w:rPr>
                <w:rFonts w:ascii="Cambria" w:eastAsia="DengXian" w:hAnsi="Cambria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2748" w14:textId="77777777" w:rsidR="00BF3EB9" w:rsidRPr="008138E3" w:rsidRDefault="00BF3EB9">
            <w:pPr>
              <w:widowControl w:val="0"/>
              <w:jc w:val="both"/>
              <w:rPr>
                <w:rFonts w:ascii="Cambria" w:eastAsia="DengXian" w:hAnsi="Cambria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BE96" w14:textId="77777777" w:rsidR="00BF3EB9" w:rsidRPr="008138E3" w:rsidRDefault="00BF3EB9">
            <w:pPr>
              <w:widowControl w:val="0"/>
              <w:jc w:val="both"/>
              <w:rPr>
                <w:rFonts w:ascii="Cambria" w:eastAsia="DengXian" w:hAnsi="Cambria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5AA1" w14:textId="77777777" w:rsidR="00BF3EB9" w:rsidRPr="008138E3" w:rsidRDefault="00BF3EB9">
            <w:pPr>
              <w:widowControl w:val="0"/>
              <w:jc w:val="both"/>
              <w:rPr>
                <w:rFonts w:ascii="Cambria" w:eastAsia="DengXian" w:hAnsi="Cambria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C009" w14:textId="77777777" w:rsidR="00BF3EB9" w:rsidRPr="008138E3" w:rsidRDefault="00BF3EB9">
            <w:pPr>
              <w:widowControl w:val="0"/>
              <w:jc w:val="both"/>
              <w:rPr>
                <w:rFonts w:ascii="Cambria" w:eastAsia="DengXian" w:hAnsi="Cambria" w:cs="Times New Roman"/>
                <w:kern w:val="0"/>
                <w:sz w:val="28"/>
                <w:szCs w:val="28"/>
                <w:lang w:bidi="ar-SA"/>
              </w:rPr>
            </w:pPr>
          </w:p>
        </w:tc>
      </w:tr>
    </w:tbl>
    <w:p w14:paraId="07410FF4" w14:textId="77777777" w:rsidR="00BF3EB9" w:rsidRPr="008138E3" w:rsidRDefault="00B11F5E">
      <w:pPr>
        <w:pStyle w:val="Tekstpodstawowy3"/>
        <w:spacing w:after="0"/>
        <w:rPr>
          <w:rFonts w:ascii="Cambria" w:hAnsi="Cambria"/>
          <w:bCs/>
          <w:sz w:val="20"/>
          <w:szCs w:val="20"/>
        </w:rPr>
      </w:pPr>
      <w:r w:rsidRPr="008138E3">
        <w:rPr>
          <w:rFonts w:ascii="Cambria" w:hAnsi="Cambria"/>
          <w:bCs/>
          <w:sz w:val="20"/>
          <w:szCs w:val="20"/>
        </w:rPr>
        <w:t>* Jako dni robocze zamawiający rozumie dni od poniedziałku do piątku z wyłączeniem dni ustawowo wolnych od pracy.</w:t>
      </w:r>
    </w:p>
    <w:p w14:paraId="30F06F00" w14:textId="77777777" w:rsidR="00BF3EB9" w:rsidRPr="008138E3" w:rsidRDefault="00BF3EB9">
      <w:pPr>
        <w:jc w:val="both"/>
        <w:rPr>
          <w:rFonts w:ascii="Cambria" w:hAnsi="Cambria" w:cstheme="majorBidi"/>
        </w:rPr>
      </w:pPr>
    </w:p>
    <w:p w14:paraId="12DF2AE5" w14:textId="73B8B903" w:rsidR="00BF3EB9" w:rsidRPr="00D32DF8" w:rsidRDefault="00D32DF8">
      <w:pPr>
        <w:spacing w:after="200" w:line="276" w:lineRule="auto"/>
        <w:ind w:left="1410" w:hanging="1410"/>
        <w:jc w:val="both"/>
        <w:rPr>
          <w:rFonts w:ascii="Cambria" w:eastAsia="Calibri" w:hAnsi="Cambria"/>
          <w:b/>
          <w:sz w:val="16"/>
          <w:szCs w:val="16"/>
          <w:lang w:eastAsia="en-US"/>
        </w:rPr>
      </w:pPr>
      <w:r w:rsidRPr="00D32DF8">
        <w:rPr>
          <w:rFonts w:ascii="Cambria" w:eastAsia="Calibri" w:hAnsi="Cambria"/>
          <w:b/>
          <w:sz w:val="16"/>
          <w:szCs w:val="16"/>
          <w:lang w:eastAsia="en-US"/>
        </w:rPr>
        <w:t>U</w:t>
      </w:r>
      <w:r w:rsidR="00B11F5E" w:rsidRPr="00D32DF8">
        <w:rPr>
          <w:rFonts w:ascii="Cambria" w:eastAsia="Calibri" w:hAnsi="Cambria"/>
          <w:b/>
          <w:sz w:val="16"/>
          <w:szCs w:val="16"/>
          <w:lang w:eastAsia="en-US"/>
        </w:rPr>
        <w:t xml:space="preserve">WAGI:       </w:t>
      </w:r>
    </w:p>
    <w:p w14:paraId="167D4925" w14:textId="77777777" w:rsidR="00BF3EB9" w:rsidRPr="00D32DF8" w:rsidRDefault="00B11F5E">
      <w:pPr>
        <w:numPr>
          <w:ilvl w:val="0"/>
          <w:numId w:val="3"/>
        </w:numPr>
        <w:spacing w:after="200" w:line="276" w:lineRule="auto"/>
        <w:rPr>
          <w:rFonts w:ascii="Cambria" w:eastAsia="Calibri" w:hAnsi="Cambria"/>
          <w:b/>
          <w:sz w:val="16"/>
          <w:szCs w:val="16"/>
          <w:lang w:eastAsia="en-US"/>
        </w:rPr>
      </w:pPr>
      <w:r w:rsidRPr="00D32DF8">
        <w:rPr>
          <w:rFonts w:ascii="Cambria" w:eastAsia="Calibri" w:hAnsi="Cambria"/>
          <w:b/>
          <w:sz w:val="16"/>
          <w:szCs w:val="16"/>
          <w:lang w:eastAsia="en-US"/>
        </w:rPr>
        <w:t xml:space="preserve">Niespełnienie wymaganych parametrów i warunków spowoduje odrzucenie oferty. Parametry muszą być potwierdzone folderami lub karatami katalogowymi oferowanego wyrobu.  </w:t>
      </w:r>
    </w:p>
    <w:p w14:paraId="4305EE87" w14:textId="7EF524BC" w:rsidR="00BF3EB9" w:rsidRPr="00D32DF8" w:rsidRDefault="00B11F5E" w:rsidP="00D32DF8">
      <w:pPr>
        <w:numPr>
          <w:ilvl w:val="0"/>
          <w:numId w:val="3"/>
        </w:numPr>
        <w:rPr>
          <w:rFonts w:ascii="Cambria" w:hAnsi="Cambria"/>
          <w:b/>
          <w:bCs/>
          <w:sz w:val="16"/>
          <w:szCs w:val="16"/>
        </w:rPr>
      </w:pPr>
      <w:r w:rsidRPr="00D32DF8">
        <w:rPr>
          <w:rFonts w:ascii="Cambria" w:hAnsi="Cambria"/>
          <w:b/>
          <w:bCs/>
          <w:sz w:val="16"/>
          <w:szCs w:val="16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559C8BA1" w14:textId="77777777" w:rsidR="00BF3EB9" w:rsidRPr="00273BB7" w:rsidRDefault="00B11F5E">
      <w:pPr>
        <w:numPr>
          <w:ilvl w:val="0"/>
          <w:numId w:val="3"/>
        </w:numPr>
        <w:spacing w:after="200" w:line="276" w:lineRule="auto"/>
        <w:ind w:right="125"/>
        <w:rPr>
          <w:rFonts w:ascii="Cambria" w:eastAsia="Calibri" w:hAnsi="Cambria"/>
          <w:b/>
          <w:strike/>
          <w:sz w:val="16"/>
          <w:szCs w:val="16"/>
          <w:lang w:eastAsia="en-US"/>
        </w:rPr>
      </w:pPr>
      <w:r w:rsidRPr="00273BB7">
        <w:rPr>
          <w:rFonts w:ascii="Cambria" w:eastAsia="Calibri" w:hAnsi="Cambria"/>
          <w:b/>
          <w:strike/>
          <w:sz w:val="16"/>
          <w:szCs w:val="16"/>
          <w:lang w:eastAsia="en-US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273BB7">
        <w:rPr>
          <w:rFonts w:ascii="Cambria" w:eastAsia="Calibri" w:hAnsi="Cambria"/>
          <w:b/>
          <w:bCs/>
          <w:strike/>
          <w:sz w:val="16"/>
          <w:szCs w:val="16"/>
          <w:lang w:eastAsia="en-US"/>
        </w:rPr>
        <w:t>gwarantuje</w:t>
      </w:r>
      <w:r w:rsidRPr="00273BB7">
        <w:rPr>
          <w:rFonts w:ascii="Cambria" w:eastAsia="Calibri" w:hAnsi="Cambria"/>
          <w:b/>
          <w:strike/>
          <w:sz w:val="16"/>
          <w:szCs w:val="16"/>
          <w:lang w:eastAsia="en-US"/>
        </w:rPr>
        <w:t xml:space="preserve"> bezpieczeństwo pacjentów i personelu medycznego i zapewnia wymagany poziom usług medycznych.</w:t>
      </w:r>
    </w:p>
    <w:p w14:paraId="71A5907A" w14:textId="77777777" w:rsidR="00BF3EB9" w:rsidRPr="00D32DF8" w:rsidRDefault="00BF3EB9">
      <w:pPr>
        <w:pStyle w:val="NormalnyWeb"/>
        <w:tabs>
          <w:tab w:val="left" w:pos="468"/>
        </w:tabs>
        <w:spacing w:beforeAutospacing="0" w:after="0"/>
        <w:jc w:val="both"/>
        <w:rPr>
          <w:rFonts w:ascii="Cambria" w:hAnsi="Cambria" w:cs="Arial"/>
          <w:sz w:val="16"/>
          <w:szCs w:val="16"/>
        </w:rPr>
      </w:pPr>
    </w:p>
    <w:p w14:paraId="77A49539" w14:textId="77777777" w:rsidR="00BF3EB9" w:rsidRPr="00D32DF8" w:rsidRDefault="00BF3EB9">
      <w:pPr>
        <w:pStyle w:val="NormalnyWeb"/>
        <w:spacing w:beforeAutospacing="0" w:after="0"/>
        <w:jc w:val="both"/>
        <w:rPr>
          <w:rFonts w:ascii="Cambria" w:hAnsi="Cambria" w:cs="Arial"/>
          <w:sz w:val="16"/>
          <w:szCs w:val="16"/>
        </w:rPr>
      </w:pPr>
    </w:p>
    <w:p w14:paraId="7FFDA41D" w14:textId="77777777" w:rsidR="00BF3EB9" w:rsidRPr="00D32DF8" w:rsidRDefault="00BF3EB9">
      <w:pPr>
        <w:pStyle w:val="NormalnyWeb"/>
        <w:spacing w:beforeAutospacing="0" w:after="0"/>
        <w:jc w:val="both"/>
        <w:rPr>
          <w:rFonts w:ascii="Cambria" w:hAnsi="Cambria" w:cs="Arial"/>
          <w:sz w:val="16"/>
          <w:szCs w:val="16"/>
        </w:rPr>
      </w:pPr>
    </w:p>
    <w:p w14:paraId="408DE8D7" w14:textId="77777777" w:rsidR="00BF3EB9" w:rsidRPr="00D32DF8" w:rsidRDefault="00B11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5"/>
        </w:tabs>
        <w:rPr>
          <w:rFonts w:ascii="Cambria" w:hAnsi="Cambria"/>
          <w:sz w:val="16"/>
          <w:szCs w:val="16"/>
        </w:rPr>
      </w:pPr>
      <w:r w:rsidRPr="00D32DF8">
        <w:rPr>
          <w:rFonts w:ascii="Cambria" w:hAnsi="Cambria"/>
          <w:sz w:val="16"/>
          <w:szCs w:val="16"/>
        </w:rPr>
        <w:t xml:space="preserve">                        </w:t>
      </w:r>
      <w:r w:rsidRPr="00D32DF8">
        <w:rPr>
          <w:rFonts w:ascii="Cambria" w:hAnsi="Cambria"/>
          <w:sz w:val="16"/>
          <w:szCs w:val="16"/>
        </w:rPr>
        <w:tab/>
        <w:t>……………………………</w:t>
      </w:r>
      <w:r w:rsidRPr="00D32DF8">
        <w:rPr>
          <w:rFonts w:ascii="Cambria" w:hAnsi="Cambria"/>
          <w:sz w:val="16"/>
          <w:szCs w:val="16"/>
        </w:rPr>
        <w:tab/>
      </w:r>
      <w:r w:rsidRPr="00D32DF8">
        <w:rPr>
          <w:rFonts w:ascii="Cambria" w:hAnsi="Cambria"/>
          <w:sz w:val="16"/>
          <w:szCs w:val="16"/>
        </w:rPr>
        <w:tab/>
        <w:t xml:space="preserve">                                                              …………………………………………………………………………………………………………</w:t>
      </w:r>
    </w:p>
    <w:p w14:paraId="1F2A6722" w14:textId="77777777" w:rsidR="00BF3EB9" w:rsidRPr="00D32DF8" w:rsidRDefault="00B11F5E">
      <w:pPr>
        <w:ind w:left="708" w:right="400" w:firstLine="708"/>
        <w:rPr>
          <w:rFonts w:ascii="Cambria" w:hAnsi="Cambria"/>
          <w:sz w:val="16"/>
          <w:szCs w:val="16"/>
        </w:rPr>
      </w:pPr>
      <w:r w:rsidRPr="00D32DF8">
        <w:rPr>
          <w:rFonts w:ascii="Cambria" w:hAnsi="Cambria"/>
          <w:sz w:val="16"/>
          <w:szCs w:val="16"/>
        </w:rPr>
        <w:t xml:space="preserve">miejscowość i data </w:t>
      </w:r>
      <w:r w:rsidRPr="00D32DF8">
        <w:rPr>
          <w:rFonts w:ascii="Cambria" w:hAnsi="Cambria"/>
          <w:sz w:val="16"/>
          <w:szCs w:val="16"/>
        </w:rPr>
        <w:tab/>
      </w:r>
      <w:r w:rsidRPr="00D32DF8">
        <w:rPr>
          <w:rFonts w:ascii="Cambria" w:hAnsi="Cambria"/>
          <w:sz w:val="16"/>
          <w:szCs w:val="16"/>
        </w:rPr>
        <w:tab/>
      </w:r>
      <w:r w:rsidRPr="00D32DF8">
        <w:rPr>
          <w:rFonts w:ascii="Cambria" w:hAnsi="Cambria"/>
          <w:sz w:val="16"/>
          <w:szCs w:val="16"/>
        </w:rPr>
        <w:tab/>
      </w:r>
      <w:r w:rsidRPr="00D32DF8">
        <w:rPr>
          <w:rFonts w:ascii="Cambria" w:hAnsi="Cambria"/>
          <w:sz w:val="16"/>
          <w:szCs w:val="16"/>
        </w:rPr>
        <w:tab/>
      </w:r>
      <w:r w:rsidRPr="00D32DF8">
        <w:rPr>
          <w:rFonts w:ascii="Cambria" w:hAnsi="Cambria"/>
          <w:sz w:val="16"/>
          <w:szCs w:val="16"/>
        </w:rPr>
        <w:tab/>
      </w:r>
      <w:r w:rsidRPr="00D32DF8">
        <w:rPr>
          <w:rFonts w:ascii="Cambria" w:hAnsi="Cambria"/>
          <w:sz w:val="16"/>
          <w:szCs w:val="16"/>
        </w:rPr>
        <w:tab/>
        <w:t>podpis i pieczęć osoby uprawnionej do reprezentowania Wykonawcy</w:t>
      </w:r>
    </w:p>
    <w:p w14:paraId="38C353D3" w14:textId="77777777" w:rsidR="00BF3EB9" w:rsidRPr="00D32DF8" w:rsidRDefault="00BF3EB9">
      <w:pPr>
        <w:jc w:val="both"/>
        <w:rPr>
          <w:rFonts w:ascii="Cambria" w:hAnsi="Cambria" w:cstheme="majorBidi"/>
          <w:sz w:val="16"/>
          <w:szCs w:val="16"/>
        </w:rPr>
      </w:pPr>
    </w:p>
    <w:p w14:paraId="3873A2A4" w14:textId="77777777" w:rsidR="00BF3EB9" w:rsidRPr="00D32DF8" w:rsidRDefault="00BF3EB9">
      <w:pPr>
        <w:jc w:val="both"/>
        <w:rPr>
          <w:rFonts w:ascii="Cambria" w:hAnsi="Cambria" w:cstheme="majorBidi"/>
          <w:sz w:val="16"/>
          <w:szCs w:val="16"/>
        </w:rPr>
      </w:pPr>
    </w:p>
    <w:sectPr w:rsidR="00BF3EB9" w:rsidRPr="00D32DF8"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7AC"/>
    <w:multiLevelType w:val="multilevel"/>
    <w:tmpl w:val="DC985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CD36D5"/>
    <w:multiLevelType w:val="multilevel"/>
    <w:tmpl w:val="AFAE509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90F2CE6"/>
    <w:multiLevelType w:val="multilevel"/>
    <w:tmpl w:val="3E34CC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FE71344"/>
    <w:multiLevelType w:val="multilevel"/>
    <w:tmpl w:val="B43C07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B9"/>
    <w:rsid w:val="00103CE3"/>
    <w:rsid w:val="00273BB7"/>
    <w:rsid w:val="00407DA1"/>
    <w:rsid w:val="00477A88"/>
    <w:rsid w:val="00717613"/>
    <w:rsid w:val="008138E3"/>
    <w:rsid w:val="009D2A81"/>
    <w:rsid w:val="00A271C3"/>
    <w:rsid w:val="00AC2531"/>
    <w:rsid w:val="00AE363A"/>
    <w:rsid w:val="00B11F5E"/>
    <w:rsid w:val="00BF3EB9"/>
    <w:rsid w:val="00C26B94"/>
    <w:rsid w:val="00D32DF8"/>
    <w:rsid w:val="00E65BD1"/>
    <w:rsid w:val="00FB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F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3">
    <w:name w:val="Body Text 3"/>
    <w:basedOn w:val="Normalny"/>
    <w:qFormat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qFormat/>
    <w:pPr>
      <w:spacing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Teksttreci">
    <w:name w:val="Tekst treści_"/>
    <w:link w:val="Teksttreci0"/>
    <w:locked/>
    <w:rsid w:val="00D32DF8"/>
    <w:rPr>
      <w:rFonts w:ascii="Calibri" w:eastAsia="Calibri" w:hAnsi="Calibri" w:cs="Calibri"/>
      <w:sz w:val="22"/>
      <w:szCs w:val="22"/>
    </w:rPr>
  </w:style>
  <w:style w:type="paragraph" w:customStyle="1" w:styleId="Teksttreci0">
    <w:name w:val="Tekst treści"/>
    <w:basedOn w:val="Normalny"/>
    <w:link w:val="Teksttreci"/>
    <w:rsid w:val="00D32DF8"/>
    <w:pPr>
      <w:widowControl w:val="0"/>
      <w:suppressAutoHyphens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3">
    <w:name w:val="Body Text 3"/>
    <w:basedOn w:val="Normalny"/>
    <w:qFormat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qFormat/>
    <w:pPr>
      <w:spacing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Teksttreci">
    <w:name w:val="Tekst treści_"/>
    <w:link w:val="Teksttreci0"/>
    <w:locked/>
    <w:rsid w:val="00D32DF8"/>
    <w:rPr>
      <w:rFonts w:ascii="Calibri" w:eastAsia="Calibri" w:hAnsi="Calibri" w:cs="Calibri"/>
      <w:sz w:val="22"/>
      <w:szCs w:val="22"/>
    </w:rPr>
  </w:style>
  <w:style w:type="paragraph" w:customStyle="1" w:styleId="Teksttreci0">
    <w:name w:val="Tekst treści"/>
    <w:basedOn w:val="Normalny"/>
    <w:link w:val="Teksttreci"/>
    <w:rsid w:val="00D32DF8"/>
    <w:pPr>
      <w:widowControl w:val="0"/>
      <w:suppressAutoHyphens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Sikorska-Danilewicz</dc:creator>
  <cp:lastModifiedBy>Ewelina Strąk</cp:lastModifiedBy>
  <cp:revision>3</cp:revision>
  <cp:lastPrinted>2024-02-14T08:42:00Z</cp:lastPrinted>
  <dcterms:created xsi:type="dcterms:W3CDTF">2024-02-13T14:11:00Z</dcterms:created>
  <dcterms:modified xsi:type="dcterms:W3CDTF">2024-02-14T08:43:00Z</dcterms:modified>
  <dc:language>pl-PL</dc:language>
</cp:coreProperties>
</file>