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3B618" w14:textId="77777777" w:rsidR="00C51064" w:rsidRPr="002952FF" w:rsidRDefault="006514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2FF">
        <w:rPr>
          <w:rFonts w:ascii="Times New Roman" w:hAnsi="Times New Roman" w:cs="Times New Roman"/>
          <w:b/>
          <w:sz w:val="24"/>
          <w:szCs w:val="24"/>
        </w:rPr>
        <w:t>INFORMACJA O KWOCIE,</w:t>
      </w:r>
    </w:p>
    <w:p w14:paraId="110DA431" w14:textId="77777777" w:rsidR="00C51064" w:rsidRPr="002952FF" w:rsidRDefault="006514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2FF">
        <w:rPr>
          <w:rFonts w:ascii="Times New Roman" w:hAnsi="Times New Roman" w:cs="Times New Roman"/>
          <w:b/>
          <w:sz w:val="24"/>
          <w:szCs w:val="24"/>
        </w:rPr>
        <w:t xml:space="preserve"> jaką Zamawiający zamierza przeznaczyć na realizację zamówienia</w:t>
      </w:r>
    </w:p>
    <w:p w14:paraId="5360ADBD" w14:textId="77777777" w:rsidR="00C51064" w:rsidRPr="002952FF" w:rsidRDefault="00C5106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"/>
        <w:tblW w:w="9645" w:type="dxa"/>
        <w:tblInd w:w="-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6315"/>
      </w:tblGrid>
      <w:tr w:rsidR="00C51064" w:rsidRPr="002952FF" w14:paraId="0B8D4720" w14:textId="77777777">
        <w:trPr>
          <w:tblHeader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5FF81" w14:textId="77777777" w:rsidR="00C51064" w:rsidRPr="002952FF" w:rsidRDefault="00651435">
            <w:pPr>
              <w:spacing w:line="240" w:lineRule="auto"/>
              <w:ind w:firstLin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b/>
                <w:sz w:val="24"/>
                <w:szCs w:val="24"/>
              </w:rPr>
              <w:t>Dane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7DB84" w14:textId="77777777" w:rsidR="00C51064" w:rsidRPr="002952FF" w:rsidRDefault="00651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b/>
                <w:sz w:val="24"/>
                <w:szCs w:val="24"/>
              </w:rPr>
              <w:t>Opis</w:t>
            </w:r>
          </w:p>
        </w:tc>
      </w:tr>
      <w:tr w:rsidR="00C51064" w:rsidRPr="002952FF" w14:paraId="5E7A8DE1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E46F4" w14:textId="77777777" w:rsidR="00C51064" w:rsidRPr="002952FF" w:rsidRDefault="00651435">
            <w:pPr>
              <w:spacing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sz w:val="24"/>
                <w:szCs w:val="24"/>
              </w:rPr>
              <w:t>Tryb postępowania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4DE8C" w14:textId="2A7C0A2D" w:rsidR="00C51064" w:rsidRPr="004D0561" w:rsidRDefault="002952FF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0561">
              <w:rPr>
                <w:rFonts w:ascii="Times New Roman" w:hAnsi="Times New Roman" w:cs="Times New Roman"/>
                <w:sz w:val="24"/>
                <w:szCs w:val="24"/>
              </w:rPr>
              <w:t>Tryb art. 275 pkt 1 (tryb podstawowym bez negocjacji) o wartości zamówienia nieprzekraczającej progów unijnych o jakich stanowi art. 3 ustawy z 11 września 2019 r. - Prawo zamówień publicznych (Dz. U. z 2022 r. poz. 1710 z póź.zm.)</w:t>
            </w:r>
          </w:p>
        </w:tc>
      </w:tr>
      <w:tr w:rsidR="00C51064" w:rsidRPr="002952FF" w14:paraId="3046AD01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1D598" w14:textId="77777777" w:rsidR="00C51064" w:rsidRPr="002952FF" w:rsidRDefault="00651435">
            <w:pPr>
              <w:spacing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sz w:val="24"/>
                <w:szCs w:val="24"/>
              </w:rPr>
              <w:t>Nazwa zamówienia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7D414" w14:textId="77777777" w:rsidR="00684AFA" w:rsidRPr="00684AFA" w:rsidRDefault="00684AFA" w:rsidP="00684AFA">
            <w:pPr>
              <w:pStyle w:val="Tekstpodstawowy"/>
              <w:spacing w:before="240"/>
              <w:jc w:val="center"/>
              <w:rPr>
                <w:bCs/>
                <w:color w:val="C00000"/>
                <w:sz w:val="24"/>
                <w:szCs w:val="24"/>
              </w:rPr>
            </w:pPr>
            <w:bookmarkStart w:id="0" w:name="_Hlk83206918"/>
            <w:r w:rsidRPr="00684AFA">
              <w:rPr>
                <w:bCs/>
                <w:color w:val="000000"/>
                <w:sz w:val="24"/>
                <w:szCs w:val="24"/>
              </w:rPr>
              <w:t>Dostępna gmina Grodziczno</w:t>
            </w:r>
          </w:p>
          <w:bookmarkEnd w:id="0"/>
          <w:p w14:paraId="418BEE6D" w14:textId="754A3388" w:rsidR="00C51064" w:rsidRPr="004D0561" w:rsidRDefault="00C51064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1064" w:rsidRPr="002952FF" w14:paraId="61399B44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7DE4D" w14:textId="77777777" w:rsidR="00C51064" w:rsidRPr="002952FF" w:rsidRDefault="00651435">
            <w:pPr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sz w:val="24"/>
                <w:szCs w:val="24"/>
              </w:rPr>
              <w:t>Znak sprawy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7E8C6" w14:textId="50822633" w:rsidR="00C51064" w:rsidRPr="004D0561" w:rsidRDefault="002952FF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0561">
              <w:rPr>
                <w:rFonts w:ascii="Times New Roman" w:hAnsi="Times New Roman" w:cs="Times New Roman"/>
                <w:sz w:val="24"/>
                <w:szCs w:val="24"/>
              </w:rPr>
              <w:t>IP.271.1.</w:t>
            </w:r>
            <w:r w:rsidR="00684A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D0561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</w:tr>
      <w:tr w:rsidR="002952FF" w:rsidRPr="002952FF" w14:paraId="1D6D3B12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D7BC4" w14:textId="5902B5E1" w:rsidR="002952FF" w:rsidRPr="002952FF" w:rsidRDefault="002952FF">
            <w:pPr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Rodzaj zamówienia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1FD40" w14:textId="45CB580A" w:rsidR="002952FF" w:rsidRDefault="00684AF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dostawa</w:t>
            </w:r>
          </w:p>
        </w:tc>
      </w:tr>
    </w:tbl>
    <w:p w14:paraId="61FB68B2" w14:textId="77777777" w:rsidR="00C51064" w:rsidRPr="002952FF" w:rsidRDefault="00C51064">
      <w:pPr>
        <w:spacing w:after="200"/>
        <w:ind w:firstLine="720"/>
        <w:rPr>
          <w:rFonts w:ascii="Times New Roman" w:hAnsi="Times New Roman" w:cs="Times New Roman"/>
          <w:sz w:val="24"/>
          <w:szCs w:val="24"/>
        </w:rPr>
      </w:pPr>
    </w:p>
    <w:p w14:paraId="04EC6356" w14:textId="7C08B542" w:rsidR="00C51064" w:rsidRPr="002952FF" w:rsidRDefault="00651435" w:rsidP="002952FF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2FF">
        <w:rPr>
          <w:rFonts w:ascii="Times New Roman" w:hAnsi="Times New Roman" w:cs="Times New Roman"/>
          <w:sz w:val="24"/>
          <w:szCs w:val="24"/>
        </w:rPr>
        <w:t xml:space="preserve">Działając na podstawie art. 222 ust. 4 ustawy z dnia 11 września 2019 r. – Prawo zamówień publicznych </w:t>
      </w:r>
      <w:r w:rsidR="004B5282" w:rsidRPr="00F13585">
        <w:rPr>
          <w:rFonts w:ascii="Times New Roman" w:hAnsi="Times New Roman" w:cs="Times New Roman"/>
          <w:sz w:val="24"/>
          <w:szCs w:val="24"/>
        </w:rPr>
        <w:t>(Dz. U. z 202</w:t>
      </w:r>
      <w:r w:rsidR="004B5282">
        <w:rPr>
          <w:rFonts w:ascii="Times New Roman" w:hAnsi="Times New Roman" w:cs="Times New Roman"/>
          <w:sz w:val="24"/>
          <w:szCs w:val="24"/>
        </w:rPr>
        <w:t>2</w:t>
      </w:r>
      <w:r w:rsidR="004B5282" w:rsidRPr="00F13585">
        <w:rPr>
          <w:rFonts w:ascii="Times New Roman" w:hAnsi="Times New Roman" w:cs="Times New Roman"/>
          <w:sz w:val="24"/>
          <w:szCs w:val="24"/>
        </w:rPr>
        <w:t xml:space="preserve"> r. poz. </w:t>
      </w:r>
      <w:r w:rsidR="004B5282">
        <w:rPr>
          <w:rFonts w:ascii="Times New Roman" w:hAnsi="Times New Roman" w:cs="Times New Roman"/>
          <w:sz w:val="24"/>
          <w:szCs w:val="24"/>
        </w:rPr>
        <w:t>1710</w:t>
      </w:r>
      <w:r w:rsidR="004B5282" w:rsidRPr="00F13585">
        <w:rPr>
          <w:rFonts w:ascii="Times New Roman" w:hAnsi="Times New Roman" w:cs="Times New Roman"/>
          <w:sz w:val="24"/>
          <w:szCs w:val="24"/>
        </w:rPr>
        <w:t xml:space="preserve"> z póź.zm.)</w:t>
      </w:r>
      <w:r w:rsidR="004B5282">
        <w:rPr>
          <w:rFonts w:ascii="Times New Roman" w:hAnsi="Times New Roman" w:cs="Times New Roman"/>
          <w:sz w:val="24"/>
          <w:szCs w:val="24"/>
        </w:rPr>
        <w:t xml:space="preserve"> </w:t>
      </w:r>
      <w:r w:rsidRPr="002952FF">
        <w:rPr>
          <w:rFonts w:ascii="Times New Roman" w:hAnsi="Times New Roman" w:cs="Times New Roman"/>
          <w:sz w:val="24"/>
          <w:szCs w:val="24"/>
        </w:rPr>
        <w:t>Zamawiający informuje, że na realizację zamówienia zamierza przeznaczyć następującą kwotę:</w:t>
      </w:r>
    </w:p>
    <w:tbl>
      <w:tblPr>
        <w:tblStyle w:val="a0"/>
        <w:tblW w:w="9615" w:type="dxa"/>
        <w:tblInd w:w="-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C51064" w:rsidRPr="002952FF" w14:paraId="01096AC4" w14:textId="77777777">
        <w:trPr>
          <w:trHeight w:val="485"/>
        </w:trPr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B9894" w14:textId="77777777" w:rsidR="00C51064" w:rsidRPr="002952FF" w:rsidRDefault="00651435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b/>
                <w:sz w:val="24"/>
                <w:szCs w:val="24"/>
              </w:rPr>
              <w:t>Kwota brutto:</w:t>
            </w:r>
          </w:p>
        </w:tc>
      </w:tr>
      <w:tr w:rsidR="00C51064" w:rsidRPr="002952FF" w14:paraId="14230D78" w14:textId="77777777">
        <w:trPr>
          <w:trHeight w:val="485"/>
        </w:trPr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2E73A" w14:textId="77777777" w:rsidR="00684AFA" w:rsidRDefault="00684AF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575D">
              <w:rPr>
                <w:rFonts w:ascii="Times New Roman" w:hAnsi="Times New Roman"/>
                <w:sz w:val="24"/>
                <w:szCs w:val="24"/>
              </w:rPr>
              <w:t>93154,26 zł brutto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6AD98E" w14:textId="529D5356" w:rsidR="00684AFA" w:rsidRDefault="00684AF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 tym: </w:t>
            </w:r>
          </w:p>
          <w:p w14:paraId="2A290FC1" w14:textId="7F9D3E0F" w:rsidR="00684AFA" w:rsidRPr="005E575D" w:rsidRDefault="00684AFA" w:rsidP="00684AFA">
            <w:pPr>
              <w:keepNext/>
              <w:tabs>
                <w:tab w:val="left" w:pos="0"/>
              </w:tabs>
              <w:suppressAutoHyphens/>
              <w:autoSpaceDN w:val="0"/>
              <w:spacing w:before="40" w:after="4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E575D">
              <w:rPr>
                <w:rFonts w:ascii="Times New Roman" w:hAnsi="Times New Roman"/>
                <w:sz w:val="24"/>
                <w:szCs w:val="24"/>
              </w:rPr>
              <w:t>I część: 31565,01 zł brutto</w:t>
            </w:r>
          </w:p>
          <w:p w14:paraId="044E19A3" w14:textId="4E62CC3F" w:rsidR="00684AFA" w:rsidRPr="005E575D" w:rsidRDefault="00684AFA" w:rsidP="00684AFA">
            <w:pPr>
              <w:keepNext/>
              <w:tabs>
                <w:tab w:val="left" w:pos="0"/>
              </w:tabs>
              <w:suppressAutoHyphens/>
              <w:autoSpaceDN w:val="0"/>
              <w:spacing w:before="40" w:after="4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E575D">
              <w:rPr>
                <w:rFonts w:ascii="Times New Roman" w:hAnsi="Times New Roman"/>
                <w:sz w:val="24"/>
                <w:szCs w:val="24"/>
              </w:rPr>
              <w:t xml:space="preserve">II część: 25307,62 zł brutto </w:t>
            </w:r>
          </w:p>
          <w:p w14:paraId="433A305F" w14:textId="3F425E09" w:rsidR="00684AFA" w:rsidRPr="005E575D" w:rsidRDefault="00684AFA" w:rsidP="00684AFA">
            <w:pPr>
              <w:keepNext/>
              <w:tabs>
                <w:tab w:val="left" w:pos="0"/>
              </w:tabs>
              <w:suppressAutoHyphens/>
              <w:autoSpaceDN w:val="0"/>
              <w:spacing w:before="40" w:after="4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E575D">
              <w:rPr>
                <w:rFonts w:ascii="Times New Roman" w:hAnsi="Times New Roman"/>
                <w:sz w:val="24"/>
                <w:szCs w:val="24"/>
              </w:rPr>
              <w:t xml:space="preserve">III część: 10532,07 zł brutto </w:t>
            </w:r>
          </w:p>
          <w:p w14:paraId="2A5E8228" w14:textId="701E4E3E" w:rsidR="00684AFA" w:rsidRPr="005E575D" w:rsidRDefault="00684AFA" w:rsidP="00684AFA">
            <w:pPr>
              <w:keepNext/>
              <w:tabs>
                <w:tab w:val="left" w:pos="0"/>
              </w:tabs>
              <w:suppressAutoHyphens/>
              <w:autoSpaceDN w:val="0"/>
              <w:spacing w:before="40" w:after="4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E575D">
              <w:rPr>
                <w:rFonts w:ascii="Times New Roman" w:hAnsi="Times New Roman"/>
                <w:sz w:val="24"/>
                <w:szCs w:val="24"/>
              </w:rPr>
              <w:t xml:space="preserve">IV część: 9253,75 zł brutto </w:t>
            </w:r>
          </w:p>
          <w:p w14:paraId="06B4039D" w14:textId="55AC8B98" w:rsidR="00684AFA" w:rsidRPr="005E575D" w:rsidRDefault="00684AFA" w:rsidP="00684AFA">
            <w:pPr>
              <w:keepNext/>
              <w:tabs>
                <w:tab w:val="left" w:pos="0"/>
              </w:tabs>
              <w:suppressAutoHyphens/>
              <w:autoSpaceDN w:val="0"/>
              <w:spacing w:before="40" w:after="4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E575D">
              <w:rPr>
                <w:rFonts w:ascii="Times New Roman" w:hAnsi="Times New Roman"/>
                <w:sz w:val="24"/>
                <w:szCs w:val="24"/>
              </w:rPr>
              <w:t xml:space="preserve">V część: 13728,03 zł brutto </w:t>
            </w:r>
          </w:p>
          <w:p w14:paraId="42FB51A9" w14:textId="577435C9" w:rsidR="00684AFA" w:rsidRPr="005E575D" w:rsidRDefault="00684AFA" w:rsidP="00684AFA">
            <w:pPr>
              <w:keepNext/>
              <w:tabs>
                <w:tab w:val="left" w:pos="0"/>
              </w:tabs>
              <w:suppressAutoHyphens/>
              <w:autoSpaceDN w:val="0"/>
              <w:spacing w:before="40" w:after="4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E575D">
              <w:rPr>
                <w:rFonts w:ascii="Times New Roman" w:hAnsi="Times New Roman"/>
                <w:sz w:val="24"/>
                <w:szCs w:val="24"/>
              </w:rPr>
              <w:t xml:space="preserve">VI część: 2521,50 zł brutto </w:t>
            </w:r>
          </w:p>
          <w:p w14:paraId="6151A490" w14:textId="20404B9E" w:rsidR="00684AFA" w:rsidRPr="00415899" w:rsidRDefault="00684AFA" w:rsidP="00684AFA">
            <w:pPr>
              <w:keepNext/>
              <w:tabs>
                <w:tab w:val="left" w:pos="0"/>
              </w:tabs>
              <w:suppressAutoHyphens/>
              <w:autoSpaceDN w:val="0"/>
              <w:spacing w:before="40" w:after="40" w:line="240" w:lineRule="auto"/>
              <w:jc w:val="both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75D">
              <w:rPr>
                <w:rFonts w:ascii="Times New Roman" w:hAnsi="Times New Roman"/>
                <w:sz w:val="24"/>
                <w:szCs w:val="24"/>
              </w:rPr>
              <w:t xml:space="preserve">VII część: 246,28 zł brutto </w:t>
            </w:r>
          </w:p>
        </w:tc>
      </w:tr>
    </w:tbl>
    <w:p w14:paraId="5CAE5A20" w14:textId="77777777" w:rsidR="00C51064" w:rsidRPr="002952FF" w:rsidRDefault="00651435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2FF">
        <w:rPr>
          <w:rFonts w:ascii="Times New Roman" w:hAnsi="Times New Roman" w:cs="Times New Roman"/>
          <w:b/>
          <w:sz w:val="24"/>
          <w:szCs w:val="24"/>
        </w:rPr>
        <w:tab/>
      </w:r>
      <w:r w:rsidRPr="002952FF">
        <w:rPr>
          <w:rFonts w:ascii="Times New Roman" w:hAnsi="Times New Roman" w:cs="Times New Roman"/>
          <w:b/>
          <w:sz w:val="24"/>
          <w:szCs w:val="24"/>
        </w:rPr>
        <w:tab/>
      </w:r>
      <w:r w:rsidRPr="002952FF">
        <w:rPr>
          <w:rFonts w:ascii="Times New Roman" w:hAnsi="Times New Roman" w:cs="Times New Roman"/>
          <w:b/>
          <w:sz w:val="24"/>
          <w:szCs w:val="24"/>
        </w:rPr>
        <w:tab/>
      </w:r>
      <w:r w:rsidRPr="002952FF">
        <w:rPr>
          <w:rFonts w:ascii="Times New Roman" w:hAnsi="Times New Roman" w:cs="Times New Roman"/>
          <w:b/>
          <w:sz w:val="24"/>
          <w:szCs w:val="24"/>
        </w:rPr>
        <w:tab/>
      </w:r>
      <w:r w:rsidRPr="002952FF">
        <w:rPr>
          <w:rFonts w:ascii="Times New Roman" w:hAnsi="Times New Roman" w:cs="Times New Roman"/>
          <w:b/>
          <w:sz w:val="24"/>
          <w:szCs w:val="24"/>
        </w:rPr>
        <w:tab/>
      </w:r>
      <w:r w:rsidRPr="002952FF">
        <w:rPr>
          <w:rFonts w:ascii="Times New Roman" w:hAnsi="Times New Roman" w:cs="Times New Roman"/>
          <w:b/>
          <w:sz w:val="24"/>
          <w:szCs w:val="24"/>
        </w:rPr>
        <w:tab/>
      </w:r>
    </w:p>
    <w:p w14:paraId="3658B3FE" w14:textId="77777777" w:rsidR="00C51064" w:rsidRPr="002952FF" w:rsidRDefault="00C51064">
      <w:pPr>
        <w:rPr>
          <w:rFonts w:ascii="Times New Roman" w:hAnsi="Times New Roman" w:cs="Times New Roman"/>
          <w:sz w:val="24"/>
          <w:szCs w:val="24"/>
        </w:rPr>
      </w:pPr>
    </w:p>
    <w:sectPr w:rsidR="00C51064" w:rsidRPr="002952F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C909C" w14:textId="77777777" w:rsidR="006A7365" w:rsidRDefault="006A7365" w:rsidP="002952FF">
      <w:pPr>
        <w:spacing w:line="240" w:lineRule="auto"/>
      </w:pPr>
      <w:r>
        <w:separator/>
      </w:r>
    </w:p>
  </w:endnote>
  <w:endnote w:type="continuationSeparator" w:id="0">
    <w:p w14:paraId="0CF088CB" w14:textId="77777777" w:rsidR="006A7365" w:rsidRDefault="006A7365" w:rsidP="00295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386B5" w14:textId="77777777" w:rsidR="0072592A" w:rsidRDefault="0072592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8EAC0" w14:textId="58FFB43E" w:rsidR="0072592A" w:rsidRDefault="0072592A">
    <w:pPr>
      <w:pStyle w:val="Stopka"/>
    </w:pPr>
    <w:bookmarkStart w:id="1" w:name="_Hlk112365034"/>
    <w:bookmarkStart w:id="2" w:name="_Hlk112365033"/>
    <w:bookmarkStart w:id="3" w:name="_Hlk112363067"/>
    <w:bookmarkStart w:id="4" w:name="_Hlk112363066"/>
    <w:r w:rsidRPr="00DA3EFA">
      <w:rPr>
        <w:noProof/>
      </w:rPr>
      <w:drawing>
        <wp:inline distT="0" distB="0" distL="0" distR="0" wp14:anchorId="72F61DE6" wp14:editId="05DF0CEE">
          <wp:extent cx="1493520" cy="922020"/>
          <wp:effectExtent l="0" t="0" r="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6" descr="Logo PFR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5E2AF" w14:textId="77777777" w:rsidR="0072592A" w:rsidRDefault="007259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9E7AE" w14:textId="77777777" w:rsidR="006A7365" w:rsidRDefault="006A7365" w:rsidP="002952FF">
      <w:pPr>
        <w:spacing w:line="240" w:lineRule="auto"/>
      </w:pPr>
      <w:r>
        <w:separator/>
      </w:r>
    </w:p>
  </w:footnote>
  <w:footnote w:type="continuationSeparator" w:id="0">
    <w:p w14:paraId="3C104AE1" w14:textId="77777777" w:rsidR="006A7365" w:rsidRDefault="006A7365" w:rsidP="00295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0CECA" w14:textId="77777777" w:rsidR="0072592A" w:rsidRDefault="007259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EDE88" w14:textId="0437AC11" w:rsidR="002952FF" w:rsidRDefault="002952FF">
    <w:pPr>
      <w:pStyle w:val="Nagwek"/>
    </w:pPr>
  </w:p>
  <w:p w14:paraId="7F5E45F8" w14:textId="77777777" w:rsidR="004B5282" w:rsidRDefault="004B5282" w:rsidP="004B5282">
    <w:pPr>
      <w:pStyle w:val="Nagwek"/>
    </w:pPr>
  </w:p>
  <w:p w14:paraId="465460B3" w14:textId="2EEC2E1B" w:rsidR="002952FF" w:rsidRDefault="002952FF">
    <w:pPr>
      <w:pStyle w:val="Nagwek"/>
      <w:rPr>
        <w:noProof/>
        <w:sz w:val="18"/>
        <w:szCs w:val="18"/>
      </w:rPr>
    </w:pPr>
  </w:p>
  <w:p w14:paraId="4BCB6554" w14:textId="477FE1A1" w:rsidR="00684AFA" w:rsidRDefault="00684AFA" w:rsidP="00684AFA">
    <w:pPr>
      <w:pStyle w:val="Nagwek"/>
      <w:jc w:val="center"/>
      <w:rPr>
        <w:rFonts w:eastAsia="MS Mincho"/>
      </w:rPr>
    </w:pPr>
    <w:r w:rsidRPr="0083628B">
      <w:rPr>
        <w:noProof/>
      </w:rPr>
      <w:drawing>
        <wp:inline distT="0" distB="0" distL="0" distR="0" wp14:anchorId="0688DE78" wp14:editId="10B33EE0">
          <wp:extent cx="5733415" cy="820420"/>
          <wp:effectExtent l="0" t="0" r="635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3" descr="Logotyp Funduszy Europejskich Wiedza Edukacja Rozwój,flaga Unii Europejskiej i napis Unia Europejska i Europejski Fundusz Społe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FB2925" w14:textId="77777777" w:rsidR="00684AFA" w:rsidRDefault="00684AFA" w:rsidP="00684AFA">
    <w:pPr>
      <w:pStyle w:val="Nagwek"/>
      <w:rPr>
        <w:rFonts w:eastAsia="MS Mincho"/>
      </w:rPr>
    </w:pPr>
  </w:p>
  <w:p w14:paraId="42666448" w14:textId="77777777" w:rsidR="00684AFA" w:rsidRPr="00F006AA" w:rsidRDefault="00684AFA" w:rsidP="00684AFA">
    <w:pPr>
      <w:pBdr>
        <w:bottom w:val="single" w:sz="6" w:space="1" w:color="000000"/>
      </w:pBdr>
      <w:tabs>
        <w:tab w:val="center" w:pos="4536"/>
        <w:tab w:val="right" w:pos="9072"/>
      </w:tabs>
      <w:spacing w:after="120"/>
      <w:jc w:val="center"/>
      <w:rPr>
        <w:rFonts w:ascii="Times New Roman" w:eastAsia="MS Mincho" w:hAnsi="Times New Roman" w:cs="Times New Roman"/>
        <w:bCs/>
        <w:iCs/>
        <w:szCs w:val="20"/>
      </w:rPr>
    </w:pPr>
    <w:r w:rsidRPr="00F006AA">
      <w:rPr>
        <w:rFonts w:ascii="Times New Roman" w:eastAsia="MS Mincho" w:hAnsi="Times New Roman" w:cs="Times New Roman"/>
        <w:bCs/>
        <w:iCs/>
        <w:szCs w:val="20"/>
      </w:rPr>
      <w:t>Dostępny samorząd – granty</w:t>
    </w:r>
  </w:p>
  <w:p w14:paraId="35B194C1" w14:textId="06A42344" w:rsidR="00684AFA" w:rsidRDefault="00684AFA">
    <w:pPr>
      <w:pStyle w:val="Nagwek"/>
      <w:rPr>
        <w:noProof/>
        <w:sz w:val="18"/>
        <w:szCs w:val="18"/>
      </w:rPr>
    </w:pPr>
  </w:p>
  <w:p w14:paraId="61E9A525" w14:textId="5B71542E" w:rsidR="00684AFA" w:rsidRDefault="00684AFA">
    <w:pPr>
      <w:pStyle w:val="Nagwek"/>
      <w:rPr>
        <w:noProof/>
        <w:sz w:val="18"/>
        <w:szCs w:val="18"/>
      </w:rPr>
    </w:pPr>
  </w:p>
  <w:p w14:paraId="25B75D73" w14:textId="77777777" w:rsidR="00684AFA" w:rsidRDefault="00684AF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9A6D3" w14:textId="77777777" w:rsidR="0072592A" w:rsidRDefault="0072592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064"/>
    <w:rsid w:val="00144508"/>
    <w:rsid w:val="001955A5"/>
    <w:rsid w:val="002952FF"/>
    <w:rsid w:val="003512AF"/>
    <w:rsid w:val="003E7F92"/>
    <w:rsid w:val="00415899"/>
    <w:rsid w:val="0043351F"/>
    <w:rsid w:val="004B5282"/>
    <w:rsid w:val="004D0561"/>
    <w:rsid w:val="00651435"/>
    <w:rsid w:val="00684AFA"/>
    <w:rsid w:val="006A7365"/>
    <w:rsid w:val="0072592A"/>
    <w:rsid w:val="00915483"/>
    <w:rsid w:val="00922FAF"/>
    <w:rsid w:val="0094109C"/>
    <w:rsid w:val="009B47FF"/>
    <w:rsid w:val="00B668F3"/>
    <w:rsid w:val="00C2368E"/>
    <w:rsid w:val="00C51064"/>
    <w:rsid w:val="00C877D7"/>
    <w:rsid w:val="00D036AD"/>
    <w:rsid w:val="00E3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020E8"/>
  <w15:docId w15:val="{4383F716-8922-4F0A-BECF-78AC2BB3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nhideWhenUsed/>
    <w:rsid w:val="00295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2FF"/>
  </w:style>
  <w:style w:type="paragraph" w:styleId="Stopka">
    <w:name w:val="footer"/>
    <w:basedOn w:val="Normalny"/>
    <w:link w:val="StopkaZnak"/>
    <w:uiPriority w:val="99"/>
    <w:unhideWhenUsed/>
    <w:rsid w:val="00295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52FF"/>
  </w:style>
  <w:style w:type="character" w:customStyle="1" w:styleId="NagwekZnak2">
    <w:name w:val="Nagłówek Znak2"/>
    <w:locked/>
    <w:rsid w:val="004B5282"/>
    <w:rPr>
      <w:rFonts w:ascii="Cambria" w:eastAsia="Times New Roman" w:hAnsi="Cambria"/>
      <w:sz w:val="28"/>
      <w:lang w:eastAsia="en-US"/>
    </w:rPr>
  </w:style>
  <w:style w:type="paragraph" w:styleId="Tekstpodstawowy">
    <w:name w:val="Body Text"/>
    <w:basedOn w:val="Normalny"/>
    <w:link w:val="TekstpodstawowyZnak"/>
    <w:rsid w:val="00684AFA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pl-PL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84AFA"/>
    <w:rPr>
      <w:rFonts w:ascii="Times New Roman" w:eastAsia="Times New Roman" w:hAnsi="Times New Roman" w:cs="Times New Roman"/>
      <w:sz w:val="20"/>
      <w:szCs w:val="20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134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benia@grodziczno.pl</cp:lastModifiedBy>
  <cp:revision>14</cp:revision>
  <dcterms:created xsi:type="dcterms:W3CDTF">2023-02-01T07:31:00Z</dcterms:created>
  <dcterms:modified xsi:type="dcterms:W3CDTF">2023-05-15T09:25:00Z</dcterms:modified>
</cp:coreProperties>
</file>