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3A2818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Poznań, 21</w:t>
      </w:r>
      <w:r w:rsidR="00AC394E">
        <w:rPr>
          <w:rFonts w:asciiTheme="majorHAnsi" w:hAnsiTheme="majorHAnsi" w:cstheme="majorHAnsi"/>
          <w:sz w:val="20"/>
          <w:szCs w:val="20"/>
        </w:rPr>
        <w:t xml:space="preserve"> września</w:t>
      </w:r>
      <w:r w:rsidR="005539DC" w:rsidRPr="002405B3">
        <w:rPr>
          <w:rFonts w:asciiTheme="majorHAnsi" w:hAnsiTheme="majorHAnsi" w:cstheme="majorHAnsi"/>
          <w:sz w:val="20"/>
          <w:szCs w:val="20"/>
        </w:rPr>
        <w:t xml:space="preserve"> 202</w:t>
      </w:r>
      <w:r w:rsidR="002405B3" w:rsidRPr="002405B3">
        <w:rPr>
          <w:rFonts w:asciiTheme="majorHAnsi" w:hAnsiTheme="majorHAnsi" w:cstheme="majorHAnsi"/>
          <w:sz w:val="20"/>
          <w:szCs w:val="20"/>
        </w:rPr>
        <w:t>2</w:t>
      </w:r>
      <w:r w:rsidR="005539DC" w:rsidRPr="002405B3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WT.2370.</w:t>
      </w:r>
      <w:r w:rsidR="00AC394E">
        <w:rPr>
          <w:rFonts w:asciiTheme="majorHAnsi" w:hAnsiTheme="majorHAnsi" w:cstheme="majorHAnsi"/>
          <w:sz w:val="20"/>
          <w:szCs w:val="20"/>
        </w:rPr>
        <w:t>10</w:t>
      </w:r>
      <w:r w:rsidR="00B337FD">
        <w:rPr>
          <w:rFonts w:asciiTheme="majorHAnsi" w:hAnsiTheme="majorHAnsi" w:cstheme="majorHAnsi"/>
          <w:sz w:val="20"/>
          <w:szCs w:val="20"/>
        </w:rPr>
        <w:t>.</w:t>
      </w:r>
      <w:r w:rsidR="003A2818">
        <w:rPr>
          <w:rFonts w:asciiTheme="majorHAnsi" w:hAnsiTheme="majorHAnsi" w:cstheme="majorHAnsi"/>
          <w:sz w:val="20"/>
          <w:szCs w:val="20"/>
        </w:rPr>
        <w:t>7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2022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2405B3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7D108A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D108A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AC394E" w:rsidRPr="00AC394E">
              <w:rPr>
                <w:rFonts w:asciiTheme="majorHAnsi" w:hAnsiTheme="majorHAnsi" w:cstheme="majorHAnsi"/>
                <w:sz w:val="20"/>
                <w:szCs w:val="20"/>
              </w:rPr>
              <w:t>Dostawa jednego ciężkiego nośnika kontenerowego oraz dwóch średnich samochodów ratowniczo-gaśniczych</w:t>
            </w:r>
            <w:r w:rsidR="007D108A">
              <w:rPr>
                <w:rFonts w:asciiTheme="majorHAnsi" w:hAnsiTheme="majorHAnsi" w:cstheme="majorHAnsi"/>
                <w:sz w:val="20"/>
                <w:szCs w:val="20"/>
              </w:rPr>
              <w:t>” - nr sprawy: WT.2370.</w:t>
            </w:r>
            <w:r w:rsidR="00AC394E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 w:rsidRPr="007D108A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D108A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3A2818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A2818">
              <w:rPr>
                <w:rFonts w:asciiTheme="majorHAnsi" w:hAnsiTheme="majorHAnsi" w:cstheme="majorHAnsi"/>
                <w:sz w:val="20"/>
                <w:szCs w:val="20"/>
              </w:rPr>
              <w:t>Część A – dostawa jednego (1) ciężkiego nośnika kontenerowego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AC394E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AC394E">
        <w:rPr>
          <w:rFonts w:asciiTheme="majorHAnsi" w:hAnsiTheme="majorHAnsi" w:cstheme="majorHAnsi"/>
          <w:sz w:val="20"/>
          <w:szCs w:val="20"/>
        </w:rPr>
        <w:t>7</w:t>
      </w:r>
      <w:r w:rsidRPr="002405B3">
        <w:rPr>
          <w:rFonts w:asciiTheme="majorHAnsi" w:hAnsiTheme="majorHAnsi" w:cstheme="majorHAnsi"/>
          <w:sz w:val="20"/>
          <w:szCs w:val="20"/>
        </w:rPr>
        <w:t>1</w:t>
      </w:r>
      <w:r w:rsidR="00AC394E">
        <w:rPr>
          <w:rFonts w:asciiTheme="majorHAnsi" w:hAnsiTheme="majorHAnsi" w:cstheme="majorHAnsi"/>
          <w:sz w:val="20"/>
          <w:szCs w:val="20"/>
        </w:rPr>
        <w:t>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B15492" w:rsidRPr="00B15492" w:rsidRDefault="00B15492" w:rsidP="00B15492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B15492">
        <w:rPr>
          <w:rFonts w:asciiTheme="majorHAnsi" w:hAnsiTheme="majorHAnsi" w:cstheme="majorHAnsi"/>
          <w:b/>
          <w:sz w:val="22"/>
          <w:szCs w:val="20"/>
        </w:rPr>
        <w:t xml:space="preserve">„WAWRZASZEK ISS SPÓŁKA Z OGRANICZONĄ ODPOWIEDZIALNOŚCIĄ” SPÓŁKA KOMANDYTOWA </w:t>
      </w:r>
    </w:p>
    <w:p w:rsidR="0018633E" w:rsidRPr="00AC394E" w:rsidRDefault="00B15492" w:rsidP="00B15492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B15492">
        <w:rPr>
          <w:rFonts w:asciiTheme="majorHAnsi" w:hAnsiTheme="majorHAnsi" w:cstheme="majorHAnsi"/>
          <w:b/>
          <w:sz w:val="22"/>
          <w:szCs w:val="20"/>
        </w:rPr>
        <w:t>ul. Leszczyńska 22, 43-300 Bielsko-Biała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AC394E">
        <w:rPr>
          <w:rFonts w:asciiTheme="majorHAnsi" w:hAnsiTheme="majorHAnsi" w:cstheme="majorHAnsi"/>
          <w:b/>
          <w:sz w:val="22"/>
          <w:szCs w:val="20"/>
        </w:rPr>
        <w:t>9</w:t>
      </w:r>
      <w:r w:rsidR="00B15492">
        <w:rPr>
          <w:rFonts w:asciiTheme="majorHAnsi" w:hAnsiTheme="majorHAnsi" w:cstheme="majorHAnsi"/>
          <w:b/>
          <w:sz w:val="22"/>
          <w:szCs w:val="20"/>
        </w:rPr>
        <w:t>75</w:t>
      </w:r>
      <w:r w:rsidR="00AC394E">
        <w:rPr>
          <w:rFonts w:asciiTheme="majorHAnsi" w:hAnsiTheme="majorHAnsi" w:cstheme="majorHAnsi"/>
          <w:b/>
          <w:sz w:val="22"/>
          <w:szCs w:val="20"/>
        </w:rPr>
        <w:t> </w:t>
      </w:r>
      <w:r w:rsidR="00B15492">
        <w:rPr>
          <w:rFonts w:asciiTheme="majorHAnsi" w:hAnsiTheme="majorHAnsi" w:cstheme="majorHAnsi"/>
          <w:b/>
          <w:sz w:val="22"/>
          <w:szCs w:val="20"/>
        </w:rPr>
        <w:t>008</w:t>
      </w:r>
      <w:r w:rsidR="0018633E">
        <w:rPr>
          <w:rFonts w:asciiTheme="majorHAnsi" w:hAnsiTheme="majorHAnsi" w:cstheme="majorHAnsi"/>
          <w:b/>
          <w:sz w:val="22"/>
          <w:szCs w:val="20"/>
        </w:rPr>
        <w:t>,</w:t>
      </w:r>
      <w:r w:rsidR="00B15492">
        <w:rPr>
          <w:rFonts w:asciiTheme="majorHAnsi" w:hAnsiTheme="majorHAnsi" w:cstheme="majorHAnsi"/>
          <w:b/>
          <w:sz w:val="22"/>
          <w:szCs w:val="20"/>
        </w:rPr>
        <w:t>7</w:t>
      </w:r>
      <w:r w:rsidR="0018633E">
        <w:rPr>
          <w:rFonts w:asciiTheme="majorHAnsi" w:hAnsiTheme="majorHAnsi" w:cstheme="majorHAnsi"/>
          <w:b/>
          <w:sz w:val="22"/>
          <w:szCs w:val="20"/>
        </w:rPr>
        <w:t>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18633E" w:rsidRDefault="0018633E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B15492" w:rsidRDefault="00B15492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>9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>września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202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2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1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>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00, do Zamawiającego </w:t>
      </w:r>
      <w:r w:rsidR="00B15492">
        <w:rPr>
          <w:rFonts w:asciiTheme="majorHAnsi" w:hAnsiTheme="majorHAnsi" w:cstheme="majorHAnsi"/>
          <w:sz w:val="20"/>
          <w:szCs w:val="20"/>
          <w:lang w:eastAsia="x-none"/>
        </w:rPr>
        <w:t>w części A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wpłynęł</w:t>
      </w:r>
      <w:r w:rsidR="003A2818">
        <w:rPr>
          <w:rFonts w:asciiTheme="majorHAnsi" w:hAnsiTheme="majorHAnsi" w:cstheme="majorHAnsi"/>
          <w:sz w:val="20"/>
          <w:szCs w:val="20"/>
          <w:lang w:eastAsia="x-none"/>
        </w:rPr>
        <w:t xml:space="preserve">a jedna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ofert</w:t>
      </w:r>
      <w:r w:rsidR="003A2818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 xml:space="preserve"> i porównania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3A2818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3A2818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1442"/>
        <w:gridCol w:w="1443"/>
        <w:gridCol w:w="1443"/>
        <w:gridCol w:w="992"/>
      </w:tblGrid>
      <w:tr w:rsidR="00080C03" w:rsidRPr="005B0D55" w:rsidTr="005B0D55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20" w:type="dxa"/>
            <w:gridSpan w:val="4"/>
            <w:vAlign w:val="center"/>
          </w:tcPr>
          <w:p w:rsidR="00080C03" w:rsidRPr="005B0D55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5B0D55" w:rsidRPr="005B0D55" w:rsidTr="005B0D55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DODATKOWA GWARANCJA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MOC SILNIKA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5B0D55" w:rsidRPr="005B0D55" w:rsidTr="005B0D55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80C03" w:rsidRPr="005B0D55" w:rsidTr="005B0D55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5B0D55" w:rsidRPr="005B0D55" w:rsidTr="005B0D55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D55" w:rsidRPr="005B0D55" w:rsidRDefault="0018633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BA9" w:rsidRPr="00AC394E" w:rsidRDefault="00AC394E" w:rsidP="00C22BA9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AC394E">
              <w:rPr>
                <w:rFonts w:asciiTheme="majorHAnsi" w:hAnsiTheme="majorHAnsi" w:cstheme="majorHAnsi"/>
                <w:sz w:val="20"/>
                <w:szCs w:val="20"/>
              </w:rPr>
              <w:t>„WAWRZASZEK ISS SPÓŁKA Z OGRANICZONĄ ODPOWIEDZIALNOŚCIĄ” SPÓŁKA KOMANDYTOWA ul. Leszczyńska 22, 43-300 Bielsko-Biała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B15492" w:rsidP="00B15492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</w:t>
            </w:r>
            <w:r w:rsidR="00AC394E">
              <w:rPr>
                <w:rFonts w:asciiTheme="majorHAnsi" w:hAnsiTheme="majorHAnsi" w:cstheme="majorHAnsi"/>
                <w:bCs/>
                <w:sz w:val="18"/>
                <w:szCs w:val="20"/>
              </w:rPr>
              <w:t>,</w:t>
            </w: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0D55" w:rsidRPr="005B0D55" w:rsidRDefault="00B15492" w:rsidP="00B1549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90</w:t>
            </w:r>
            <w:r w:rsidR="005B0D55"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,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DB469F" w:rsidRPr="002405B3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Lista"/>
        <w:ind w:left="0" w:firstLine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5539DC" w:rsidP="005539DC">
      <w:pPr>
        <w:pStyle w:val="Lista"/>
        <w:ind w:left="0" w:firstLine="0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………………………………………………………</w:t>
      </w:r>
    </w:p>
    <w:p w:rsidR="005539DC" w:rsidRPr="002405B3" w:rsidRDefault="005539DC" w:rsidP="005539DC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16"/>
          <w:szCs w:val="20"/>
        </w:rPr>
      </w:pPr>
      <w:r w:rsidRPr="002405B3">
        <w:rPr>
          <w:rFonts w:asciiTheme="majorHAnsi" w:hAnsiTheme="majorHAnsi" w:cstheme="majorHAnsi"/>
          <w:sz w:val="16"/>
          <w:szCs w:val="20"/>
        </w:rPr>
        <w:t xml:space="preserve">(Kierownik zamawiającego </w:t>
      </w:r>
    </w:p>
    <w:p w:rsidR="005539DC" w:rsidRPr="002405B3" w:rsidRDefault="005539DC" w:rsidP="005539DC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16"/>
          <w:szCs w:val="20"/>
        </w:rPr>
      </w:pPr>
      <w:r w:rsidRPr="002405B3">
        <w:rPr>
          <w:rFonts w:asciiTheme="majorHAnsi" w:hAnsiTheme="majorHAnsi" w:cstheme="majorHAnsi"/>
          <w:sz w:val="16"/>
          <w:szCs w:val="20"/>
        </w:rPr>
        <w:t xml:space="preserve">lub osoba upoważniona do podejmowania </w:t>
      </w:r>
    </w:p>
    <w:p w:rsidR="00A2363B" w:rsidRPr="002405B3" w:rsidRDefault="005539DC" w:rsidP="00DB469F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16"/>
          <w:szCs w:val="20"/>
        </w:rPr>
      </w:pPr>
      <w:r w:rsidRPr="002405B3">
        <w:rPr>
          <w:rFonts w:asciiTheme="majorHAnsi" w:hAnsiTheme="majorHAnsi" w:cstheme="majorHAnsi"/>
          <w:sz w:val="16"/>
          <w:szCs w:val="20"/>
        </w:rPr>
        <w:t>czynności w jego imieniu)</w:t>
      </w:r>
    </w:p>
    <w:sectPr w:rsidR="00A2363B" w:rsidRPr="002405B3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492" w:rsidRPr="00B1549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B1549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0" name="Obraz 2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1" name="Obraz 21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B1549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58F2"/>
    <w:rsid w:val="00080C03"/>
    <w:rsid w:val="000832D1"/>
    <w:rsid w:val="000A7875"/>
    <w:rsid w:val="000D402A"/>
    <w:rsid w:val="0011077F"/>
    <w:rsid w:val="00142607"/>
    <w:rsid w:val="00153491"/>
    <w:rsid w:val="001550DF"/>
    <w:rsid w:val="0018633E"/>
    <w:rsid w:val="00191B9D"/>
    <w:rsid w:val="001A1885"/>
    <w:rsid w:val="001B0D9F"/>
    <w:rsid w:val="001E2A9D"/>
    <w:rsid w:val="001E46D2"/>
    <w:rsid w:val="001F4572"/>
    <w:rsid w:val="00222288"/>
    <w:rsid w:val="002405B3"/>
    <w:rsid w:val="00261E5A"/>
    <w:rsid w:val="00273B58"/>
    <w:rsid w:val="0033215E"/>
    <w:rsid w:val="00364614"/>
    <w:rsid w:val="00372DEC"/>
    <w:rsid w:val="00373735"/>
    <w:rsid w:val="00397929"/>
    <w:rsid w:val="003A2818"/>
    <w:rsid w:val="003F65F6"/>
    <w:rsid w:val="00400928"/>
    <w:rsid w:val="0044112C"/>
    <w:rsid w:val="004428A7"/>
    <w:rsid w:val="00484042"/>
    <w:rsid w:val="004C2792"/>
    <w:rsid w:val="005314AE"/>
    <w:rsid w:val="005525A9"/>
    <w:rsid w:val="005539DC"/>
    <w:rsid w:val="005B0D55"/>
    <w:rsid w:val="005C4163"/>
    <w:rsid w:val="005E11C8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72791"/>
    <w:rsid w:val="007C03CB"/>
    <w:rsid w:val="007D108A"/>
    <w:rsid w:val="00820640"/>
    <w:rsid w:val="00856E33"/>
    <w:rsid w:val="00866F9E"/>
    <w:rsid w:val="00885B57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C394E"/>
    <w:rsid w:val="00B04C74"/>
    <w:rsid w:val="00B15492"/>
    <w:rsid w:val="00B337FD"/>
    <w:rsid w:val="00BA0E9F"/>
    <w:rsid w:val="00BB45F2"/>
    <w:rsid w:val="00C22BA9"/>
    <w:rsid w:val="00C75070"/>
    <w:rsid w:val="00DA049F"/>
    <w:rsid w:val="00DB2650"/>
    <w:rsid w:val="00DB469F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78CF702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33</cp:revision>
  <cp:lastPrinted>2021-10-25T08:18:00Z</cp:lastPrinted>
  <dcterms:created xsi:type="dcterms:W3CDTF">2021-08-27T10:29:00Z</dcterms:created>
  <dcterms:modified xsi:type="dcterms:W3CDTF">2022-09-21T10:56:00Z</dcterms:modified>
</cp:coreProperties>
</file>