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012E" w14:textId="4E2B1004" w:rsidR="00A35AC8" w:rsidRDefault="00C816A0" w:rsidP="00A24FF0">
      <w:pPr>
        <w:spacing w:after="20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</w:t>
      </w:r>
    </w:p>
    <w:p w14:paraId="651256FF" w14:textId="77777777" w:rsidR="00A35AC8" w:rsidRDefault="00A35AC8" w:rsidP="00A24FF0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14:paraId="544743CF" w14:textId="075AFE2F" w:rsidR="00F017CE" w:rsidRPr="00335FB4" w:rsidRDefault="00245CD1" w:rsidP="00A24FF0">
      <w:pPr>
        <w:spacing w:after="20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</w:t>
      </w:r>
      <w:r w:rsidR="00F017CE" w:rsidRPr="00335FB4">
        <w:rPr>
          <w:rFonts w:eastAsia="Calibri"/>
          <w:b/>
          <w:sz w:val="22"/>
          <w:szCs w:val="22"/>
          <w:lang w:eastAsia="en-US"/>
        </w:rPr>
        <w:t>………………………………………………</w:t>
      </w:r>
    </w:p>
    <w:p w14:paraId="40AC6A1A" w14:textId="0BA063E9" w:rsidR="00BE5242" w:rsidRDefault="007F048F" w:rsidP="00F017CE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061959">
        <w:rPr>
          <w:rFonts w:eastAsia="Calibri"/>
          <w:sz w:val="18"/>
          <w:szCs w:val="18"/>
          <w:lang w:eastAsia="en-US"/>
        </w:rPr>
        <w:t>Pełna nazwa</w:t>
      </w:r>
      <w:r w:rsidR="00F017CE" w:rsidRPr="00061959">
        <w:rPr>
          <w:rFonts w:eastAsia="Calibri"/>
          <w:sz w:val="18"/>
          <w:szCs w:val="18"/>
          <w:lang w:eastAsia="en-US"/>
        </w:rPr>
        <w:t xml:space="preserve"> Wykonawcy/Wykonawców</w:t>
      </w:r>
      <w:r w:rsidRPr="00061959">
        <w:rPr>
          <w:rFonts w:eastAsia="Calibri"/>
          <w:sz w:val="18"/>
          <w:szCs w:val="18"/>
          <w:lang w:eastAsia="en-US"/>
        </w:rPr>
        <w:t xml:space="preserve"> występujących wspólnie</w:t>
      </w:r>
    </w:p>
    <w:p w14:paraId="23258B02" w14:textId="77777777" w:rsidR="00A35AC8" w:rsidRPr="00917795" w:rsidRDefault="00A35AC8" w:rsidP="00F017C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833DF9D" w14:textId="77777777" w:rsidR="00A35AC8" w:rsidRPr="00917795" w:rsidRDefault="007F048F" w:rsidP="00A35A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17795">
        <w:rPr>
          <w:rFonts w:eastAsia="Calibri"/>
          <w:sz w:val="22"/>
          <w:szCs w:val="22"/>
          <w:lang w:eastAsia="en-US"/>
        </w:rPr>
        <w:t xml:space="preserve">Dotyczy postępowania pn. </w:t>
      </w:r>
      <w:r w:rsidR="00A35AC8" w:rsidRPr="00917795">
        <w:rPr>
          <w:b/>
          <w:sz w:val="22"/>
          <w:szCs w:val="22"/>
        </w:rPr>
        <w:t>„Pielęgnacja zieleni miejskiej na terenie Gminy Miejskiej Rumia w 2022 roku – STREFA II i III, z podziałem na dwie części:</w:t>
      </w:r>
    </w:p>
    <w:p w14:paraId="39166E5D" w14:textId="77777777" w:rsidR="00A35AC8" w:rsidRPr="00917795" w:rsidRDefault="00A35AC8" w:rsidP="00A35A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17795">
        <w:rPr>
          <w:b/>
          <w:sz w:val="22"/>
          <w:szCs w:val="22"/>
          <w:u w:val="single"/>
        </w:rPr>
        <w:t>Część 1</w:t>
      </w:r>
      <w:r w:rsidRPr="00917795">
        <w:rPr>
          <w:b/>
          <w:sz w:val="22"/>
          <w:szCs w:val="22"/>
        </w:rPr>
        <w:t>: „Pielęgnacja wybranych miejsc zielonych, zieleni na placach zabaw, osiedlach komunalnych, innych terenach miejskich, koszenie trawników i terenów miejskich oraz podlewanie, nawożenie i oprysk roślin – STREFA II”,</w:t>
      </w:r>
    </w:p>
    <w:p w14:paraId="2C94C7F1" w14:textId="77777777" w:rsidR="00A35AC8" w:rsidRPr="00917795" w:rsidRDefault="00A35AC8" w:rsidP="00A35A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17795">
        <w:rPr>
          <w:b/>
          <w:sz w:val="22"/>
          <w:szCs w:val="22"/>
          <w:u w:val="single"/>
        </w:rPr>
        <w:t>Część 2</w:t>
      </w:r>
      <w:r w:rsidRPr="00917795">
        <w:rPr>
          <w:b/>
          <w:sz w:val="22"/>
          <w:szCs w:val="22"/>
        </w:rPr>
        <w:t>: „Pielęgnacja wybranych miejsc zielonych, zieleni na placach zabaw, osiedlach komunalnych, innych terenach miejskich, koszenie trawników i terenów miejskich oraz podlewanie, nawożenie i oprysk roślin – STREFA III”.</w:t>
      </w:r>
    </w:p>
    <w:p w14:paraId="45882C84" w14:textId="62C74071" w:rsidR="00F017CE" w:rsidRPr="00917795" w:rsidRDefault="00F017CE" w:rsidP="00A24FF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420A151" w14:textId="12A6EF0E" w:rsidR="00F017CE" w:rsidRDefault="00F017CE" w:rsidP="00F017C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35FB4">
        <w:rPr>
          <w:rFonts w:eastAsia="Calibri"/>
          <w:b/>
          <w:sz w:val="22"/>
          <w:szCs w:val="22"/>
          <w:lang w:eastAsia="en-US"/>
        </w:rPr>
        <w:t xml:space="preserve">FORMULARZ CENOWY </w:t>
      </w:r>
      <w:r w:rsidR="00C87A7C">
        <w:rPr>
          <w:rFonts w:eastAsia="Calibri"/>
          <w:b/>
          <w:sz w:val="22"/>
          <w:szCs w:val="22"/>
          <w:lang w:eastAsia="en-US"/>
        </w:rPr>
        <w:t>DLA STREFY II</w:t>
      </w:r>
      <w:r w:rsidR="00B165F1">
        <w:rPr>
          <w:rFonts w:eastAsia="Calibri"/>
          <w:b/>
          <w:sz w:val="22"/>
          <w:szCs w:val="22"/>
          <w:lang w:eastAsia="en-US"/>
        </w:rPr>
        <w:t>I</w:t>
      </w:r>
      <w:r w:rsidR="00A86E1F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0F8B0012" w14:textId="47C182E5" w:rsidR="00FF562B" w:rsidRPr="00335FB4" w:rsidRDefault="00FF562B" w:rsidP="00C816A0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Tabela 1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975"/>
        <w:gridCol w:w="3827"/>
      </w:tblGrid>
      <w:tr w:rsidR="00351575" w:rsidRPr="00335FB4" w14:paraId="1AC380E1" w14:textId="77777777" w:rsidTr="00B84F8F">
        <w:tc>
          <w:tcPr>
            <w:tcW w:w="5000" w:type="pct"/>
            <w:gridSpan w:val="3"/>
            <w:shd w:val="clear" w:color="auto" w:fill="auto"/>
          </w:tcPr>
          <w:p w14:paraId="17B2AD20" w14:textId="61852600" w:rsidR="003E147D" w:rsidRDefault="003E147D" w:rsidP="003515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5B13">
              <w:rPr>
                <w:b/>
                <w:sz w:val="22"/>
                <w:szCs w:val="22"/>
              </w:rPr>
              <w:t>Pielęgnacja wybranych miejsc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5B13">
              <w:rPr>
                <w:b/>
                <w:sz w:val="22"/>
                <w:szCs w:val="22"/>
              </w:rPr>
              <w:t>zielonych, zieleni na placach zabaw, osiedlach komunalnych, innych terenach miejskich, nawożenie i oprysk roślin</w:t>
            </w:r>
            <w:r>
              <w:rPr>
                <w:b/>
                <w:sz w:val="22"/>
                <w:szCs w:val="22"/>
              </w:rPr>
              <w:t xml:space="preserve"> – STREFA II</w:t>
            </w:r>
            <w:r w:rsidR="002657D5">
              <w:rPr>
                <w:b/>
                <w:sz w:val="22"/>
                <w:szCs w:val="22"/>
              </w:rPr>
              <w:t>I</w:t>
            </w:r>
          </w:p>
          <w:p w14:paraId="24BB276B" w14:textId="77777777" w:rsidR="003E147D" w:rsidRDefault="003E147D" w:rsidP="003515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0B9C67" w14:textId="0F50C401" w:rsidR="00351575" w:rsidRDefault="00351575" w:rsidP="003515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sz w:val="22"/>
                <w:szCs w:val="22"/>
                <w:lang w:eastAsia="en-US"/>
              </w:rPr>
              <w:t xml:space="preserve">(Załącznik nr 1, 1A, </w:t>
            </w:r>
            <w:r w:rsidR="00E62C93">
              <w:rPr>
                <w:rFonts w:eastAsia="Calibri"/>
                <w:sz w:val="22"/>
                <w:szCs w:val="22"/>
                <w:lang w:eastAsia="en-US"/>
              </w:rPr>
              <w:t>2A, 2B, 2C,</w:t>
            </w:r>
            <w:r w:rsidR="004C25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7360">
              <w:rPr>
                <w:rFonts w:eastAsia="Calibri"/>
                <w:sz w:val="22"/>
                <w:szCs w:val="22"/>
                <w:lang w:eastAsia="en-US"/>
              </w:rPr>
              <w:t xml:space="preserve">2D, </w:t>
            </w:r>
            <w:r w:rsidR="004C2593">
              <w:rPr>
                <w:rFonts w:eastAsia="Calibri"/>
                <w:sz w:val="22"/>
                <w:szCs w:val="22"/>
                <w:lang w:eastAsia="en-US"/>
              </w:rPr>
              <w:t>3A, 3B, 4A, 4B</w:t>
            </w:r>
            <w:r w:rsidRPr="00335FB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0F8FCD4B" w14:textId="75CECFED" w:rsidR="00351575" w:rsidRPr="00335FB4" w:rsidRDefault="00351575" w:rsidP="003515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51575" w:rsidRPr="00335FB4" w14:paraId="41AF8372" w14:textId="7DDED1BD" w:rsidTr="00B84F8F">
        <w:tc>
          <w:tcPr>
            <w:tcW w:w="1351" w:type="pct"/>
            <w:shd w:val="clear" w:color="auto" w:fill="auto"/>
          </w:tcPr>
          <w:p w14:paraId="5A994830" w14:textId="77777777" w:rsidR="00351575" w:rsidRPr="00335FB4" w:rsidRDefault="00351575" w:rsidP="00C123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14:paraId="0CD958C6" w14:textId="64C7A888" w:rsidR="00351575" w:rsidRPr="00335FB4" w:rsidRDefault="00351575" w:rsidP="00C12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6" w:type="pct"/>
            <w:shd w:val="clear" w:color="auto" w:fill="auto"/>
          </w:tcPr>
          <w:p w14:paraId="124E7137" w14:textId="77777777" w:rsidR="00351575" w:rsidRPr="00335FB4" w:rsidRDefault="00351575" w:rsidP="00C123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14:paraId="7A7DA853" w14:textId="73F8291F" w:rsidR="00351575" w:rsidRPr="00335FB4" w:rsidRDefault="00351575" w:rsidP="00C12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pct"/>
          </w:tcPr>
          <w:p w14:paraId="470F2760" w14:textId="77777777" w:rsidR="00351575" w:rsidRPr="00335FB4" w:rsidRDefault="00351575" w:rsidP="00C123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14:paraId="68213838" w14:textId="77777777" w:rsidR="00351575" w:rsidRPr="00335FB4" w:rsidRDefault="00351575" w:rsidP="00C12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1575" w:rsidRPr="00335FB4" w14:paraId="53CABAC6" w14:textId="5D76A039" w:rsidTr="00B84F8F">
        <w:tc>
          <w:tcPr>
            <w:tcW w:w="1351" w:type="pct"/>
            <w:shd w:val="clear" w:color="auto" w:fill="auto"/>
          </w:tcPr>
          <w:p w14:paraId="02077548" w14:textId="5B7B8B7D" w:rsidR="00351575" w:rsidRPr="00335FB4" w:rsidRDefault="003557CC" w:rsidP="002F0F3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6" w:type="pct"/>
            <w:shd w:val="clear" w:color="auto" w:fill="auto"/>
          </w:tcPr>
          <w:p w14:paraId="732B00CD" w14:textId="6639A6C7" w:rsidR="00351575" w:rsidRPr="00335FB4" w:rsidRDefault="003557CC" w:rsidP="00F017CE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3" w:type="pct"/>
          </w:tcPr>
          <w:p w14:paraId="2AED896B" w14:textId="7FB19091" w:rsidR="00351575" w:rsidRPr="00335FB4" w:rsidRDefault="003557CC" w:rsidP="00F017CE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351575" w:rsidRPr="00335FB4" w14:paraId="12AE7A99" w14:textId="75BD981F" w:rsidTr="00B84F8F">
        <w:tc>
          <w:tcPr>
            <w:tcW w:w="1351" w:type="pct"/>
            <w:shd w:val="clear" w:color="auto" w:fill="auto"/>
          </w:tcPr>
          <w:p w14:paraId="6B5E6B84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4F90D4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73E1D2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AAEFBC" w14:textId="665A14A2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6" w:type="pct"/>
            <w:shd w:val="clear" w:color="auto" w:fill="auto"/>
          </w:tcPr>
          <w:p w14:paraId="6FBBCCD8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pct"/>
          </w:tcPr>
          <w:p w14:paraId="0581DDB1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64E3196" w14:textId="77777777" w:rsidR="00875F0B" w:rsidRDefault="00875F0B" w:rsidP="007232A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37D564E" w14:textId="2A96F9B2" w:rsidR="00C55DC4" w:rsidRDefault="0084137D" w:rsidP="007232A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137D">
        <w:rPr>
          <w:rFonts w:eastAsia="Calibri"/>
          <w:sz w:val="22"/>
          <w:szCs w:val="22"/>
          <w:lang w:eastAsia="en-US"/>
        </w:rPr>
        <w:t xml:space="preserve">Szacowana liczba podlewań: łącznie </w:t>
      </w:r>
      <w:r w:rsidR="009F7360">
        <w:rPr>
          <w:rFonts w:eastAsia="Calibri"/>
          <w:sz w:val="22"/>
          <w:szCs w:val="22"/>
          <w:lang w:eastAsia="en-US"/>
        </w:rPr>
        <w:t>50</w:t>
      </w:r>
      <w:r w:rsidRPr="0084137D">
        <w:rPr>
          <w:rFonts w:eastAsia="Calibri"/>
          <w:sz w:val="22"/>
          <w:szCs w:val="22"/>
          <w:lang w:eastAsia="en-US"/>
        </w:rPr>
        <w:t xml:space="preserve"> w okresie od </w:t>
      </w:r>
      <w:r w:rsidR="009F7360">
        <w:rPr>
          <w:rFonts w:eastAsia="Calibri"/>
          <w:sz w:val="22"/>
          <w:szCs w:val="22"/>
          <w:lang w:eastAsia="en-US"/>
        </w:rPr>
        <w:t>kwi</w:t>
      </w:r>
      <w:r w:rsidR="001477F5">
        <w:rPr>
          <w:rFonts w:eastAsia="Calibri"/>
          <w:sz w:val="22"/>
          <w:szCs w:val="22"/>
          <w:lang w:eastAsia="en-US"/>
        </w:rPr>
        <w:t>e</w:t>
      </w:r>
      <w:r w:rsidR="009F7360">
        <w:rPr>
          <w:rFonts w:eastAsia="Calibri"/>
          <w:sz w:val="22"/>
          <w:szCs w:val="22"/>
          <w:lang w:eastAsia="en-US"/>
        </w:rPr>
        <w:t>tnia</w:t>
      </w:r>
      <w:r w:rsidRPr="0084137D">
        <w:rPr>
          <w:rFonts w:eastAsia="Calibri"/>
          <w:sz w:val="22"/>
          <w:szCs w:val="22"/>
          <w:lang w:eastAsia="en-US"/>
        </w:rPr>
        <w:t xml:space="preserve"> do </w:t>
      </w:r>
      <w:r w:rsidR="001A1BCE">
        <w:rPr>
          <w:rFonts w:eastAsia="Calibri"/>
          <w:sz w:val="22"/>
          <w:szCs w:val="22"/>
          <w:lang w:eastAsia="en-US"/>
        </w:rPr>
        <w:t>września</w:t>
      </w:r>
      <w:r w:rsidRPr="0084137D">
        <w:rPr>
          <w:rFonts w:eastAsia="Calibri"/>
          <w:sz w:val="22"/>
          <w:szCs w:val="22"/>
          <w:lang w:eastAsia="en-US"/>
        </w:rPr>
        <w:t xml:space="preserve"> 2022 r.</w:t>
      </w:r>
    </w:p>
    <w:p w14:paraId="6CB2398B" w14:textId="77777777" w:rsidR="00875F0B" w:rsidRDefault="00875F0B" w:rsidP="007232A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9D65937" w14:textId="53B31D00" w:rsidR="0084137D" w:rsidRPr="00FF562B" w:rsidRDefault="00FF562B" w:rsidP="00F017CE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FF562B">
        <w:rPr>
          <w:rFonts w:eastAsia="Calibri"/>
          <w:b/>
          <w:bCs/>
          <w:sz w:val="22"/>
          <w:szCs w:val="22"/>
          <w:lang w:eastAsia="en-US"/>
        </w:rPr>
        <w:t>Tabela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031"/>
        <w:gridCol w:w="1954"/>
        <w:gridCol w:w="1255"/>
        <w:gridCol w:w="3136"/>
      </w:tblGrid>
      <w:tr w:rsidR="00A24FF0" w:rsidRPr="00335FB4" w14:paraId="4ED4646E" w14:textId="744B9838" w:rsidTr="005C1ABF">
        <w:trPr>
          <w:trHeight w:val="693"/>
        </w:trPr>
        <w:tc>
          <w:tcPr>
            <w:tcW w:w="9322" w:type="dxa"/>
            <w:gridSpan w:val="5"/>
            <w:shd w:val="clear" w:color="auto" w:fill="auto"/>
          </w:tcPr>
          <w:p w14:paraId="3D27809B" w14:textId="466B27CD" w:rsidR="00A24FF0" w:rsidRDefault="00A24FF0" w:rsidP="005C1ABF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odlewanie materiału roślinnego </w:t>
            </w:r>
            <w:r>
              <w:rPr>
                <w:b/>
                <w:color w:val="000000"/>
                <w:sz w:val="22"/>
                <w:szCs w:val="22"/>
              </w:rPr>
              <w:t xml:space="preserve">wyszczególnionego w Załączniku </w:t>
            </w:r>
            <w:r w:rsidR="00AF47F3" w:rsidRPr="0071114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35FB4">
              <w:rPr>
                <w:b/>
                <w:color w:val="000000"/>
                <w:sz w:val="22"/>
                <w:szCs w:val="22"/>
              </w:rPr>
              <w:t>dla STREFY I</w:t>
            </w:r>
            <w:r w:rsidR="002657D5">
              <w:rPr>
                <w:b/>
                <w:color w:val="000000"/>
                <w:sz w:val="22"/>
                <w:szCs w:val="22"/>
              </w:rPr>
              <w:t>II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 od 01.0</w:t>
            </w:r>
            <w:r w:rsidR="009F7360">
              <w:rPr>
                <w:b/>
                <w:color w:val="000000"/>
                <w:sz w:val="22"/>
                <w:szCs w:val="22"/>
              </w:rPr>
              <w:t>4</w:t>
            </w:r>
            <w:r w:rsidRPr="00335FB4">
              <w:rPr>
                <w:b/>
                <w:color w:val="000000"/>
                <w:sz w:val="22"/>
                <w:szCs w:val="22"/>
              </w:rPr>
              <w:t>.202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 r. do 3</w:t>
            </w:r>
            <w:r w:rsidR="00D57A2F">
              <w:rPr>
                <w:b/>
                <w:color w:val="000000"/>
                <w:sz w:val="22"/>
                <w:szCs w:val="22"/>
              </w:rPr>
              <w:t>0</w:t>
            </w:r>
            <w:r w:rsidRPr="00335FB4">
              <w:rPr>
                <w:b/>
                <w:color w:val="000000"/>
                <w:sz w:val="22"/>
                <w:szCs w:val="22"/>
              </w:rPr>
              <w:t>.</w:t>
            </w:r>
            <w:r w:rsidR="00D57A2F">
              <w:rPr>
                <w:b/>
                <w:color w:val="000000"/>
                <w:sz w:val="22"/>
                <w:szCs w:val="22"/>
              </w:rPr>
              <w:t>09</w:t>
            </w:r>
            <w:r w:rsidRPr="00335FB4">
              <w:rPr>
                <w:b/>
                <w:color w:val="000000"/>
                <w:sz w:val="22"/>
                <w:szCs w:val="22"/>
              </w:rPr>
              <w:t>.202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 r. </w:t>
            </w:r>
          </w:p>
          <w:p w14:paraId="131B9FC5" w14:textId="7CCC6308" w:rsidR="00B60CC5" w:rsidRPr="005C1ABF" w:rsidRDefault="00B60CC5" w:rsidP="005C1ABF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(Załącznik nr </w:t>
            </w:r>
            <w:r w:rsidRPr="00711143">
              <w:rPr>
                <w:b/>
                <w:color w:val="000000"/>
                <w:sz w:val="22"/>
                <w:szCs w:val="22"/>
              </w:rPr>
              <w:t>5)</w:t>
            </w:r>
          </w:p>
        </w:tc>
      </w:tr>
      <w:tr w:rsidR="00A24FF0" w:rsidRPr="00335FB4" w14:paraId="4066AD9A" w14:textId="25CD131F" w:rsidTr="00547761">
        <w:tc>
          <w:tcPr>
            <w:tcW w:w="1946" w:type="dxa"/>
            <w:shd w:val="clear" w:color="auto" w:fill="auto"/>
          </w:tcPr>
          <w:p w14:paraId="451DB2B7" w14:textId="77777777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netto (zł)</w:t>
            </w:r>
          </w:p>
          <w:p w14:paraId="1F5DFFC2" w14:textId="764E2BBD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jednokrotnego podl</w:t>
            </w:r>
            <w:r w:rsidR="00171A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ew</w:t>
            </w: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ania</w:t>
            </w:r>
          </w:p>
        </w:tc>
        <w:tc>
          <w:tcPr>
            <w:tcW w:w="1031" w:type="dxa"/>
            <w:shd w:val="clear" w:color="auto" w:fill="auto"/>
          </w:tcPr>
          <w:p w14:paraId="742970D1" w14:textId="331978D0" w:rsidR="00A24FF0" w:rsidRPr="002160BA" w:rsidRDefault="00A24FF0" w:rsidP="00547761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954" w:type="dxa"/>
            <w:shd w:val="clear" w:color="auto" w:fill="auto"/>
          </w:tcPr>
          <w:p w14:paraId="74D9FCBB" w14:textId="77777777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Cenna brutto (zł)</w:t>
            </w:r>
          </w:p>
          <w:p w14:paraId="69C1870B" w14:textId="4861C9B5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jednokrotnego podl</w:t>
            </w:r>
            <w:r w:rsidR="00171A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ew</w:t>
            </w: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ania</w:t>
            </w:r>
          </w:p>
        </w:tc>
        <w:tc>
          <w:tcPr>
            <w:tcW w:w="1255" w:type="dxa"/>
          </w:tcPr>
          <w:p w14:paraId="76018C49" w14:textId="6BD46168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Szacowana liczba podlewań</w:t>
            </w:r>
          </w:p>
        </w:tc>
        <w:tc>
          <w:tcPr>
            <w:tcW w:w="3136" w:type="dxa"/>
          </w:tcPr>
          <w:p w14:paraId="36BAC987" w14:textId="38DA94FD" w:rsidR="0024169B" w:rsidRPr="002160BA" w:rsidRDefault="0024169B" w:rsidP="002416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 wartość brutto[zł]</w:t>
            </w:r>
          </w:p>
          <w:p w14:paraId="47635BD6" w14:textId="36D21F5A" w:rsidR="00A24FF0" w:rsidRPr="002160BA" w:rsidRDefault="0024169B" w:rsidP="0024169B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(kol.3x4)</w:t>
            </w:r>
          </w:p>
        </w:tc>
      </w:tr>
      <w:tr w:rsidR="00A24FF0" w:rsidRPr="00A24FF0" w14:paraId="13BE786A" w14:textId="77777777" w:rsidTr="00547761">
        <w:trPr>
          <w:trHeight w:val="196"/>
        </w:trPr>
        <w:tc>
          <w:tcPr>
            <w:tcW w:w="1946" w:type="dxa"/>
            <w:shd w:val="clear" w:color="auto" w:fill="auto"/>
          </w:tcPr>
          <w:p w14:paraId="55F26570" w14:textId="0D1E4690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14:paraId="4F2A64AF" w14:textId="5D85C3CC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2865761A" w14:textId="6FB55FDE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5" w:type="dxa"/>
          </w:tcPr>
          <w:p w14:paraId="577085D5" w14:textId="1C2BC408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36" w:type="dxa"/>
          </w:tcPr>
          <w:p w14:paraId="12CB13AC" w14:textId="560C2E76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A24FF0" w:rsidRPr="00335FB4" w14:paraId="4F2E1C9F" w14:textId="49C6F6D6" w:rsidTr="00547761">
        <w:trPr>
          <w:trHeight w:val="729"/>
        </w:trPr>
        <w:tc>
          <w:tcPr>
            <w:tcW w:w="1946" w:type="dxa"/>
            <w:shd w:val="clear" w:color="auto" w:fill="auto"/>
          </w:tcPr>
          <w:p w14:paraId="3E1EC968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14:paraId="3E217A2A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14:paraId="25587FDE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</w:tcPr>
          <w:p w14:paraId="09DE3B71" w14:textId="77777777" w:rsidR="00A24FF0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</w:p>
          <w:p w14:paraId="3DA0C2E3" w14:textId="4D6FDEF5" w:rsidR="00A24FF0" w:rsidRPr="009F3ADD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9F7360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36" w:type="dxa"/>
          </w:tcPr>
          <w:p w14:paraId="70F83E44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8AEEE8" w14:textId="05D93DAB" w:rsidR="00E97E6D" w:rsidRDefault="00E97E6D" w:rsidP="00C55DC4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7A1F8DE7" w14:textId="2793D8E1" w:rsidR="003401BF" w:rsidRDefault="003401BF" w:rsidP="00C55DC4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6DF3F100" w14:textId="42716EDB" w:rsidR="003401BF" w:rsidRDefault="003401BF" w:rsidP="00C55DC4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74FFB3C6" w14:textId="77777777" w:rsidR="003401BF" w:rsidRDefault="003401BF" w:rsidP="00C55DC4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7761482C" w14:textId="77777777" w:rsidR="008D002F" w:rsidRDefault="008D002F" w:rsidP="003401B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6F08749" w14:textId="4482BB35" w:rsidR="00D45F18" w:rsidRDefault="003401BF" w:rsidP="003401B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137D">
        <w:rPr>
          <w:rFonts w:eastAsia="Calibri"/>
          <w:sz w:val="22"/>
          <w:szCs w:val="22"/>
          <w:lang w:eastAsia="en-US"/>
        </w:rPr>
        <w:t xml:space="preserve">Szacowana liczba </w:t>
      </w:r>
      <w:r>
        <w:rPr>
          <w:rFonts w:eastAsia="Calibri"/>
          <w:sz w:val="22"/>
          <w:szCs w:val="22"/>
          <w:lang w:eastAsia="en-US"/>
        </w:rPr>
        <w:t>usług koszenia</w:t>
      </w:r>
      <w:r w:rsidRPr="0084137D">
        <w:rPr>
          <w:rFonts w:eastAsia="Calibri"/>
          <w:sz w:val="22"/>
          <w:szCs w:val="22"/>
          <w:lang w:eastAsia="en-US"/>
        </w:rPr>
        <w:t xml:space="preserve">: łącznie </w:t>
      </w:r>
      <w:r>
        <w:rPr>
          <w:rFonts w:eastAsia="Calibri"/>
          <w:sz w:val="22"/>
          <w:szCs w:val="22"/>
          <w:lang w:eastAsia="en-US"/>
        </w:rPr>
        <w:t>4</w:t>
      </w:r>
      <w:r w:rsidRPr="0084137D">
        <w:rPr>
          <w:rFonts w:eastAsia="Calibri"/>
          <w:sz w:val="22"/>
          <w:szCs w:val="22"/>
          <w:lang w:eastAsia="en-US"/>
        </w:rPr>
        <w:t xml:space="preserve"> w okresie od maja do </w:t>
      </w:r>
      <w:r w:rsidR="008B5C80">
        <w:rPr>
          <w:rFonts w:eastAsia="Calibri"/>
          <w:sz w:val="22"/>
          <w:szCs w:val="22"/>
          <w:lang w:eastAsia="en-US"/>
        </w:rPr>
        <w:t>października</w:t>
      </w:r>
      <w:r w:rsidRPr="0084137D">
        <w:rPr>
          <w:rFonts w:eastAsia="Calibri"/>
          <w:sz w:val="22"/>
          <w:szCs w:val="22"/>
          <w:lang w:eastAsia="en-US"/>
        </w:rPr>
        <w:t xml:space="preserve"> 2022 r.</w:t>
      </w:r>
    </w:p>
    <w:p w14:paraId="6B6112A4" w14:textId="1ECA7F38" w:rsidR="00875F0B" w:rsidRDefault="00875F0B" w:rsidP="003401B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*Szacunkowa ilość m</w:t>
      </w:r>
      <w:r w:rsidRPr="00875F0B"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przy jednokrotnym koszeniu miasta – </w:t>
      </w:r>
      <w:r w:rsidR="00375844">
        <w:rPr>
          <w:rFonts w:eastAsia="Calibri"/>
          <w:sz w:val="22"/>
          <w:szCs w:val="22"/>
          <w:lang w:eastAsia="en-US"/>
        </w:rPr>
        <w:t>66 216,00</w:t>
      </w:r>
      <w:r>
        <w:rPr>
          <w:rFonts w:eastAsia="Calibri"/>
          <w:sz w:val="22"/>
          <w:szCs w:val="22"/>
          <w:lang w:eastAsia="en-US"/>
        </w:rPr>
        <w:t xml:space="preserve"> m</w:t>
      </w:r>
      <w:r w:rsidRPr="00875F0B"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AD146B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>dot.</w:t>
      </w:r>
      <w:r w:rsidR="00AD146B">
        <w:rPr>
          <w:rFonts w:eastAsia="Calibri"/>
          <w:sz w:val="22"/>
          <w:szCs w:val="22"/>
          <w:lang w:eastAsia="en-US"/>
        </w:rPr>
        <w:t xml:space="preserve"> terenów zielonych na terenach miejskich przeznaczonych do koszenia, placów zabaw, osiedli komunalnych.</w:t>
      </w:r>
    </w:p>
    <w:p w14:paraId="0FA36725" w14:textId="62566081" w:rsidR="00875F0B" w:rsidRDefault="00875F0B" w:rsidP="003401B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**Szacunkowa ilość </w:t>
      </w:r>
      <w:proofErr w:type="spellStart"/>
      <w:r>
        <w:rPr>
          <w:rFonts w:eastAsia="Calibri"/>
          <w:sz w:val="22"/>
          <w:szCs w:val="22"/>
          <w:lang w:eastAsia="en-US"/>
        </w:rPr>
        <w:t>mb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przy jednokrotnym koszeniu miasta – 4</w:t>
      </w:r>
      <w:r w:rsidR="00375844">
        <w:rPr>
          <w:rFonts w:eastAsia="Calibri"/>
          <w:sz w:val="22"/>
          <w:szCs w:val="22"/>
          <w:lang w:eastAsia="en-US"/>
        </w:rPr>
        <w:t>4 099,00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mb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br/>
        <w:t>dot. ulic.</w:t>
      </w:r>
    </w:p>
    <w:p w14:paraId="0BB3E11E" w14:textId="77777777" w:rsidR="00AD146B" w:rsidRPr="003401BF" w:rsidRDefault="00AD146B" w:rsidP="003401B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4FD636A" w14:textId="3A64CA46" w:rsidR="00C55DC4" w:rsidRPr="00FF562B" w:rsidRDefault="00C55DC4" w:rsidP="00C55DC4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FF562B">
        <w:rPr>
          <w:rFonts w:eastAsia="Calibri"/>
          <w:b/>
          <w:bCs/>
          <w:sz w:val="22"/>
          <w:szCs w:val="22"/>
          <w:lang w:eastAsia="en-US"/>
        </w:rPr>
        <w:t xml:space="preserve">Tabela </w:t>
      </w:r>
      <w:r>
        <w:rPr>
          <w:rFonts w:eastAsia="Calibri"/>
          <w:b/>
          <w:bCs/>
          <w:sz w:val="22"/>
          <w:szCs w:val="22"/>
          <w:lang w:eastAsia="en-US"/>
        </w:rPr>
        <w:t>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708"/>
        <w:gridCol w:w="1134"/>
        <w:gridCol w:w="1560"/>
        <w:gridCol w:w="1134"/>
        <w:gridCol w:w="850"/>
        <w:gridCol w:w="1701"/>
      </w:tblGrid>
      <w:tr w:rsidR="00156C21" w:rsidRPr="00156C21" w14:paraId="3214B3A9" w14:textId="77777777" w:rsidTr="00D72F45">
        <w:trPr>
          <w:trHeight w:val="693"/>
        </w:trPr>
        <w:tc>
          <w:tcPr>
            <w:tcW w:w="9923" w:type="dxa"/>
            <w:gridSpan w:val="9"/>
          </w:tcPr>
          <w:p w14:paraId="07E43425" w14:textId="29A63BA2" w:rsidR="00156C21" w:rsidRPr="000C38DA" w:rsidRDefault="00156C21" w:rsidP="00CA7B6F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C38DA">
              <w:rPr>
                <w:b/>
                <w:color w:val="000000"/>
                <w:sz w:val="22"/>
                <w:szCs w:val="22"/>
              </w:rPr>
              <w:t xml:space="preserve">Szczegółowe zasady realizacji usługi w zakresie koszenia terenów miejskich i ulic </w:t>
            </w:r>
            <w:r w:rsidRPr="000C38DA">
              <w:rPr>
                <w:b/>
                <w:color w:val="000000"/>
                <w:sz w:val="22"/>
                <w:szCs w:val="22"/>
              </w:rPr>
              <w:br/>
              <w:t xml:space="preserve">dla STREFY III od 01.05.2022 r. do 31.10.2022 r. </w:t>
            </w:r>
          </w:p>
          <w:p w14:paraId="27DBB0A7" w14:textId="23FE7015" w:rsidR="00156C21" w:rsidRPr="00156C21" w:rsidRDefault="00156C21" w:rsidP="00CA7B6F">
            <w:pPr>
              <w:keepNext/>
              <w:spacing w:after="120"/>
              <w:jc w:val="center"/>
              <w:outlineLvl w:val="0"/>
              <w:rPr>
                <w:bCs/>
                <w:color w:val="000000"/>
              </w:rPr>
            </w:pPr>
            <w:r w:rsidRPr="000C38DA">
              <w:rPr>
                <w:bCs/>
                <w:color w:val="000000"/>
                <w:sz w:val="22"/>
                <w:szCs w:val="22"/>
              </w:rPr>
              <w:t>(Załącznik nr 1, 1A, 2A, 2B, 2C, 3A, 4A)</w:t>
            </w:r>
          </w:p>
        </w:tc>
      </w:tr>
      <w:tr w:rsidR="00EB1C4C" w:rsidRPr="00156C21" w14:paraId="5CE92152" w14:textId="77777777" w:rsidTr="00D07E82">
        <w:tc>
          <w:tcPr>
            <w:tcW w:w="568" w:type="dxa"/>
            <w:shd w:val="clear" w:color="auto" w:fill="auto"/>
          </w:tcPr>
          <w:p w14:paraId="4934FD0A" w14:textId="54290077" w:rsidR="00156C21" w:rsidRPr="00156C21" w:rsidRDefault="00156C21" w:rsidP="006D5F4C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1134" w:type="dxa"/>
          </w:tcPr>
          <w:p w14:paraId="504790DE" w14:textId="01ED1D0E" w:rsidR="00156C21" w:rsidRPr="00156C21" w:rsidRDefault="00156C21" w:rsidP="009B7656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>Jednostka miary</w:t>
            </w:r>
          </w:p>
        </w:tc>
        <w:tc>
          <w:tcPr>
            <w:tcW w:w="1134" w:type="dxa"/>
          </w:tcPr>
          <w:p w14:paraId="7F34CC95" w14:textId="6607E844" w:rsidR="00156C21" w:rsidRPr="00156C21" w:rsidRDefault="00156C21" w:rsidP="006D5F4C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>Cena netto (zł) jednostki miary</w:t>
            </w:r>
          </w:p>
        </w:tc>
        <w:tc>
          <w:tcPr>
            <w:tcW w:w="708" w:type="dxa"/>
          </w:tcPr>
          <w:p w14:paraId="6A1F378E" w14:textId="5A171850" w:rsidR="00156C21" w:rsidRPr="00156C21" w:rsidRDefault="00156C21" w:rsidP="006D5F4C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>VAT 8%</w:t>
            </w:r>
          </w:p>
        </w:tc>
        <w:tc>
          <w:tcPr>
            <w:tcW w:w="1134" w:type="dxa"/>
            <w:shd w:val="clear" w:color="auto" w:fill="auto"/>
          </w:tcPr>
          <w:p w14:paraId="10DC4014" w14:textId="7ACBC441" w:rsidR="00156C21" w:rsidRPr="00156C21" w:rsidRDefault="00156C21" w:rsidP="009B7656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>Cena brutto (zł) jednostki miary</w:t>
            </w:r>
          </w:p>
        </w:tc>
        <w:tc>
          <w:tcPr>
            <w:tcW w:w="1560" w:type="dxa"/>
          </w:tcPr>
          <w:p w14:paraId="550451A9" w14:textId="210C8504" w:rsidR="00156C21" w:rsidRPr="00156C21" w:rsidRDefault="00156C21" w:rsidP="00CA7B6F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>Szacunkowa ilość m</w:t>
            </w:r>
            <w:r w:rsidRPr="00156C21">
              <w:rPr>
                <w:rFonts w:eastAsia="Calibri"/>
                <w:b/>
                <w:bCs/>
                <w:vertAlign w:val="superscript"/>
                <w:lang w:eastAsia="en-US"/>
              </w:rPr>
              <w:t>2</w:t>
            </w:r>
            <w:r w:rsidRPr="00156C21">
              <w:rPr>
                <w:rFonts w:eastAsia="Calibri"/>
                <w:b/>
                <w:bCs/>
                <w:lang w:eastAsia="en-US"/>
              </w:rPr>
              <w:t xml:space="preserve"> i </w:t>
            </w:r>
            <w:proofErr w:type="spellStart"/>
            <w:r w:rsidRPr="00156C21">
              <w:rPr>
                <w:rFonts w:eastAsia="Calibri"/>
                <w:b/>
                <w:bCs/>
                <w:lang w:eastAsia="en-US"/>
              </w:rPr>
              <w:t>mb</w:t>
            </w:r>
            <w:proofErr w:type="spellEnd"/>
            <w:r w:rsidRPr="00156C21">
              <w:rPr>
                <w:rFonts w:eastAsia="Calibri"/>
                <w:b/>
                <w:bCs/>
                <w:lang w:eastAsia="en-US"/>
              </w:rPr>
              <w:t xml:space="preserve"> przy jednokrotnym koszeniu</w:t>
            </w:r>
          </w:p>
        </w:tc>
        <w:tc>
          <w:tcPr>
            <w:tcW w:w="1134" w:type="dxa"/>
            <w:shd w:val="clear" w:color="auto" w:fill="auto"/>
          </w:tcPr>
          <w:p w14:paraId="6C92F1C4" w14:textId="6CB0C862" w:rsidR="00156C21" w:rsidRPr="00156C21" w:rsidRDefault="00156C21" w:rsidP="00CA7B6F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>Cenna brutto (zł)</w:t>
            </w:r>
          </w:p>
          <w:p w14:paraId="04C5042C" w14:textId="77777777" w:rsidR="00156C21" w:rsidRDefault="00156C21" w:rsidP="00CA7B6F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>jednokrotnego koszenia</w:t>
            </w:r>
          </w:p>
          <w:p w14:paraId="5C51D660" w14:textId="153DC7B5" w:rsidR="00D0564B" w:rsidRPr="00156C21" w:rsidRDefault="00D0564B" w:rsidP="00CA7B6F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(kol.</w:t>
            </w:r>
            <w:r>
              <w:rPr>
                <w:rFonts w:eastAsia="Calibri"/>
                <w:b/>
                <w:bCs/>
                <w:lang w:eastAsia="en-US"/>
              </w:rPr>
              <w:t>5</w:t>
            </w:r>
            <w:r w:rsidRPr="004639FE">
              <w:rPr>
                <w:rFonts w:eastAsia="Calibri"/>
                <w:b/>
                <w:bCs/>
                <w:lang w:eastAsia="en-US"/>
              </w:rPr>
              <w:t>x</w:t>
            </w:r>
            <w:r>
              <w:rPr>
                <w:rFonts w:eastAsia="Calibri"/>
                <w:b/>
                <w:bCs/>
                <w:lang w:eastAsia="en-US"/>
              </w:rPr>
              <w:t>6</w:t>
            </w:r>
            <w:r w:rsidRPr="004639FE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850" w:type="dxa"/>
          </w:tcPr>
          <w:p w14:paraId="4A9A098D" w14:textId="7EF176E5" w:rsidR="00156C21" w:rsidRPr="00156C21" w:rsidRDefault="00156C21" w:rsidP="00CA7B6F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 xml:space="preserve">Szacowana liczba </w:t>
            </w:r>
            <w:proofErr w:type="spellStart"/>
            <w:r w:rsidRPr="00156C21">
              <w:rPr>
                <w:rFonts w:eastAsia="Calibri"/>
                <w:b/>
                <w:bCs/>
                <w:lang w:eastAsia="en-US"/>
              </w:rPr>
              <w:t>koszeń</w:t>
            </w:r>
            <w:proofErr w:type="spellEnd"/>
          </w:p>
        </w:tc>
        <w:tc>
          <w:tcPr>
            <w:tcW w:w="1701" w:type="dxa"/>
          </w:tcPr>
          <w:p w14:paraId="126D368D" w14:textId="2A489F1B" w:rsidR="00156C21" w:rsidRPr="00156C21" w:rsidRDefault="00156C21" w:rsidP="00CA7B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>Wartość brutto[zł]</w:t>
            </w:r>
          </w:p>
          <w:p w14:paraId="02D267EA" w14:textId="21494A25" w:rsidR="00156C21" w:rsidRPr="00156C21" w:rsidRDefault="00156C21" w:rsidP="00CA7B6F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56C21">
              <w:rPr>
                <w:rFonts w:eastAsia="Calibri"/>
                <w:b/>
                <w:bCs/>
                <w:lang w:eastAsia="en-US"/>
              </w:rPr>
              <w:t xml:space="preserve"> (kol.</w:t>
            </w:r>
            <w:r w:rsidR="00F33047">
              <w:rPr>
                <w:rFonts w:eastAsia="Calibri"/>
                <w:b/>
                <w:bCs/>
                <w:lang w:eastAsia="en-US"/>
              </w:rPr>
              <w:t>7</w:t>
            </w:r>
            <w:r w:rsidRPr="00156C21">
              <w:rPr>
                <w:rFonts w:eastAsia="Calibri"/>
                <w:b/>
                <w:bCs/>
                <w:lang w:eastAsia="en-US"/>
              </w:rPr>
              <w:t>x</w:t>
            </w:r>
            <w:r w:rsidR="00F33047">
              <w:rPr>
                <w:rFonts w:eastAsia="Calibri"/>
                <w:b/>
                <w:bCs/>
                <w:lang w:eastAsia="en-US"/>
              </w:rPr>
              <w:t>8</w:t>
            </w:r>
            <w:r w:rsidRPr="00156C21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156C21" w:rsidRPr="00A24FF0" w14:paraId="487624B9" w14:textId="77777777" w:rsidTr="00D07E82">
        <w:trPr>
          <w:trHeight w:val="196"/>
        </w:trPr>
        <w:tc>
          <w:tcPr>
            <w:tcW w:w="568" w:type="dxa"/>
            <w:shd w:val="clear" w:color="auto" w:fill="auto"/>
          </w:tcPr>
          <w:p w14:paraId="76B03229" w14:textId="77777777" w:rsidR="00156C21" w:rsidRPr="000F6669" w:rsidRDefault="00156C21" w:rsidP="00CA7B6F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249D3780" w14:textId="281E7FE3" w:rsidR="00156C21" w:rsidRPr="000F6669" w:rsidRDefault="00156C21" w:rsidP="00CA7B6F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14:paraId="44AAFC4C" w14:textId="46873BF5" w:rsidR="00156C21" w:rsidRDefault="00156C21" w:rsidP="00CA7B6F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14:paraId="7365DB24" w14:textId="16391164" w:rsidR="00156C21" w:rsidRPr="000F6669" w:rsidRDefault="00156C21" w:rsidP="00CA7B6F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0814AE6" w14:textId="5347BFBD" w:rsidR="00156C21" w:rsidRPr="000F6669" w:rsidRDefault="00156C21" w:rsidP="00CA7B6F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</w:tcPr>
          <w:p w14:paraId="01378875" w14:textId="69F0EEBF" w:rsidR="00156C21" w:rsidRDefault="00F33047" w:rsidP="00CA7B6F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B234B12" w14:textId="47162F85" w:rsidR="00156C21" w:rsidRPr="000F6669" w:rsidRDefault="00F33047" w:rsidP="00CA7B6F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</w:tcPr>
          <w:p w14:paraId="7403D27E" w14:textId="13D255D7" w:rsidR="00156C21" w:rsidRPr="000F6669" w:rsidRDefault="00F33047" w:rsidP="00CA7B6F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</w:tcPr>
          <w:p w14:paraId="51AF2DA0" w14:textId="6802EFE5" w:rsidR="00156C21" w:rsidRPr="000F6669" w:rsidRDefault="00F33047" w:rsidP="00CA7B6F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</w:t>
            </w:r>
          </w:p>
        </w:tc>
      </w:tr>
      <w:tr w:rsidR="00156C21" w:rsidRPr="00335FB4" w14:paraId="1732F0B3" w14:textId="77777777" w:rsidTr="00D07E82">
        <w:trPr>
          <w:trHeight w:val="729"/>
        </w:trPr>
        <w:tc>
          <w:tcPr>
            <w:tcW w:w="568" w:type="dxa"/>
            <w:shd w:val="clear" w:color="auto" w:fill="auto"/>
          </w:tcPr>
          <w:p w14:paraId="7F6788A9" w14:textId="77777777" w:rsidR="00156C21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6B9FA0" w14:textId="7BEE48B0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6635F895" w14:textId="77777777" w:rsidR="00156C21" w:rsidRDefault="00156C21" w:rsidP="00875F0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BEA061" w14:textId="3109F62D" w:rsidR="00156C21" w:rsidRPr="00335FB4" w:rsidRDefault="00156C21" w:rsidP="00875F0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875F0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34" w:type="dxa"/>
          </w:tcPr>
          <w:p w14:paraId="37A1E2CD" w14:textId="77777777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5AC8E9CE" w14:textId="6E9DD283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D7B5D5" w14:textId="2594DC01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292E6BF4" w14:textId="77777777" w:rsidR="00805191" w:rsidRDefault="00805191" w:rsidP="00805191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BB33D3" w14:textId="22AB8588" w:rsidR="00156C21" w:rsidRPr="00335FB4" w:rsidRDefault="00156C21" w:rsidP="00805191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66 216 m</w:t>
            </w:r>
            <w:r w:rsidRPr="00156C2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C679E32" w14:textId="4A7A9BE3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E2CBAB5" w14:textId="4F86DD54" w:rsidR="00156C21" w:rsidRDefault="00156C21" w:rsidP="009B7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50383B9" w14:textId="03E5CF2A" w:rsidR="00156C21" w:rsidRPr="009F3ADD" w:rsidRDefault="00156C21" w:rsidP="009B7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14:paraId="02E14579" w14:textId="77777777" w:rsidR="00156C21" w:rsidRPr="00335FB4" w:rsidRDefault="00156C21" w:rsidP="009B7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C21" w:rsidRPr="00335FB4" w14:paraId="40579CF0" w14:textId="77777777" w:rsidTr="00D07E82">
        <w:trPr>
          <w:trHeight w:val="729"/>
        </w:trPr>
        <w:tc>
          <w:tcPr>
            <w:tcW w:w="568" w:type="dxa"/>
            <w:shd w:val="clear" w:color="auto" w:fill="auto"/>
          </w:tcPr>
          <w:p w14:paraId="186FAA31" w14:textId="77777777" w:rsidR="00156C21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557DFD5" w14:textId="41F2BDFF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14:paraId="53918510" w14:textId="77777777" w:rsidR="00156C21" w:rsidRDefault="00156C21" w:rsidP="00875F0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031E32" w14:textId="3F8E5CF9" w:rsidR="00156C21" w:rsidRPr="00335FB4" w:rsidRDefault="00156C21" w:rsidP="00875F0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34" w:type="dxa"/>
          </w:tcPr>
          <w:p w14:paraId="4181CB40" w14:textId="77777777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69F72933" w14:textId="5886AC03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32B9E8" w14:textId="68BE5CB3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E5FE677" w14:textId="77777777" w:rsidR="00805191" w:rsidRDefault="00805191" w:rsidP="00805191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4157DD2" w14:textId="56B5E7DB" w:rsidR="00156C21" w:rsidRPr="00335FB4" w:rsidRDefault="00156C21" w:rsidP="00805191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44 099 </w:t>
            </w:r>
            <w:proofErr w:type="spellStart"/>
            <w:r w:rsidR="00B425CB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012D6B8" w14:textId="14BFFB39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AFAA281" w14:textId="77777777" w:rsidR="00156C21" w:rsidRDefault="00156C21" w:rsidP="009B7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C417BB" w14:textId="22492419" w:rsidR="00156C21" w:rsidRDefault="00156C21" w:rsidP="009B765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14:paraId="36CF0DF7" w14:textId="77777777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C21" w:rsidRPr="00335FB4" w14:paraId="12D76694" w14:textId="77777777" w:rsidTr="00D72F45">
        <w:trPr>
          <w:trHeight w:val="599"/>
        </w:trPr>
        <w:tc>
          <w:tcPr>
            <w:tcW w:w="8222" w:type="dxa"/>
            <w:gridSpan w:val="8"/>
          </w:tcPr>
          <w:p w14:paraId="5E3760BD" w14:textId="67889909" w:rsidR="00156C21" w:rsidRPr="00337E98" w:rsidRDefault="00156C21" w:rsidP="009B7656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37E9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701" w:type="dxa"/>
          </w:tcPr>
          <w:p w14:paraId="0D871904" w14:textId="77777777" w:rsidR="00156C21" w:rsidRPr="00335FB4" w:rsidRDefault="00156C21" w:rsidP="00CA7B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61B8F1" w14:textId="41D890B1" w:rsidR="003557CC" w:rsidRDefault="003557CC" w:rsidP="009E38C7">
      <w:pPr>
        <w:spacing w:after="200" w:line="276" w:lineRule="auto"/>
        <w:jc w:val="both"/>
        <w:rPr>
          <w:b/>
          <w:bCs/>
          <w:sz w:val="22"/>
          <w:szCs w:val="22"/>
        </w:rPr>
      </w:pPr>
    </w:p>
    <w:p w14:paraId="2C33A62D" w14:textId="11FAFED3" w:rsidR="00E97E6D" w:rsidRDefault="00E97E6D" w:rsidP="009E38C7">
      <w:pPr>
        <w:spacing w:after="200" w:line="276" w:lineRule="auto"/>
        <w:jc w:val="both"/>
        <w:rPr>
          <w:b/>
          <w:bCs/>
          <w:sz w:val="22"/>
          <w:szCs w:val="22"/>
        </w:rPr>
      </w:pPr>
    </w:p>
    <w:p w14:paraId="650EB08E" w14:textId="46C95589" w:rsidR="00B60CC5" w:rsidRDefault="00A86E1F" w:rsidP="009E38C7">
      <w:pPr>
        <w:spacing w:after="20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 / Strefa III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249"/>
        <w:gridCol w:w="5099"/>
      </w:tblGrid>
      <w:tr w:rsidR="00920160" w:rsidRPr="00335FB4" w14:paraId="7E63A5EC" w14:textId="77777777" w:rsidTr="00D72F45">
        <w:tc>
          <w:tcPr>
            <w:tcW w:w="274" w:type="pct"/>
            <w:shd w:val="clear" w:color="auto" w:fill="auto"/>
          </w:tcPr>
          <w:p w14:paraId="0A77F738" w14:textId="1914FC9A" w:rsidR="00920160" w:rsidRPr="00C816A0" w:rsidRDefault="00920160" w:rsidP="005513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16A0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8" w:type="pct"/>
            <w:shd w:val="clear" w:color="auto" w:fill="auto"/>
          </w:tcPr>
          <w:p w14:paraId="3753CBDA" w14:textId="5A2EAFBF" w:rsidR="00920160" w:rsidRPr="00C816A0" w:rsidRDefault="00C816A0" w:rsidP="005513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16A0">
              <w:rPr>
                <w:rFonts w:eastAsia="Calibri"/>
                <w:b/>
                <w:sz w:val="22"/>
                <w:szCs w:val="22"/>
                <w:lang w:eastAsia="en-US"/>
              </w:rPr>
              <w:t>Zakres</w:t>
            </w:r>
            <w:r w:rsidR="0048332B">
              <w:rPr>
                <w:rFonts w:eastAsia="Calibri"/>
                <w:b/>
                <w:sz w:val="22"/>
                <w:szCs w:val="22"/>
                <w:lang w:eastAsia="en-US"/>
              </w:rPr>
              <w:t xml:space="preserve"> prac</w:t>
            </w:r>
          </w:p>
        </w:tc>
        <w:tc>
          <w:tcPr>
            <w:tcW w:w="2578" w:type="pct"/>
          </w:tcPr>
          <w:p w14:paraId="78430255" w14:textId="07C29EE9" w:rsidR="00920160" w:rsidRPr="00920160" w:rsidRDefault="0048332B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W</w:t>
            </w:r>
            <w:r w:rsidR="00920160" w:rsidRPr="00335FB4">
              <w:rPr>
                <w:rFonts w:eastAsia="Calibri"/>
                <w:b/>
                <w:sz w:val="22"/>
                <w:szCs w:val="22"/>
                <w:lang w:eastAsia="en-US"/>
              </w:rPr>
              <w:t>artość brutto</w:t>
            </w:r>
            <w:r w:rsidR="0092016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920160" w:rsidRPr="00920160">
              <w:rPr>
                <w:rFonts w:eastAsia="Calibri"/>
                <w:b/>
                <w:sz w:val="22"/>
                <w:szCs w:val="22"/>
                <w:lang w:eastAsia="en-US"/>
              </w:rPr>
              <w:t>[zł]</w:t>
            </w:r>
          </w:p>
          <w:p w14:paraId="24C03FFD" w14:textId="3DBD7116" w:rsidR="00920160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20160" w:rsidRPr="00335FB4" w14:paraId="0834C2B1" w14:textId="77777777" w:rsidTr="00D72F45">
        <w:tc>
          <w:tcPr>
            <w:tcW w:w="274" w:type="pct"/>
            <w:shd w:val="clear" w:color="auto" w:fill="auto"/>
          </w:tcPr>
          <w:p w14:paraId="74111C70" w14:textId="1915F458" w:rsidR="003557CC" w:rsidRPr="00920160" w:rsidRDefault="00920160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14:paraId="7E2E59BC" w14:textId="7744E121" w:rsidR="00920160" w:rsidRPr="00920160" w:rsidRDefault="00920160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0160">
              <w:rPr>
                <w:rFonts w:eastAsia="Calibri"/>
                <w:bCs/>
                <w:sz w:val="22"/>
                <w:szCs w:val="22"/>
                <w:lang w:eastAsia="en-US"/>
              </w:rPr>
              <w:t>Tabela 1</w:t>
            </w:r>
            <w:r w:rsidR="00C816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(kol. 3)</w:t>
            </w:r>
          </w:p>
          <w:p w14:paraId="070DE91D" w14:textId="77777777" w:rsidR="003557CC" w:rsidRPr="00920160" w:rsidRDefault="003557CC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78" w:type="pct"/>
          </w:tcPr>
          <w:p w14:paraId="1F75E090" w14:textId="77777777" w:rsidR="003557CC" w:rsidRPr="00920160" w:rsidRDefault="003557CC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20160" w:rsidRPr="00335FB4" w14:paraId="1CA19629" w14:textId="77777777" w:rsidTr="00D72F45">
        <w:tc>
          <w:tcPr>
            <w:tcW w:w="274" w:type="pct"/>
            <w:shd w:val="clear" w:color="auto" w:fill="auto"/>
          </w:tcPr>
          <w:p w14:paraId="6B1DB3A0" w14:textId="427A8557" w:rsidR="003557CC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8" w:type="pct"/>
            <w:shd w:val="clear" w:color="auto" w:fill="auto"/>
          </w:tcPr>
          <w:p w14:paraId="545FDBC3" w14:textId="287DB1E4" w:rsidR="003557CC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0160">
              <w:rPr>
                <w:rFonts w:eastAsia="Calibri"/>
                <w:bCs/>
                <w:sz w:val="22"/>
                <w:szCs w:val="22"/>
                <w:lang w:eastAsia="en-US"/>
              </w:rPr>
              <w:t>Tabela 2</w:t>
            </w:r>
            <w:r w:rsidR="00C816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(kol. 5)</w:t>
            </w:r>
          </w:p>
          <w:p w14:paraId="6D80EB39" w14:textId="2C8062ED" w:rsidR="00920160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78" w:type="pct"/>
          </w:tcPr>
          <w:p w14:paraId="05CCCB58" w14:textId="4DA58D81" w:rsidR="003557CC" w:rsidRPr="00920160" w:rsidRDefault="003557CC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01E7A" w:rsidRPr="00335FB4" w14:paraId="184BF0B9" w14:textId="77777777" w:rsidTr="00D72F45">
        <w:trPr>
          <w:trHeight w:val="496"/>
        </w:trPr>
        <w:tc>
          <w:tcPr>
            <w:tcW w:w="274" w:type="pct"/>
            <w:shd w:val="clear" w:color="auto" w:fill="auto"/>
          </w:tcPr>
          <w:p w14:paraId="3CB39A94" w14:textId="345EA108" w:rsidR="00901E7A" w:rsidRDefault="00901E7A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8" w:type="pct"/>
            <w:shd w:val="clear" w:color="auto" w:fill="auto"/>
          </w:tcPr>
          <w:p w14:paraId="513E0478" w14:textId="18F9B77E" w:rsidR="00901E7A" w:rsidRPr="00920160" w:rsidRDefault="00901E7A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Tabela 3 (Razem wartość brutto kol. </w:t>
            </w:r>
            <w:r w:rsidR="004A54D7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78" w:type="pct"/>
          </w:tcPr>
          <w:p w14:paraId="533E4E3A" w14:textId="77777777" w:rsidR="00901E7A" w:rsidRPr="00920160" w:rsidRDefault="00901E7A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20160" w:rsidRPr="00335FB4" w14:paraId="03361A8F" w14:textId="77777777" w:rsidTr="00D72F45">
        <w:tc>
          <w:tcPr>
            <w:tcW w:w="2422" w:type="pct"/>
            <w:gridSpan w:val="2"/>
            <w:shd w:val="clear" w:color="auto" w:fill="auto"/>
          </w:tcPr>
          <w:p w14:paraId="017CE344" w14:textId="4CB7C0A3" w:rsidR="00920160" w:rsidRPr="006C569E" w:rsidRDefault="006C569E" w:rsidP="005513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569E">
              <w:rPr>
                <w:rFonts w:eastAsia="Calibri"/>
                <w:b/>
                <w:sz w:val="22"/>
                <w:szCs w:val="22"/>
                <w:lang w:eastAsia="en-US"/>
              </w:rPr>
              <w:t>Razem</w:t>
            </w:r>
            <w:r w:rsidR="0048332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C569E">
              <w:rPr>
                <w:rFonts w:eastAsia="Calibri"/>
                <w:b/>
                <w:sz w:val="22"/>
                <w:szCs w:val="22"/>
                <w:lang w:eastAsia="en-US"/>
              </w:rPr>
              <w:t>wartoś</w:t>
            </w:r>
            <w:r w:rsidR="00051E6F">
              <w:rPr>
                <w:rFonts w:eastAsia="Calibri"/>
                <w:b/>
                <w:sz w:val="22"/>
                <w:szCs w:val="22"/>
                <w:lang w:eastAsia="en-US"/>
              </w:rPr>
              <w:t xml:space="preserve">ć </w:t>
            </w:r>
            <w:r w:rsidRPr="006C569E">
              <w:rPr>
                <w:rFonts w:eastAsia="Calibri"/>
                <w:b/>
                <w:sz w:val="22"/>
                <w:szCs w:val="22"/>
                <w:lang w:eastAsia="en-US"/>
              </w:rPr>
              <w:t>brutto:</w:t>
            </w:r>
          </w:p>
          <w:p w14:paraId="37C53AF2" w14:textId="77777777" w:rsidR="006C569E" w:rsidRPr="00920160" w:rsidRDefault="006C569E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F2754D0" w14:textId="2376314D" w:rsidR="00920160" w:rsidRPr="006C569E" w:rsidRDefault="00920160" w:rsidP="005513CF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  <w:r w:rsidRPr="006C569E"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Cena oferty brutto</w:t>
            </w:r>
            <w:r w:rsidR="00C816A0" w:rsidRPr="006C569E"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 xml:space="preserve"> którą należy podać w załączniku nr 1 „FORMULARZ OFERTA”</w:t>
            </w:r>
          </w:p>
          <w:p w14:paraId="7A8D7DA5" w14:textId="77777777" w:rsidR="00920160" w:rsidRPr="00920160" w:rsidRDefault="00920160" w:rsidP="00C816A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78" w:type="pct"/>
          </w:tcPr>
          <w:p w14:paraId="211A2625" w14:textId="77777777" w:rsidR="00920160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3451723" w14:textId="77777777" w:rsidR="00344518" w:rsidRDefault="00344518" w:rsidP="009E38C7">
      <w:pPr>
        <w:spacing w:after="200" w:line="276" w:lineRule="auto"/>
        <w:jc w:val="both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14:paraId="3EB3CBC2" w14:textId="17939197" w:rsidR="00F017CE" w:rsidRPr="009E38C7" w:rsidRDefault="00245CD1" w:rsidP="009E38C7">
      <w:pPr>
        <w:spacing w:after="200" w:line="276" w:lineRule="auto"/>
        <w:jc w:val="both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245CD1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sectPr w:rsidR="00F017CE" w:rsidRPr="009E38C7" w:rsidSect="007C45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BF16" w14:textId="77777777" w:rsidR="00F017CE" w:rsidRDefault="00F017CE" w:rsidP="00F017CE">
      <w:r>
        <w:separator/>
      </w:r>
    </w:p>
  </w:endnote>
  <w:endnote w:type="continuationSeparator" w:id="0">
    <w:p w14:paraId="420C1FD2" w14:textId="77777777" w:rsidR="00F017CE" w:rsidRDefault="00F017CE" w:rsidP="00F0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B176" w14:textId="77777777" w:rsidR="00F017CE" w:rsidRDefault="00F017CE" w:rsidP="00F017CE">
      <w:r>
        <w:separator/>
      </w:r>
    </w:p>
  </w:footnote>
  <w:footnote w:type="continuationSeparator" w:id="0">
    <w:p w14:paraId="564EC781" w14:textId="77777777" w:rsidR="00F017CE" w:rsidRDefault="00F017CE" w:rsidP="00F0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75C9" w14:textId="753EE859" w:rsidR="00F017CE" w:rsidRPr="00CA0BD2" w:rsidRDefault="00A35AC8" w:rsidP="00A35AC8">
    <w:pPr>
      <w:spacing w:before="120"/>
      <w:rPr>
        <w:sz w:val="24"/>
        <w:szCs w:val="24"/>
      </w:rPr>
    </w:pPr>
    <w:r>
      <w:rPr>
        <w:sz w:val="24"/>
        <w:szCs w:val="24"/>
      </w:rPr>
      <w:t xml:space="preserve">ZP.271.2.2022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017CE" w:rsidRPr="00CA0BD2">
      <w:rPr>
        <w:sz w:val="24"/>
        <w:szCs w:val="24"/>
      </w:rPr>
      <w:t xml:space="preserve">Załącznik nr </w:t>
    </w:r>
    <w:r w:rsidR="00F017CE">
      <w:rPr>
        <w:sz w:val="24"/>
        <w:szCs w:val="24"/>
      </w:rPr>
      <w:t>1a/I</w:t>
    </w:r>
    <w:r>
      <w:rPr>
        <w:sz w:val="24"/>
        <w:szCs w:val="24"/>
      </w:rPr>
      <w:t>I</w:t>
    </w:r>
    <w:r w:rsidR="00B165F1">
      <w:rPr>
        <w:sz w:val="24"/>
        <w:szCs w:val="24"/>
      </w:rPr>
      <w:t>I</w:t>
    </w:r>
    <w:r w:rsidR="00A86E1F">
      <w:rPr>
        <w:sz w:val="24"/>
        <w:szCs w:val="24"/>
      </w:rPr>
      <w:t xml:space="preserve">  </w:t>
    </w:r>
    <w:r w:rsidR="00A86E1F" w:rsidRPr="00A86E1F">
      <w:rPr>
        <w:sz w:val="24"/>
        <w:szCs w:val="24"/>
        <w:u w:val="single"/>
      </w:rPr>
      <w:t>Część 2</w:t>
    </w:r>
  </w:p>
  <w:p w14:paraId="28F89236" w14:textId="77777777" w:rsidR="00F017CE" w:rsidRDefault="00F017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CE"/>
    <w:rsid w:val="0001605F"/>
    <w:rsid w:val="00051E6F"/>
    <w:rsid w:val="00061959"/>
    <w:rsid w:val="000863C1"/>
    <w:rsid w:val="000C38DA"/>
    <w:rsid w:val="000D68B5"/>
    <w:rsid w:val="000E31E3"/>
    <w:rsid w:val="000F6669"/>
    <w:rsid w:val="00121228"/>
    <w:rsid w:val="0012710F"/>
    <w:rsid w:val="0014711F"/>
    <w:rsid w:val="001477F5"/>
    <w:rsid w:val="00151D1B"/>
    <w:rsid w:val="00156C21"/>
    <w:rsid w:val="00171AA7"/>
    <w:rsid w:val="00195F2B"/>
    <w:rsid w:val="001A1BCE"/>
    <w:rsid w:val="001B1081"/>
    <w:rsid w:val="001D6AB0"/>
    <w:rsid w:val="002160BA"/>
    <w:rsid w:val="0024169B"/>
    <w:rsid w:val="00245CD1"/>
    <w:rsid w:val="002657D5"/>
    <w:rsid w:val="002E6A06"/>
    <w:rsid w:val="002F3E4B"/>
    <w:rsid w:val="00324DD5"/>
    <w:rsid w:val="00335FB4"/>
    <w:rsid w:val="00337E98"/>
    <w:rsid w:val="003401BF"/>
    <w:rsid w:val="00344518"/>
    <w:rsid w:val="00351575"/>
    <w:rsid w:val="00352336"/>
    <w:rsid w:val="003557CC"/>
    <w:rsid w:val="00375844"/>
    <w:rsid w:val="003E147D"/>
    <w:rsid w:val="003F2540"/>
    <w:rsid w:val="0040363A"/>
    <w:rsid w:val="0048332B"/>
    <w:rsid w:val="004967F4"/>
    <w:rsid w:val="00496E2A"/>
    <w:rsid w:val="004A54D7"/>
    <w:rsid w:val="004C2593"/>
    <w:rsid w:val="004E38F6"/>
    <w:rsid w:val="00503F84"/>
    <w:rsid w:val="00543ED1"/>
    <w:rsid w:val="00547761"/>
    <w:rsid w:val="005A2F5A"/>
    <w:rsid w:val="005B6A19"/>
    <w:rsid w:val="005C032F"/>
    <w:rsid w:val="005C1ABF"/>
    <w:rsid w:val="005D0849"/>
    <w:rsid w:val="005F742B"/>
    <w:rsid w:val="006C569E"/>
    <w:rsid w:val="006D5F4C"/>
    <w:rsid w:val="00711143"/>
    <w:rsid w:val="007232AB"/>
    <w:rsid w:val="0073581A"/>
    <w:rsid w:val="00776AE0"/>
    <w:rsid w:val="0079742E"/>
    <w:rsid w:val="007A1672"/>
    <w:rsid w:val="007C4584"/>
    <w:rsid w:val="007F048F"/>
    <w:rsid w:val="007F4E6C"/>
    <w:rsid w:val="00805191"/>
    <w:rsid w:val="00821196"/>
    <w:rsid w:val="0083425A"/>
    <w:rsid w:val="0084137D"/>
    <w:rsid w:val="00843984"/>
    <w:rsid w:val="008463E9"/>
    <w:rsid w:val="00870B85"/>
    <w:rsid w:val="00875F0B"/>
    <w:rsid w:val="008A411B"/>
    <w:rsid w:val="008B5C80"/>
    <w:rsid w:val="008D002F"/>
    <w:rsid w:val="00901E7A"/>
    <w:rsid w:val="00903EBA"/>
    <w:rsid w:val="00917795"/>
    <w:rsid w:val="00920160"/>
    <w:rsid w:val="009457E0"/>
    <w:rsid w:val="009523BC"/>
    <w:rsid w:val="009B7656"/>
    <w:rsid w:val="009E38C7"/>
    <w:rsid w:val="009F3ADD"/>
    <w:rsid w:val="009F7360"/>
    <w:rsid w:val="00A06099"/>
    <w:rsid w:val="00A24FF0"/>
    <w:rsid w:val="00A35AC8"/>
    <w:rsid w:val="00A562B5"/>
    <w:rsid w:val="00A73FF9"/>
    <w:rsid w:val="00A85F98"/>
    <w:rsid w:val="00A86E1F"/>
    <w:rsid w:val="00AD146B"/>
    <w:rsid w:val="00AF47F3"/>
    <w:rsid w:val="00B165F1"/>
    <w:rsid w:val="00B31341"/>
    <w:rsid w:val="00B425CB"/>
    <w:rsid w:val="00B60CC5"/>
    <w:rsid w:val="00B80D96"/>
    <w:rsid w:val="00B84F8F"/>
    <w:rsid w:val="00BE5242"/>
    <w:rsid w:val="00C12367"/>
    <w:rsid w:val="00C17755"/>
    <w:rsid w:val="00C30BCF"/>
    <w:rsid w:val="00C36CFD"/>
    <w:rsid w:val="00C55DC4"/>
    <w:rsid w:val="00C56E06"/>
    <w:rsid w:val="00C816A0"/>
    <w:rsid w:val="00C84A79"/>
    <w:rsid w:val="00C87A7C"/>
    <w:rsid w:val="00CA4224"/>
    <w:rsid w:val="00D0564B"/>
    <w:rsid w:val="00D07E82"/>
    <w:rsid w:val="00D15BDC"/>
    <w:rsid w:val="00D45F18"/>
    <w:rsid w:val="00D57A2F"/>
    <w:rsid w:val="00D649BC"/>
    <w:rsid w:val="00D72F45"/>
    <w:rsid w:val="00DD0322"/>
    <w:rsid w:val="00E32319"/>
    <w:rsid w:val="00E51225"/>
    <w:rsid w:val="00E62C93"/>
    <w:rsid w:val="00E93E0A"/>
    <w:rsid w:val="00E97E6D"/>
    <w:rsid w:val="00EB1C4C"/>
    <w:rsid w:val="00F017CE"/>
    <w:rsid w:val="00F33047"/>
    <w:rsid w:val="00F43374"/>
    <w:rsid w:val="00F52E98"/>
    <w:rsid w:val="00F61623"/>
    <w:rsid w:val="00F878F7"/>
    <w:rsid w:val="00FC332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BA3B"/>
  <w15:docId w15:val="{1EED431C-9308-43F9-B6BC-AAFCB0E8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7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Kurdziel</dc:creator>
  <cp:lastModifiedBy>Plecke Edyta</cp:lastModifiedBy>
  <cp:revision>108</cp:revision>
  <cp:lastPrinted>2022-02-02T11:35:00Z</cp:lastPrinted>
  <dcterms:created xsi:type="dcterms:W3CDTF">2020-12-18T15:47:00Z</dcterms:created>
  <dcterms:modified xsi:type="dcterms:W3CDTF">2022-02-02T11:43:00Z</dcterms:modified>
</cp:coreProperties>
</file>