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F058" w14:textId="3C2DAE56" w:rsidR="0034254D" w:rsidRPr="0034254D" w:rsidRDefault="0034254D" w:rsidP="0034254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425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Włoszczowa, dnia </w:t>
      </w:r>
      <w:r w:rsidR="002931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30</w:t>
      </w:r>
      <w:r w:rsidRPr="003425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.0</w:t>
      </w:r>
      <w:r w:rsidR="004D5F2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</w:t>
      </w:r>
      <w:r w:rsidRPr="003425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.2022r.</w:t>
      </w:r>
    </w:p>
    <w:p w14:paraId="39591EE9" w14:textId="77777777" w:rsidR="0034254D" w:rsidRPr="0034254D" w:rsidRDefault="0034254D" w:rsidP="0034254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B039A4D" w14:textId="70CBA960" w:rsidR="0034254D" w:rsidRPr="0034254D" w:rsidRDefault="004D5F20" w:rsidP="0034254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MRO</w:t>
      </w:r>
      <w:r w:rsidR="0034254D" w:rsidRPr="003425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2931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6332</w:t>
      </w:r>
      <w:r w:rsidR="0034254D" w:rsidRPr="003425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="0034254D" w:rsidRPr="003425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2931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.TS2</w:t>
      </w:r>
    </w:p>
    <w:p w14:paraId="444344A7" w14:textId="77777777" w:rsidR="0034254D" w:rsidRPr="0034254D" w:rsidRDefault="0034254D" w:rsidP="0034254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3AD9BD9" w14:textId="77777777" w:rsidR="0034254D" w:rsidRPr="0034254D" w:rsidRDefault="0034254D" w:rsidP="0034254D">
      <w:pPr>
        <w:widowControl w:val="0"/>
        <w:suppressAutoHyphens/>
        <w:autoSpaceDN w:val="0"/>
        <w:spacing w:line="360" w:lineRule="auto"/>
        <w:ind w:left="4416" w:firstLine="708"/>
        <w:jc w:val="center"/>
        <w:rPr>
          <w:rFonts w:ascii="Times New Roman" w:eastAsia="Lucida Sans Unicode" w:hAnsi="Times New Roman" w:cs="Times New Roman"/>
          <w:b/>
          <w:bCs/>
          <w:iCs/>
          <w:kern w:val="3"/>
          <w:sz w:val="28"/>
          <w:shd w:val="clear" w:color="auto" w:fill="FFFFFF"/>
        </w:rPr>
      </w:pPr>
      <w:r w:rsidRPr="0034254D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hd w:val="clear" w:color="auto" w:fill="FFFFFF"/>
        </w:rPr>
        <w:t>Wszyscy oferenci</w:t>
      </w:r>
    </w:p>
    <w:p w14:paraId="71A4327B" w14:textId="5194D539" w:rsidR="004D5F20" w:rsidRPr="0029313F" w:rsidRDefault="0034254D" w:rsidP="004D5F20">
      <w:pPr>
        <w:pStyle w:val="Nagwek3"/>
        <w:jc w:val="both"/>
        <w:rPr>
          <w:b w:val="0"/>
          <w:bCs w:val="0"/>
          <w:sz w:val="24"/>
          <w:szCs w:val="24"/>
        </w:rPr>
      </w:pPr>
      <w:r w:rsidRPr="0034254D">
        <w:rPr>
          <w:i/>
          <w:sz w:val="24"/>
          <w:szCs w:val="24"/>
          <w:u w:val="single"/>
        </w:rPr>
        <w:t xml:space="preserve">Dotyczy: Zapytania ofertowego na zadanie pn. </w:t>
      </w:r>
      <w:r w:rsidR="0029313F" w:rsidRPr="0029313F">
        <w:rPr>
          <w:b w:val="0"/>
          <w:bCs w:val="0"/>
          <w:sz w:val="24"/>
          <w:szCs w:val="24"/>
        </w:rPr>
        <w:t>„Odmulenie stawu rybnego nr 1 na obiekcie wodnym Klekot wraz z zabezpieczeniem dwóch skarp stawu siatką przeciw szkodliwej działalności bobrów oraz remontem mnicha spustowego”</w:t>
      </w:r>
    </w:p>
    <w:p w14:paraId="4DB4AA3B" w14:textId="621E5E25" w:rsidR="0034254D" w:rsidRPr="0034254D" w:rsidRDefault="0034254D" w:rsidP="003425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54D">
        <w:rPr>
          <w:rFonts w:ascii="Times New Roman" w:eastAsia="Times New Roman" w:hAnsi="Times New Roman" w:cs="Times New Roman"/>
          <w:sz w:val="24"/>
          <w:szCs w:val="24"/>
        </w:rPr>
        <w:t xml:space="preserve">Zamawiający informuje, że w przedmiotowym postępowaniu od Wykonawcy ubiegającego się o udzielenie zamówienia wpłynęło pytanie dotyczące treści zapytania. Poniżej </w:t>
      </w:r>
      <w:r w:rsidRPr="0034254D">
        <w:rPr>
          <w:rFonts w:ascii="Times New Roman" w:eastAsia="Calibri" w:hAnsi="Times New Roman" w:cs="Times New Roman"/>
          <w:sz w:val="24"/>
          <w:szCs w:val="24"/>
        </w:rPr>
        <w:t>Zamawiający przekazuje treści pytań wraz z odpowiedziami.</w:t>
      </w:r>
    </w:p>
    <w:p w14:paraId="26F36603" w14:textId="77777777" w:rsidR="0034254D" w:rsidRPr="0034254D" w:rsidRDefault="0034254D" w:rsidP="003425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D4CFE" w14:textId="77777777" w:rsidR="0034254D" w:rsidRPr="0034254D" w:rsidRDefault="0034254D" w:rsidP="0034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4254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Pytanie 1:</w:t>
      </w:r>
    </w:p>
    <w:p w14:paraId="793D9367" w14:textId="77777777" w:rsidR="0029313F" w:rsidRPr="0029313F" w:rsidRDefault="0029313F" w:rsidP="004D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3F">
        <w:rPr>
          <w:rFonts w:ascii="Times New Roman" w:hAnsi="Times New Roman" w:cs="Times New Roman"/>
          <w:sz w:val="24"/>
          <w:szCs w:val="24"/>
        </w:rPr>
        <w:t>Zwracam się z zapytaniem czy jako leżak mnicha można zastosować zamiast rury stalowej rurę karbowaną z PVC?</w:t>
      </w:r>
    </w:p>
    <w:p w14:paraId="6701AC88" w14:textId="5D23D31E" w:rsidR="0034254D" w:rsidRPr="0034254D" w:rsidRDefault="0034254D" w:rsidP="004D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4D25F" w14:textId="77777777" w:rsidR="0034254D" w:rsidRPr="0034254D" w:rsidRDefault="0034254D" w:rsidP="00342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25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14:paraId="234F91E8" w14:textId="6384B98C" w:rsidR="00F80598" w:rsidRPr="0029313F" w:rsidRDefault="0029313F">
      <w:pPr>
        <w:rPr>
          <w:rFonts w:ascii="Times New Roman" w:hAnsi="Times New Roman" w:cs="Times New Roman"/>
          <w:sz w:val="24"/>
          <w:szCs w:val="24"/>
        </w:rPr>
      </w:pPr>
      <w:r w:rsidRPr="0029313F">
        <w:rPr>
          <w:rFonts w:ascii="Times New Roman" w:hAnsi="Times New Roman" w:cs="Times New Roman"/>
          <w:sz w:val="24"/>
          <w:szCs w:val="24"/>
        </w:rPr>
        <w:t>Zamawiający dopuszcza zastosowanie zarówno rury stalowej jak i rury karbowanej z PVC</w:t>
      </w:r>
    </w:p>
    <w:sectPr w:rsidR="00F80598" w:rsidRPr="0029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62A1"/>
    <w:multiLevelType w:val="hybridMultilevel"/>
    <w:tmpl w:val="5B94AFC8"/>
    <w:lvl w:ilvl="0" w:tplc="60667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4D"/>
    <w:rsid w:val="0029313F"/>
    <w:rsid w:val="0034254D"/>
    <w:rsid w:val="004D5F20"/>
    <w:rsid w:val="00B55E42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1212"/>
  <w15:chartTrackingRefBased/>
  <w15:docId w15:val="{52E8670E-405A-4D77-9B52-03C0CFFC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54D"/>
  </w:style>
  <w:style w:type="paragraph" w:styleId="Nagwek3">
    <w:name w:val="heading 3"/>
    <w:basedOn w:val="Normalny"/>
    <w:link w:val="Nagwek3Znak"/>
    <w:uiPriority w:val="9"/>
    <w:qFormat/>
    <w:rsid w:val="004D5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54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425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254D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4D5F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Michał Ślęzak</cp:lastModifiedBy>
  <cp:revision>2</cp:revision>
  <cp:lastPrinted>2022-03-30T06:19:00Z</cp:lastPrinted>
  <dcterms:created xsi:type="dcterms:W3CDTF">2022-03-30T06:50:00Z</dcterms:created>
  <dcterms:modified xsi:type="dcterms:W3CDTF">2022-03-30T06:50:00Z</dcterms:modified>
</cp:coreProperties>
</file>