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9EB6FA" w14:textId="77777777" w:rsidR="00D900F2" w:rsidRDefault="00D900F2" w:rsidP="00D900F2">
      <w:pPr>
        <w:spacing w:after="0" w:line="240" w:lineRule="auto"/>
      </w:pPr>
      <w:r>
        <w:rPr>
          <w:rFonts w:ascii="Times New Roman" w:hAnsi="Times New Roman" w:cs="Arial"/>
        </w:rPr>
        <w:t>Załącznik nr 2 do SWZ</w:t>
      </w:r>
    </w:p>
    <w:p w14:paraId="5ADE7F24" w14:textId="77777777" w:rsidR="00D900F2" w:rsidRDefault="00D900F2" w:rsidP="00D900F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</w:rPr>
        <w:t>Zamawiający:</w:t>
      </w:r>
    </w:p>
    <w:p w14:paraId="24C07E9E" w14:textId="77777777" w:rsidR="00D900F2" w:rsidRDefault="00D900F2" w:rsidP="00D900F2">
      <w:pPr>
        <w:spacing w:after="0" w:line="240" w:lineRule="auto"/>
        <w:jc w:val="both"/>
      </w:pPr>
      <w:r>
        <w:rPr>
          <w:rStyle w:val="FontStyle11"/>
          <w:rFonts w:ascii="Times New Roman" w:eastAsia="Times New Roman" w:hAnsi="Times New Roman" w:cs="Times New Roman"/>
        </w:rPr>
        <w:tab/>
      </w:r>
      <w:r>
        <w:rPr>
          <w:rStyle w:val="FontStyle11"/>
          <w:rFonts w:ascii="Times New Roman" w:eastAsia="Times New Roman" w:hAnsi="Times New Roman" w:cs="Times New Roman"/>
        </w:rPr>
        <w:tab/>
      </w:r>
      <w:r>
        <w:rPr>
          <w:rStyle w:val="FontStyle11"/>
          <w:rFonts w:ascii="Times New Roman" w:eastAsia="Times New Roman" w:hAnsi="Times New Roman" w:cs="Times New Roman"/>
        </w:rPr>
        <w:tab/>
      </w:r>
      <w:r>
        <w:rPr>
          <w:rStyle w:val="FontStyle11"/>
          <w:rFonts w:ascii="Times New Roman" w:eastAsia="Times New Roman" w:hAnsi="Times New Roman" w:cs="Times New Roman"/>
        </w:rPr>
        <w:tab/>
      </w:r>
      <w:r>
        <w:rPr>
          <w:rStyle w:val="FontStyle11"/>
          <w:rFonts w:ascii="Times New Roman" w:eastAsia="Times New Roman" w:hAnsi="Times New Roman" w:cs="Times New Roman"/>
        </w:rPr>
        <w:tab/>
      </w:r>
      <w:r>
        <w:rPr>
          <w:rStyle w:val="FontStyle11"/>
          <w:rFonts w:ascii="Times New Roman" w:eastAsia="Times New Roman" w:hAnsi="Times New Roman" w:cs="Times New Roman"/>
        </w:rPr>
        <w:tab/>
      </w:r>
      <w:r>
        <w:rPr>
          <w:rStyle w:val="FontStyle11"/>
          <w:rFonts w:ascii="Times New Roman" w:eastAsia="Times New Roman" w:hAnsi="Times New Roman" w:cs="Times New Roman"/>
        </w:rPr>
        <w:tab/>
      </w:r>
      <w:r>
        <w:rPr>
          <w:rStyle w:val="FontStyle11"/>
          <w:rFonts w:ascii="Times New Roman" w:eastAsia="Times New Roman" w:hAnsi="Times New Roman" w:cs="Times New Roman"/>
        </w:rPr>
        <w:tab/>
      </w:r>
      <w:r>
        <w:rPr>
          <w:rStyle w:val="FontStyle11"/>
          <w:rFonts w:ascii="Times New Roman" w:eastAsia="Times New Roman" w:hAnsi="Times New Roman" w:cs="Times New Roman"/>
        </w:rPr>
        <w:tab/>
        <w:t>G</w:t>
      </w:r>
      <w:r>
        <w:rPr>
          <w:rStyle w:val="FontStyle11"/>
          <w:rFonts w:ascii="Times New Roman" w:hAnsi="Times New Roman" w:cs="Times New Roman"/>
        </w:rPr>
        <w:t>MINA SOMIANKA</w:t>
      </w:r>
    </w:p>
    <w:p w14:paraId="07C63484" w14:textId="212D61D6" w:rsidR="00D900F2" w:rsidRDefault="00D900F2" w:rsidP="00D900F2">
      <w:pPr>
        <w:spacing w:after="0" w:line="240" w:lineRule="auto"/>
        <w:ind w:left="5246"/>
        <w:jc w:val="both"/>
        <w:rPr>
          <w:rStyle w:val="FontStyle11"/>
          <w:rFonts w:ascii="Times New Roman" w:hAnsi="Times New Roman" w:cs="Times New Roman"/>
        </w:rPr>
      </w:pPr>
      <w:r>
        <w:rPr>
          <w:rStyle w:val="FontStyle11"/>
          <w:rFonts w:ascii="Times New Roman" w:hAnsi="Times New Roman" w:cs="Times New Roman"/>
        </w:rPr>
        <w:t xml:space="preserve">        </w:t>
      </w:r>
      <w:r>
        <w:rPr>
          <w:rStyle w:val="FontStyle11"/>
          <w:rFonts w:ascii="Times New Roman" w:hAnsi="Times New Roman" w:cs="Times New Roman"/>
        </w:rPr>
        <w:tab/>
      </w:r>
      <w:r w:rsidR="00A84357">
        <w:rPr>
          <w:rStyle w:val="FontStyle11"/>
          <w:rFonts w:ascii="Times New Roman" w:hAnsi="Times New Roman" w:cs="Times New Roman"/>
        </w:rPr>
        <w:t>Ul. Armii Krajowej 4</w:t>
      </w:r>
    </w:p>
    <w:p w14:paraId="59D95982" w14:textId="77777777" w:rsidR="00D900F2" w:rsidRDefault="00D900F2" w:rsidP="00D900F2">
      <w:pPr>
        <w:spacing w:after="0" w:line="240" w:lineRule="auto"/>
        <w:ind w:left="5246" w:firstLine="418"/>
        <w:jc w:val="both"/>
      </w:pPr>
      <w:r>
        <w:rPr>
          <w:rStyle w:val="FontStyle11"/>
          <w:rFonts w:ascii="Times New Roman" w:hAnsi="Times New Roman" w:cs="Times New Roman"/>
        </w:rPr>
        <w:t xml:space="preserve"> </w:t>
      </w:r>
      <w:r>
        <w:rPr>
          <w:rStyle w:val="FontStyle11"/>
          <w:rFonts w:ascii="Times New Roman" w:hAnsi="Times New Roman" w:cs="Times New Roman"/>
        </w:rPr>
        <w:tab/>
        <w:t>07-203 Somianka</w:t>
      </w:r>
    </w:p>
    <w:p w14:paraId="024BBADB" w14:textId="77777777" w:rsidR="00D900F2" w:rsidRDefault="00D900F2" w:rsidP="00D900F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</w:rPr>
        <w:t>Wykonawca:</w:t>
      </w:r>
    </w:p>
    <w:p w14:paraId="2E4C02E1" w14:textId="77777777" w:rsidR="00D900F2" w:rsidRDefault="00D900F2" w:rsidP="00D900F2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351748BC" w14:textId="77777777" w:rsidR="00D900F2" w:rsidRDefault="00D900F2" w:rsidP="00D900F2">
      <w:pPr>
        <w:spacing w:after="0"/>
        <w:ind w:right="5954"/>
        <w:rPr>
          <w:rFonts w:ascii="Times New Roman" w:hAnsi="Times New Roman" w:cs="Arial"/>
          <w:i/>
        </w:rPr>
      </w:pPr>
      <w:r>
        <w:rPr>
          <w:rFonts w:ascii="Times New Roman" w:hAnsi="Times New Roman" w:cs="Arial"/>
          <w:i/>
        </w:rPr>
        <w:t xml:space="preserve">(pełna nazwa/firma, adres, </w:t>
      </w:r>
    </w:p>
    <w:p w14:paraId="594E1A5B" w14:textId="77777777" w:rsidR="00D900F2" w:rsidRDefault="00D900F2" w:rsidP="00D900F2">
      <w:pPr>
        <w:spacing w:after="0"/>
        <w:ind w:right="5954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w zależności od podmiotu: NIP/PESEL, KRS/CEiDG)</w:t>
      </w:r>
    </w:p>
    <w:p w14:paraId="2455E888" w14:textId="77777777" w:rsidR="00D900F2" w:rsidRDefault="00D900F2" w:rsidP="00D900F2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Times New Roman" w:hAnsi="Times New Roman" w:cs="Arial"/>
          <w:u w:val="single"/>
        </w:rPr>
        <w:t>reprezentowany przez:</w:t>
      </w:r>
    </w:p>
    <w:p w14:paraId="0EC66A39" w14:textId="77777777" w:rsidR="00D900F2" w:rsidRDefault="00D900F2" w:rsidP="00D900F2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6CE5C4C0" w14:textId="77777777" w:rsidR="00D900F2" w:rsidRDefault="00D900F2" w:rsidP="00D900F2">
      <w:pPr>
        <w:spacing w:after="0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(imię, nazwisko, stanowisko/podstawa do  reprezentacji)</w:t>
      </w:r>
    </w:p>
    <w:p w14:paraId="45B9F4DB" w14:textId="77777777" w:rsidR="00D900F2" w:rsidRDefault="00D900F2" w:rsidP="00D900F2">
      <w:pPr>
        <w:rPr>
          <w:rFonts w:ascii="Times New Roman" w:hAnsi="Times New Roman" w:cs="Arial"/>
        </w:rPr>
      </w:pPr>
    </w:p>
    <w:p w14:paraId="59B41CBD" w14:textId="2007ECCF" w:rsidR="007D17F2" w:rsidRDefault="00D900F2" w:rsidP="00D900F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Oświadczenie</w:t>
      </w:r>
    </w:p>
    <w:p w14:paraId="6B14956B" w14:textId="065DCB32" w:rsidR="00D900F2" w:rsidRDefault="00D900F2" w:rsidP="00D900F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Dotyczące przesłane wykluczenia z art. 5K Rozporządzenia 833/2014 oraz art. 7 ust. 1 ustawy o szczególnych rozwiązaniach w zakresie przeciwdziałania wspieraniu agresji na Ukrainę oraz służących ochronie bezpieczeństwa narodowego</w:t>
      </w:r>
    </w:p>
    <w:p w14:paraId="5748EA92" w14:textId="1C2F90C3" w:rsidR="00D900F2" w:rsidRDefault="00D900F2" w:rsidP="00D900F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Składane na podstawie art.125 ust. ustawy PZP</w:t>
      </w:r>
    </w:p>
    <w:p w14:paraId="67D146CE" w14:textId="2ABAB6D7" w:rsidR="00D900F2" w:rsidRDefault="00D900F2" w:rsidP="00D900F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udzielnie zamówienia publicznego pn.: </w:t>
      </w:r>
      <w:r w:rsidRPr="00BB5A9B">
        <w:rPr>
          <w:rFonts w:ascii="Times New Roman" w:hAnsi="Times New Roman" w:cs="Times New Roman"/>
          <w:b/>
          <w:bCs/>
          <w:sz w:val="24"/>
          <w:szCs w:val="24"/>
        </w:rPr>
        <w:t>„Odbiór i zagospodarowanie odpadów komunalnych z terenu Gminy Somianka w roku 202</w:t>
      </w:r>
      <w:r w:rsidR="00BB5A9B" w:rsidRPr="00BB5A9B">
        <w:rPr>
          <w:rFonts w:ascii="Times New Roman" w:hAnsi="Times New Roman" w:cs="Times New Roman"/>
          <w:b/>
          <w:bCs/>
          <w:sz w:val="24"/>
          <w:szCs w:val="24"/>
        </w:rPr>
        <w:t>5”</w:t>
      </w:r>
      <w:r>
        <w:rPr>
          <w:rFonts w:ascii="Times New Roman" w:hAnsi="Times New Roman" w:cs="Times New Roman"/>
          <w:sz w:val="24"/>
          <w:szCs w:val="24"/>
        </w:rPr>
        <w:t xml:space="preserve"> prowadzonego przez Gminę Somianka oświadczam co następuje:</w:t>
      </w:r>
    </w:p>
    <w:p w14:paraId="4E8A62C7" w14:textId="77777777" w:rsidR="00D900F2" w:rsidRPr="00D900F2" w:rsidRDefault="00D900F2" w:rsidP="00D900F2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</w:rPr>
      </w:pPr>
      <w:bookmarkStart w:id="0" w:name="_Hlk116560119"/>
      <w:bookmarkStart w:id="1" w:name="_Hlk116559016"/>
      <w:r w:rsidRPr="00D900F2">
        <w:rPr>
          <w:rFonts w:ascii="Times New Roman" w:eastAsia="Calibri" w:hAnsi="Times New Roman" w:cs="Arial"/>
          <w:b/>
          <w:sz w:val="24"/>
          <w:szCs w:val="24"/>
        </w:rPr>
        <w:t>OŚWIADCZENIE DOTYCZĄCE WYKONAWCY:</w:t>
      </w:r>
    </w:p>
    <w:bookmarkEnd w:id="0"/>
    <w:p w14:paraId="446BE81C" w14:textId="5284B13D" w:rsidR="00D900F2" w:rsidRDefault="00D900F2" w:rsidP="00D900F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14:paraId="4790483A" w14:textId="2210B37C" w:rsidR="00D900F2" w:rsidRDefault="00D900F2" w:rsidP="00D900F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5 K rozporządzenia Rady (UE) nr 833/2014 z dnia 31 lipca 2014 r., dotyczącego środków ograniczających w związku z działaniami Rosji destabilizującymi sytuację na Ukrainie (Dz. Urz. Ue nr L 229 z 31.07.2014 str.1), dalej: rozporządzenie 833/2014 w brzmieniu nadanym rozporządzeniem Rady (UE) 2022/576 w sprawie zmiany rozporządzenia (UE) nr 833/2014 dotyczącego środków ograniczających w związku z działaniami Rosji destabilizującymi sytuację na Ukrainie (Dz. Urz. UE nr L 111 z 08.04.2022, str.1) dalej: rozporządzenie</w:t>
      </w:r>
      <w:r w:rsidR="00965A4E">
        <w:rPr>
          <w:rFonts w:ascii="Times New Roman" w:hAnsi="Times New Roman" w:cs="Times New Roman"/>
          <w:sz w:val="24"/>
          <w:szCs w:val="24"/>
        </w:rPr>
        <w:t xml:space="preserve"> 2022/576</w:t>
      </w:r>
      <w:r w:rsidR="00965A4E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="00F759A5">
        <w:rPr>
          <w:rFonts w:ascii="Times New Roman" w:hAnsi="Times New Roman" w:cs="Times New Roman"/>
          <w:sz w:val="24"/>
          <w:szCs w:val="24"/>
        </w:rPr>
        <w:t>.</w:t>
      </w:r>
    </w:p>
    <w:p w14:paraId="75C24E19" w14:textId="57A4A26B" w:rsidR="00F759A5" w:rsidRPr="00D900F2" w:rsidRDefault="00F759A5" w:rsidP="00D900F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Oświadczam, że nie zachodzą w stosunku do mnie przesłanki wykluczenia z postepowania na podstawie art.7 ust.1 ustawy z dnia 13 kwietnia 2022 r. o szczególnych rozwiązaniach w zakresie przeciwdziałania wspieraniu agresji na Ukrainę oraz służących ochronie bezpieczeństwa narodowego (Dz.U. z 202</w:t>
      </w:r>
      <w:r w:rsidR="00BB5A9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r., poz. </w:t>
      </w:r>
      <w:r w:rsidR="00BB5A9B">
        <w:rPr>
          <w:rFonts w:ascii="Times New Roman" w:hAnsi="Times New Roman" w:cs="Times New Roman"/>
          <w:sz w:val="24"/>
          <w:szCs w:val="24"/>
        </w:rPr>
        <w:t>507</w:t>
      </w:r>
      <w:r>
        <w:rPr>
          <w:rFonts w:ascii="Times New Roman" w:hAnsi="Times New Roman" w:cs="Times New Roman"/>
          <w:sz w:val="24"/>
          <w:szCs w:val="24"/>
        </w:rPr>
        <w:t xml:space="preserve"> z późn. zm.).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</w:p>
    <w:p w14:paraId="4C7C25EE" w14:textId="00CA7235" w:rsidR="00D900F2" w:rsidRDefault="00D900F2" w:rsidP="00F759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C62062" w14:textId="1E19E3D8" w:rsidR="00F759A5" w:rsidRPr="00D900F2" w:rsidRDefault="00F759A5" w:rsidP="00F759A5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</w:rPr>
      </w:pPr>
      <w:bookmarkStart w:id="2" w:name="_Hlk116559773"/>
      <w:r>
        <w:rPr>
          <w:rFonts w:ascii="Times New Roman" w:eastAsia="Calibri" w:hAnsi="Times New Roman" w:cs="Arial"/>
          <w:b/>
          <w:sz w:val="24"/>
          <w:szCs w:val="24"/>
        </w:rPr>
        <w:t>INFORMACJA DOTYCZĄCA POLEGANIA NA ZDOLNOŚCIACH LUB SYTUACJI PODMIOTU UDOSTĘPNIAJĄCEGO ZASOBY W ZAKRESIE ODPOWIADAJĄCYM PONAD 10</w:t>
      </w:r>
      <w:r w:rsidR="002B5E99">
        <w:rPr>
          <w:rFonts w:ascii="Times New Roman" w:eastAsia="Calibri" w:hAnsi="Times New Roman" w:cs="Arial"/>
          <w:b/>
          <w:sz w:val="24"/>
          <w:szCs w:val="24"/>
        </w:rPr>
        <w:t>% WARTOŚCI ZAMÓWIENIA: (jeżeli dotyczy)</w:t>
      </w:r>
    </w:p>
    <w:bookmarkEnd w:id="2"/>
    <w:p w14:paraId="4BEB84F1" w14:textId="0EFF5976" w:rsidR="002B5E99" w:rsidRDefault="002B5E99" w:rsidP="002B5E99">
      <w:p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[Uwaga: wypełnić tylko w przypadku podmiotu udostępniającego zasoby, na którego zdolnościach lub sytuacji wykonawca polega w zakresie odpowiadającym ponad 10% wartości zamówienia.</w:t>
      </w:r>
    </w:p>
    <w:p w14:paraId="7517BB29" w14:textId="6A3D5D63" w:rsidR="002B5E99" w:rsidRPr="002B5E99" w:rsidRDefault="002B5E99" w:rsidP="002B5E99">
      <w:p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W przypadku więcej niż jednego podmiotu udostępniającego zasoby, na którego zdolnościach lub sytuacji wykonawca polega w zakresie odpowiadającym ponad 10% wartości zamówienia, należy zastosować tyle razy, ile jest to konieczne]</w:t>
      </w:r>
    </w:p>
    <w:p w14:paraId="718C1206" w14:textId="0A826EA7" w:rsidR="00F759A5" w:rsidRDefault="002B5E99" w:rsidP="002B5E9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 celu wykazania spełnienia warunków udziału w postepowaniu określonych przez zamawiającego w ……………………………………………………………………….</w:t>
      </w:r>
    </w:p>
    <w:p w14:paraId="48DBA0B5" w14:textId="387136C1" w:rsidR="002B5E99" w:rsidRDefault="002B5E99" w:rsidP="002B5E99">
      <w:pPr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2B5E99">
        <w:rPr>
          <w:rFonts w:ascii="Times New Roman" w:hAnsi="Times New Roman" w:cs="Times New Roman"/>
          <w:sz w:val="18"/>
          <w:szCs w:val="18"/>
        </w:rPr>
        <w:t>(wskazać dokument i właściwą jednostkę redakcyjną dokumentu, w której określono warunki udziału w postępowaniu)</w:t>
      </w:r>
    </w:p>
    <w:p w14:paraId="6A672151" w14:textId="7AA26939" w:rsidR="002B5E99" w:rsidRDefault="002B5E99" w:rsidP="002B5E9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polegam na zdolnościach lub sytuacji następującego podmiotu udostępniającego zasoby:…………………………………………………………………………………………..</w:t>
      </w:r>
    </w:p>
    <w:p w14:paraId="43ABB5E7" w14:textId="153CD1B2" w:rsidR="002B5E99" w:rsidRDefault="002B5E99" w:rsidP="002B5E99">
      <w:pPr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(podać pełną nazwę/firmę, adres, a także w zależności od podmiotu: NIP/PESEL, KRS/CEIDG),</w:t>
      </w:r>
    </w:p>
    <w:p w14:paraId="5945559B" w14:textId="4FC01935" w:rsidR="002B5E99" w:rsidRDefault="002B5E99" w:rsidP="002B5E9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następującym zakresie:………………………………………………………………………</w:t>
      </w:r>
    </w:p>
    <w:p w14:paraId="1793E112" w14:textId="402D76FA" w:rsidR="00AA1ADA" w:rsidRDefault="00AA1ADA" w:rsidP="002B5E99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(określić odpowiedni zakres udostępnianych zasobów dla wskazanego podmiotu),</w:t>
      </w:r>
    </w:p>
    <w:p w14:paraId="2B3A30D5" w14:textId="1CA4A3CA" w:rsidR="00AA1ADA" w:rsidRDefault="00AA1ADA" w:rsidP="002B5E9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 odpowiada ponad 10% wartości przedmiotowego zamówienia.</w:t>
      </w:r>
    </w:p>
    <w:p w14:paraId="732C43A3" w14:textId="1C9CBFE5" w:rsidR="00AA1ADA" w:rsidRDefault="00AA1ADA" w:rsidP="002B5E9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9F71B8" w14:textId="4AE00151" w:rsidR="00AA1ADA" w:rsidRPr="00D900F2" w:rsidRDefault="00AA1ADA" w:rsidP="00AA1ADA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Times New Roman" w:eastAsia="Calibri" w:hAnsi="Times New Roman" w:cs="Arial"/>
          <w:b/>
          <w:sz w:val="24"/>
          <w:szCs w:val="24"/>
        </w:rPr>
        <w:t>OŚWIADCZENIE DOTYCZĄCE PODWYKONAWCY, NA KTÓREGO PRZYPADA PONAD 10% WARTOŚCI ZAMÓWIENA: (jeżeli dotyczy)</w:t>
      </w:r>
    </w:p>
    <w:p w14:paraId="447A802B" w14:textId="48A4BE5A" w:rsidR="00AA1ADA" w:rsidRDefault="00AA1ADA" w:rsidP="002B5E99">
      <w:p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A1ADA">
        <w:rPr>
          <w:rFonts w:ascii="Times New Roman" w:hAnsi="Times New Roman" w:cs="Times New Roman"/>
          <w:color w:val="FF0000"/>
          <w:sz w:val="24"/>
          <w:szCs w:val="24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wykonawca, nie polega, a na którego przypada ponad 10% wartości zamówienia, należy zastosować tyle razy, ile jest to konieczne]</w:t>
      </w:r>
    </w:p>
    <w:p w14:paraId="732770D6" w14:textId="74CA9DAF" w:rsidR="00AA1ADA" w:rsidRDefault="00AA1ADA" w:rsidP="002B5E99">
      <w:p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Oświadczam, że w stosunku do następującego podmiotu, będącego podwykonawcą, na którego przypada ponad 10% wartości zamówienia;</w:t>
      </w:r>
    </w:p>
    <w:p w14:paraId="1C103A3D" w14:textId="5AC75506" w:rsidR="00AA1ADA" w:rsidRDefault="00AA1ADA" w:rsidP="002B5E99">
      <w:p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…………………………………………………………………………………………………..</w:t>
      </w:r>
    </w:p>
    <w:p w14:paraId="2C15B6C0" w14:textId="49C43B2F" w:rsidR="00AA1ADA" w:rsidRDefault="00AA1ADA" w:rsidP="00AA1ADA">
      <w:pPr>
        <w:spacing w:line="276" w:lineRule="auto"/>
        <w:jc w:val="center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>(podać pełną nazwę/firmę, adres, a także w zależności od podmiotu: NIP/PESEL, KRS/CEIDG),</w:t>
      </w:r>
    </w:p>
    <w:p w14:paraId="081F580A" w14:textId="0EF9B58C" w:rsidR="00AA1ADA" w:rsidRDefault="00AA1ADA" w:rsidP="00AA1ADA">
      <w:p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nie zachodzą podstawy wykluczenia z postepowania o udzielenie zamówienia przewidziane w art.5k rozporządzenia 833/2014 w brzmieniu nadanym rozporządzeniem 2022/576.</w:t>
      </w:r>
    </w:p>
    <w:p w14:paraId="7E12E9B5" w14:textId="00F0395D" w:rsidR="00AA1ADA" w:rsidRPr="00D900F2" w:rsidRDefault="00AA1ADA" w:rsidP="00AA1ADA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D900F2">
        <w:rPr>
          <w:rFonts w:ascii="Times New Roman" w:eastAsia="Calibri" w:hAnsi="Times New Roman" w:cs="Arial"/>
          <w:b/>
          <w:sz w:val="24"/>
          <w:szCs w:val="24"/>
        </w:rPr>
        <w:t>OŚWIADCZ</w:t>
      </w:r>
      <w:r>
        <w:rPr>
          <w:rFonts w:ascii="Times New Roman" w:eastAsia="Calibri" w:hAnsi="Times New Roman" w:cs="Arial"/>
          <w:b/>
          <w:sz w:val="24"/>
          <w:szCs w:val="24"/>
        </w:rPr>
        <w:t>ENIE DOTYCZĄCE PODANYCH INFORMACJI</w:t>
      </w:r>
      <w:r w:rsidRPr="00D900F2">
        <w:rPr>
          <w:rFonts w:ascii="Times New Roman" w:eastAsia="Calibri" w:hAnsi="Times New Roman" w:cs="Arial"/>
          <w:b/>
          <w:sz w:val="24"/>
          <w:szCs w:val="24"/>
        </w:rPr>
        <w:t>:</w:t>
      </w:r>
    </w:p>
    <w:p w14:paraId="5D28FC23" w14:textId="77777777" w:rsidR="00AA1ADA" w:rsidRDefault="00AA1ADA" w:rsidP="00AA1ADA">
      <w:p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1CB6648C" w14:textId="6FCF929A" w:rsidR="00AA1ADA" w:rsidRDefault="00AA1ADA" w:rsidP="00AA1ADA">
      <w:p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 błąd przy przedstawieniu informacji.</w:t>
      </w:r>
    </w:p>
    <w:p w14:paraId="09381755" w14:textId="47E3D53F" w:rsidR="00AA1ADA" w:rsidRDefault="00AA1ADA" w:rsidP="00AA1ADA">
      <w:p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777D76AE" w14:textId="234265D0" w:rsidR="00AA1ADA" w:rsidRPr="00D900F2" w:rsidRDefault="00AA1ADA" w:rsidP="00AA1ADA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Times New Roman" w:eastAsia="Calibri" w:hAnsi="Times New Roman" w:cs="Arial"/>
          <w:b/>
          <w:sz w:val="24"/>
          <w:szCs w:val="24"/>
        </w:rPr>
        <w:t>INFORMACJA DOTYCZĄCA DOSTĘPU DO PODMIOTOWYCH ŚRODKÓW DOWODOWYCH</w:t>
      </w:r>
      <w:r w:rsidRPr="00D900F2">
        <w:rPr>
          <w:rFonts w:ascii="Times New Roman" w:eastAsia="Calibri" w:hAnsi="Times New Roman" w:cs="Arial"/>
          <w:b/>
          <w:sz w:val="24"/>
          <w:szCs w:val="24"/>
        </w:rPr>
        <w:t>:</w:t>
      </w:r>
    </w:p>
    <w:p w14:paraId="0C8578E7" w14:textId="2D3E0C79" w:rsidR="00AA1ADA" w:rsidRDefault="001D6FFD" w:rsidP="00AA1ADA">
      <w:p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Wskazuję następujące podmiotowe środki dowodowe, które można uzyskać za pomocą bezpłatnych i ogólnodostępnych baz danych oraz dane umożliwiające dostęp do tych środków:</w:t>
      </w:r>
    </w:p>
    <w:p w14:paraId="40714537" w14:textId="6031A04C" w:rsidR="001D6FFD" w:rsidRDefault="001D6FFD" w:rsidP="00AA1ADA">
      <w:p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1)</w:t>
      </w:r>
    </w:p>
    <w:p w14:paraId="6ADF6CBB" w14:textId="7F6F01A5" w:rsidR="001D6FFD" w:rsidRDefault="001D6FFD" w:rsidP="00AA1ADA">
      <w:p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…………………………………………………………………………………………………..</w:t>
      </w:r>
    </w:p>
    <w:p w14:paraId="609F1079" w14:textId="6FA203E6" w:rsidR="001D6FFD" w:rsidRPr="001D6FFD" w:rsidRDefault="001D6FFD" w:rsidP="001D6FFD">
      <w:pPr>
        <w:spacing w:line="276" w:lineRule="auto"/>
        <w:jc w:val="center"/>
        <w:rPr>
          <w:rFonts w:ascii="Times New Roman" w:hAnsi="Times New Roman" w:cs="Times New Roman"/>
          <w:color w:val="auto"/>
          <w:sz w:val="16"/>
          <w:szCs w:val="16"/>
        </w:rPr>
      </w:pPr>
      <w:bookmarkStart w:id="3" w:name="_Hlk116560494"/>
      <w:r>
        <w:rPr>
          <w:rFonts w:ascii="Times New Roman" w:hAnsi="Times New Roman" w:cs="Times New Roman"/>
          <w:color w:val="auto"/>
          <w:sz w:val="16"/>
          <w:szCs w:val="16"/>
        </w:rPr>
        <w:t>(</w:t>
      </w:r>
      <w:r w:rsidRPr="001D6FFD">
        <w:rPr>
          <w:rFonts w:ascii="Times New Roman" w:hAnsi="Times New Roman" w:cs="Times New Roman"/>
          <w:color w:val="auto"/>
          <w:sz w:val="16"/>
          <w:szCs w:val="16"/>
        </w:rPr>
        <w:t>Wskazać podmiotowy środek dowodowy, adres internetowy, wydający urząd lub organ dokładne dane referencyjne dokumentacji</w:t>
      </w:r>
      <w:r>
        <w:rPr>
          <w:rFonts w:ascii="Times New Roman" w:hAnsi="Times New Roman" w:cs="Times New Roman"/>
          <w:color w:val="auto"/>
          <w:sz w:val="16"/>
          <w:szCs w:val="16"/>
        </w:rPr>
        <w:t>)</w:t>
      </w:r>
    </w:p>
    <w:bookmarkEnd w:id="3"/>
    <w:p w14:paraId="717825BD" w14:textId="3D7E8832" w:rsidR="001D6FFD" w:rsidRDefault="001D6FFD" w:rsidP="00AA1ADA">
      <w:p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2)</w:t>
      </w:r>
    </w:p>
    <w:p w14:paraId="3A3BBFB4" w14:textId="27839EC7" w:rsidR="001D6FFD" w:rsidRDefault="001D6FFD" w:rsidP="00AA1ADA">
      <w:p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>…………………………………………………………………………………………………..</w:t>
      </w:r>
    </w:p>
    <w:p w14:paraId="00BAF704" w14:textId="77777777" w:rsidR="001D6FFD" w:rsidRPr="001D6FFD" w:rsidRDefault="001D6FFD" w:rsidP="001D6FFD">
      <w:pPr>
        <w:spacing w:line="276" w:lineRule="auto"/>
        <w:jc w:val="center"/>
        <w:rPr>
          <w:rFonts w:ascii="Times New Roman" w:hAnsi="Times New Roman" w:cs="Times New Roman"/>
          <w:color w:val="auto"/>
          <w:sz w:val="16"/>
          <w:szCs w:val="16"/>
        </w:rPr>
      </w:pPr>
      <w:r>
        <w:rPr>
          <w:rFonts w:ascii="Times New Roman" w:hAnsi="Times New Roman" w:cs="Times New Roman"/>
          <w:color w:val="auto"/>
          <w:sz w:val="16"/>
          <w:szCs w:val="16"/>
        </w:rPr>
        <w:t>(</w:t>
      </w:r>
      <w:r w:rsidRPr="001D6FFD">
        <w:rPr>
          <w:rFonts w:ascii="Times New Roman" w:hAnsi="Times New Roman" w:cs="Times New Roman"/>
          <w:color w:val="auto"/>
          <w:sz w:val="16"/>
          <w:szCs w:val="16"/>
        </w:rPr>
        <w:t>Wskazać podmiotowy środek dowodowy, adres internetowy, wydający urząd lub organ dokładne dane referencyjne dokumentacji</w:t>
      </w:r>
      <w:r>
        <w:rPr>
          <w:rFonts w:ascii="Times New Roman" w:hAnsi="Times New Roman" w:cs="Times New Roman"/>
          <w:color w:val="auto"/>
          <w:sz w:val="16"/>
          <w:szCs w:val="16"/>
        </w:rPr>
        <w:t>)</w:t>
      </w:r>
    </w:p>
    <w:p w14:paraId="5DAD7B14" w14:textId="1FA30515" w:rsidR="00AA1ADA" w:rsidRDefault="00AA1ADA" w:rsidP="00AA1ADA">
      <w:p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4C06CC0C" w14:textId="078FD9D8" w:rsidR="001D6FFD" w:rsidRDefault="001D6FFD" w:rsidP="00AA1ADA">
      <w:p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……………………dnia ……………………</w:t>
      </w:r>
    </w:p>
    <w:p w14:paraId="34A4F0C3" w14:textId="36B532A5" w:rsidR="001D6FFD" w:rsidRDefault="001D6FFD" w:rsidP="00AA1ADA">
      <w:p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53A884A2" w14:textId="0F9B0775" w:rsidR="001D6FFD" w:rsidRPr="001D6FFD" w:rsidRDefault="001D6FFD" w:rsidP="001D6FFD">
      <w:pPr>
        <w:spacing w:line="276" w:lineRule="auto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…..……………………………………………….</w:t>
      </w:r>
    </w:p>
    <w:p w14:paraId="02F52D1F" w14:textId="130C1177" w:rsidR="001D6FFD" w:rsidRPr="001D6FFD" w:rsidRDefault="001D6FFD" w:rsidP="001D6FFD">
      <w:pPr>
        <w:spacing w:line="276" w:lineRule="auto"/>
        <w:ind w:left="4248"/>
        <w:jc w:val="both"/>
        <w:rPr>
          <w:rFonts w:ascii="Times New Roman" w:hAnsi="Times New Roman" w:cs="Times New Roman"/>
          <w:i/>
          <w:color w:val="auto"/>
          <w:sz w:val="18"/>
          <w:szCs w:val="18"/>
        </w:rPr>
      </w:pPr>
      <w:r>
        <w:rPr>
          <w:rFonts w:ascii="Times New Roman" w:hAnsi="Times New Roman" w:cs="Times New Roman"/>
          <w:i/>
          <w:color w:val="auto"/>
          <w:sz w:val="18"/>
          <w:szCs w:val="18"/>
        </w:rPr>
        <w:t>(</w:t>
      </w:r>
      <w:r w:rsidRPr="001D6FFD">
        <w:rPr>
          <w:rFonts w:ascii="Times New Roman" w:hAnsi="Times New Roman" w:cs="Times New Roman"/>
          <w:i/>
          <w:color w:val="auto"/>
          <w:sz w:val="18"/>
          <w:szCs w:val="18"/>
        </w:rPr>
        <w:t>podpisy osób wskazanych w dokumencie uprawniającym do</w:t>
      </w:r>
    </w:p>
    <w:p w14:paraId="12D0B1D1" w14:textId="77777777" w:rsidR="001D6FFD" w:rsidRPr="001D6FFD" w:rsidRDefault="001D6FFD" w:rsidP="001D6FFD">
      <w:pPr>
        <w:spacing w:line="276" w:lineRule="auto"/>
        <w:ind w:left="4248"/>
        <w:jc w:val="both"/>
        <w:rPr>
          <w:rFonts w:ascii="Times New Roman" w:hAnsi="Times New Roman" w:cs="Times New Roman"/>
          <w:i/>
          <w:color w:val="auto"/>
          <w:sz w:val="18"/>
          <w:szCs w:val="18"/>
        </w:rPr>
      </w:pPr>
      <w:r w:rsidRPr="001D6FFD">
        <w:rPr>
          <w:rFonts w:ascii="Times New Roman" w:hAnsi="Times New Roman" w:cs="Times New Roman"/>
          <w:i/>
          <w:color w:val="auto"/>
          <w:sz w:val="18"/>
          <w:szCs w:val="18"/>
        </w:rPr>
        <w:t>występowania w obrocie prawnym lub posiadających</w:t>
      </w:r>
    </w:p>
    <w:p w14:paraId="6B425134" w14:textId="0A30F3F7" w:rsidR="001D6FFD" w:rsidRPr="001D6FFD" w:rsidRDefault="001D6FFD" w:rsidP="001D6FFD">
      <w:pPr>
        <w:spacing w:line="276" w:lineRule="auto"/>
        <w:ind w:left="4248"/>
        <w:jc w:val="both"/>
        <w:rPr>
          <w:rFonts w:ascii="Times New Roman" w:hAnsi="Times New Roman" w:cs="Times New Roman"/>
          <w:i/>
          <w:color w:val="auto"/>
          <w:sz w:val="18"/>
          <w:szCs w:val="18"/>
        </w:rPr>
      </w:pPr>
      <w:r w:rsidRPr="001D6FFD">
        <w:rPr>
          <w:rFonts w:ascii="Times New Roman" w:hAnsi="Times New Roman" w:cs="Times New Roman"/>
          <w:i/>
          <w:color w:val="auto"/>
          <w:sz w:val="18"/>
          <w:szCs w:val="18"/>
        </w:rPr>
        <w:t>pełnomocnictwo</w:t>
      </w:r>
      <w:r>
        <w:rPr>
          <w:rFonts w:ascii="Times New Roman" w:hAnsi="Times New Roman" w:cs="Times New Roman"/>
          <w:i/>
          <w:color w:val="auto"/>
          <w:sz w:val="18"/>
          <w:szCs w:val="18"/>
        </w:rPr>
        <w:t>)</w:t>
      </w:r>
    </w:p>
    <w:p w14:paraId="1CE1E3F6" w14:textId="6A322429" w:rsidR="001D6FFD" w:rsidRPr="001D6FFD" w:rsidRDefault="001D6FFD" w:rsidP="001D6FFD">
      <w:pPr>
        <w:spacing w:line="276" w:lineRule="auto"/>
        <w:ind w:left="4248"/>
        <w:jc w:val="both"/>
        <w:rPr>
          <w:rFonts w:ascii="Times New Roman" w:hAnsi="Times New Roman" w:cs="Times New Roman"/>
          <w:color w:val="auto"/>
          <w:sz w:val="18"/>
          <w:szCs w:val="18"/>
        </w:rPr>
      </w:pPr>
    </w:p>
    <w:sectPr w:rsidR="001D6FFD" w:rsidRPr="001D6F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7F0521" w14:textId="77777777" w:rsidR="007D35B3" w:rsidRDefault="007D35B3" w:rsidP="00965A4E">
      <w:pPr>
        <w:spacing w:after="0" w:line="240" w:lineRule="auto"/>
      </w:pPr>
      <w:r>
        <w:separator/>
      </w:r>
    </w:p>
  </w:endnote>
  <w:endnote w:type="continuationSeparator" w:id="0">
    <w:p w14:paraId="4D09047F" w14:textId="77777777" w:rsidR="007D35B3" w:rsidRDefault="007D35B3" w:rsidP="00965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0654AC" w14:textId="77777777" w:rsidR="007D35B3" w:rsidRDefault="007D35B3" w:rsidP="00965A4E">
      <w:pPr>
        <w:spacing w:after="0" w:line="240" w:lineRule="auto"/>
      </w:pPr>
      <w:r>
        <w:separator/>
      </w:r>
    </w:p>
  </w:footnote>
  <w:footnote w:type="continuationSeparator" w:id="0">
    <w:p w14:paraId="60DDACD8" w14:textId="77777777" w:rsidR="007D35B3" w:rsidRDefault="007D35B3" w:rsidP="00965A4E">
      <w:pPr>
        <w:spacing w:after="0" w:line="240" w:lineRule="auto"/>
      </w:pPr>
      <w:r>
        <w:continuationSeparator/>
      </w:r>
    </w:p>
  </w:footnote>
  <w:footnote w:id="1">
    <w:p w14:paraId="2461B8D3" w14:textId="6648BD47" w:rsidR="00965A4E" w:rsidRPr="00A14324" w:rsidRDefault="00965A4E">
      <w:pPr>
        <w:pStyle w:val="Tekstprzypisudolnego"/>
        <w:rPr>
          <w:rFonts w:ascii="Times New Roman" w:hAnsi="Times New Roman" w:cs="Times New Roman"/>
        </w:rPr>
      </w:pPr>
      <w:r w:rsidRPr="00A14324">
        <w:rPr>
          <w:rStyle w:val="Odwoanieprzypisudolnego"/>
        </w:rPr>
        <w:footnoteRef/>
      </w:r>
      <w:r w:rsidRPr="00A14324">
        <w:t xml:space="preserve"> </w:t>
      </w:r>
      <w:r w:rsidR="00A14324" w:rsidRPr="00A14324">
        <w:rPr>
          <w:rFonts w:ascii="Times New Roman" w:hAnsi="Times New Roman" w:cs="Times New Roman"/>
        </w:rPr>
        <w:t>Zgodnie z treścią art. 5k ust. 1 rozporządzenia 833/2014 w brzmieniu nadanym rozporządzeniem 2022.576 zakazuje się udzielania lub dalszego wykonywania wszelkich zamówień publicznych lub koncesji zakresem dyrektyw w sprawie zamówień publicznych, a także, zakresem art. 10 ust.1,3 ust.6 lit a), e), ust.8, 9 i 10, art.11,12,13 i 14 dyrektywy 2014/23.UE, art. 7 i 8, art. 10 lit. b),f) i lit. h),j) dyrektywy 2014/24/UE, art.18, art. 21 lit. b),e) i lit. g),i), art.29 i 30 dyrektywy 2014/25/UE oraz 13 lit. a),d), lit. f),h) i lit. j) dyrektywy 2009/81/WE na rzecz lub z udziałem:</w:t>
      </w:r>
    </w:p>
    <w:p w14:paraId="0F924030" w14:textId="2F595216" w:rsidR="00A14324" w:rsidRPr="00A14324" w:rsidRDefault="00A14324" w:rsidP="00A14324">
      <w:pPr>
        <w:pStyle w:val="Tekstprzypisudolnego"/>
        <w:numPr>
          <w:ilvl w:val="0"/>
          <w:numId w:val="4"/>
        </w:numPr>
        <w:rPr>
          <w:rFonts w:ascii="Times New Roman" w:hAnsi="Times New Roman" w:cs="Times New Roman"/>
        </w:rPr>
      </w:pPr>
      <w:r w:rsidRPr="00A14324">
        <w:rPr>
          <w:rFonts w:ascii="Times New Roman" w:hAnsi="Times New Roman" w:cs="Times New Roman"/>
        </w:rPr>
        <w:t>obywateli rosyjskich lub osób fizycznych lub prawnych, podmiotów lub organów z siedzibą w Rosji;</w:t>
      </w:r>
    </w:p>
    <w:p w14:paraId="1E9BCBB5" w14:textId="4B3B6220" w:rsidR="00A14324" w:rsidRPr="00A14324" w:rsidRDefault="00A14324" w:rsidP="00A14324">
      <w:pPr>
        <w:pStyle w:val="Tekstprzypisudolnego"/>
        <w:numPr>
          <w:ilvl w:val="0"/>
          <w:numId w:val="4"/>
        </w:numPr>
        <w:rPr>
          <w:rFonts w:ascii="Times New Roman" w:hAnsi="Times New Roman" w:cs="Times New Roman"/>
        </w:rPr>
      </w:pPr>
      <w:r w:rsidRPr="00A14324">
        <w:rPr>
          <w:rFonts w:ascii="Times New Roman" w:hAnsi="Times New Roman" w:cs="Times New Roman"/>
        </w:rPr>
        <w:t>osób prawnych, podmiotów lub organów, do których prawa własności bezpośrednio lub pośrednio w ponad 50% należą do podmiotu, o którym mowa w lit. a) niniejszego ustępu; lub</w:t>
      </w:r>
    </w:p>
    <w:p w14:paraId="40304768" w14:textId="2A5D6C2C" w:rsidR="00A14324" w:rsidRPr="00A14324" w:rsidRDefault="00A14324" w:rsidP="00A14324">
      <w:pPr>
        <w:pStyle w:val="Tekstprzypisudolnego"/>
        <w:numPr>
          <w:ilvl w:val="0"/>
          <w:numId w:val="4"/>
        </w:numPr>
        <w:rPr>
          <w:rFonts w:ascii="Times New Roman" w:hAnsi="Times New Roman" w:cs="Times New Roman"/>
        </w:rPr>
      </w:pPr>
      <w:r w:rsidRPr="00A14324">
        <w:rPr>
          <w:rFonts w:ascii="Times New Roman" w:hAnsi="Times New Roman" w:cs="Times New Roman"/>
        </w:rPr>
        <w:t>osób fizycznych lub prawnych, podmiotów, lub organów działających w imieniu lub pod kierunkiem podmiotu, o którym mowa w lit. a) lub b) niniejszego ustępu,</w:t>
      </w:r>
    </w:p>
    <w:p w14:paraId="5D0B9A91" w14:textId="1F8BC816" w:rsidR="00A14324" w:rsidRPr="00A14324" w:rsidRDefault="00A14324" w:rsidP="00A14324">
      <w:pPr>
        <w:pStyle w:val="Tekstprzypisudolnego"/>
        <w:rPr>
          <w:rFonts w:ascii="Times New Roman" w:hAnsi="Times New Roman" w:cs="Times New Roman"/>
        </w:rPr>
      </w:pPr>
      <w:r w:rsidRPr="00A14324">
        <w:rPr>
          <w:rFonts w:ascii="Times New Roman" w:hAnsi="Times New Roman" w:cs="Times New Roman"/>
        </w:rPr>
        <w:t>w tym podwykonawców, dostawców lub podmiotów, na których zdolności polega się w rozumieniu dyrektyw w sprawie zamówień publicznych, w przypadku, gdy przypada na nich ponad 10% wartości zamówienia</w:t>
      </w:r>
    </w:p>
  </w:footnote>
  <w:footnote w:id="2">
    <w:p w14:paraId="62A2B77E" w14:textId="77777777" w:rsidR="00BB5A9B" w:rsidRPr="00BB5A9B" w:rsidRDefault="00F759A5" w:rsidP="00BB5A9B">
      <w:pPr>
        <w:pStyle w:val="Tekstprzypisudolnego"/>
        <w:jc w:val="both"/>
        <w:rPr>
          <w:rFonts w:ascii="Times New Roman" w:hAnsi="Times New Roman" w:cs="Times New Roman"/>
          <w:color w:val="auto"/>
        </w:rPr>
      </w:pPr>
      <w:r w:rsidRPr="00F759A5">
        <w:rPr>
          <w:rStyle w:val="Odwoanieprzypisudolnego"/>
          <w:rFonts w:ascii="Times New Roman" w:hAnsi="Times New Roman" w:cs="Times New Roman"/>
        </w:rPr>
        <w:footnoteRef/>
      </w:r>
      <w:r w:rsidRPr="00F759A5">
        <w:rPr>
          <w:rFonts w:ascii="Times New Roman" w:hAnsi="Times New Roman" w:cs="Times New Roman"/>
        </w:rPr>
        <w:t xml:space="preserve"> Zgodnie z treścią art. 7 ust. 1 ustawy z dnia 13 kwietnia 2022 r. o </w:t>
      </w:r>
      <w:r w:rsidRPr="00F759A5">
        <w:rPr>
          <w:rFonts w:ascii="Times New Roman" w:hAnsi="Times New Roman" w:cs="Times New Roman"/>
          <w:i/>
          <w:iCs/>
        </w:rPr>
        <w:t>szczególnych rozwiązaniach w zakresie przeciwdziałania wspieraniu agresji na Ukrainę oraz służących ochronie bezpieczeństwa narodowego,</w:t>
      </w:r>
      <w:r w:rsidRPr="00F759A5">
        <w:rPr>
          <w:rFonts w:ascii="Times New Roman" w:hAnsi="Times New Roman" w:cs="Times New Roman"/>
        </w:rPr>
        <w:t xml:space="preserve"> zwanej dalej „ustawą”, </w:t>
      </w:r>
      <w:r w:rsidR="00BB5A9B" w:rsidRPr="00BB5A9B">
        <w:rPr>
          <w:rFonts w:ascii="Times New Roman" w:hAnsi="Times New Roman" w:cs="Times New Roman"/>
        </w:rPr>
        <w:t xml:space="preserve">Z postępowania o udzielenie zamówienia publicznego lub konkursu prowadzonego na podstawie </w:t>
      </w:r>
      <w:hyperlink r:id="rId1" w:anchor="/document/18903829?cm=DOCUMENT" w:history="1">
        <w:r w:rsidR="00BB5A9B" w:rsidRPr="00BB5A9B">
          <w:rPr>
            <w:rStyle w:val="Hipercze"/>
            <w:rFonts w:ascii="Times New Roman" w:hAnsi="Times New Roman" w:cs="Times New Roman"/>
            <w:color w:val="auto"/>
            <w:u w:val="none"/>
          </w:rPr>
          <w:t>ustawy</w:t>
        </w:r>
      </w:hyperlink>
      <w:r w:rsidR="00BB5A9B" w:rsidRPr="00BB5A9B">
        <w:rPr>
          <w:rFonts w:ascii="Times New Roman" w:hAnsi="Times New Roman" w:cs="Times New Roman"/>
          <w:color w:val="auto"/>
        </w:rPr>
        <w:t xml:space="preserve"> z dnia 11 września 2019 r. - Prawo zamówień publicznych wyklucza się:</w:t>
      </w:r>
    </w:p>
    <w:p w14:paraId="4C5A5C61" w14:textId="29C97661" w:rsidR="00BB5A9B" w:rsidRPr="00BB5A9B" w:rsidRDefault="00BB5A9B" w:rsidP="00BB5A9B">
      <w:pPr>
        <w:pStyle w:val="Tekstprzypisudolnego"/>
        <w:jc w:val="both"/>
        <w:rPr>
          <w:rFonts w:ascii="Times New Roman" w:hAnsi="Times New Roman" w:cs="Times New Roman"/>
          <w:color w:val="auto"/>
        </w:rPr>
      </w:pPr>
      <w:r w:rsidRPr="00BB5A9B">
        <w:rPr>
          <w:rFonts w:ascii="Times New Roman" w:hAnsi="Times New Roman" w:cs="Times New Roman"/>
          <w:color w:val="auto"/>
        </w:rPr>
        <w:t xml:space="preserve">1)wykonawcę oraz uczestnika konkursu wymienionego w wykazach określonych w </w:t>
      </w:r>
      <w:hyperlink r:id="rId2" w:anchor="/document/67607987?cm=DOCUMENT" w:history="1">
        <w:r w:rsidRPr="00BB5A9B">
          <w:rPr>
            <w:rStyle w:val="Hipercze"/>
            <w:rFonts w:ascii="Times New Roman" w:hAnsi="Times New Roman" w:cs="Times New Roman"/>
            <w:color w:val="auto"/>
            <w:u w:val="none"/>
          </w:rPr>
          <w:t>rozporządzeniu</w:t>
        </w:r>
      </w:hyperlink>
      <w:r w:rsidRPr="00BB5A9B">
        <w:rPr>
          <w:rFonts w:ascii="Times New Roman" w:hAnsi="Times New Roman" w:cs="Times New Roman"/>
          <w:color w:val="auto"/>
        </w:rPr>
        <w:t xml:space="preserve"> 765/2006 i </w:t>
      </w:r>
      <w:hyperlink r:id="rId3" w:anchor="/document/68410867?cm=DOCUMENT" w:history="1">
        <w:r w:rsidRPr="00BB5A9B">
          <w:rPr>
            <w:rStyle w:val="Hipercze"/>
            <w:rFonts w:ascii="Times New Roman" w:hAnsi="Times New Roman" w:cs="Times New Roman"/>
            <w:color w:val="auto"/>
            <w:u w:val="none"/>
          </w:rPr>
          <w:t>rozporządzeniu</w:t>
        </w:r>
      </w:hyperlink>
      <w:r w:rsidRPr="00BB5A9B">
        <w:rPr>
          <w:rFonts w:ascii="Times New Roman" w:hAnsi="Times New Roman" w:cs="Times New Roman"/>
          <w:color w:val="auto"/>
        </w:rPr>
        <w:t xml:space="preserve"> 269/2014 albo wpisanego na listę na podstawie decyzji w sprawie wpisu na listę rozstrzygającej o zastosowaniu środka, o którym mowa w art. 1 pkt 3;</w:t>
      </w:r>
    </w:p>
    <w:p w14:paraId="54AF401D" w14:textId="30CF365D" w:rsidR="00BB5A9B" w:rsidRPr="00BB5A9B" w:rsidRDefault="00BB5A9B" w:rsidP="00BB5A9B">
      <w:pPr>
        <w:pStyle w:val="Tekstprzypisudolnego"/>
        <w:jc w:val="both"/>
        <w:rPr>
          <w:rFonts w:ascii="Times New Roman" w:hAnsi="Times New Roman" w:cs="Times New Roman"/>
          <w:color w:val="auto"/>
        </w:rPr>
      </w:pPr>
      <w:r w:rsidRPr="00BB5A9B">
        <w:rPr>
          <w:rFonts w:ascii="Times New Roman" w:hAnsi="Times New Roman" w:cs="Times New Roman"/>
          <w:color w:val="auto"/>
        </w:rPr>
        <w:t xml:space="preserve">2)wykonawcę oraz uczestnika konkursu, którego beneficjentem rzeczywistym w rozumieniu </w:t>
      </w:r>
      <w:hyperlink r:id="rId4" w:anchor="/document/18708093?cm=DOCUMENT" w:history="1">
        <w:r w:rsidRPr="00BB5A9B">
          <w:rPr>
            <w:rStyle w:val="Hipercze"/>
            <w:rFonts w:ascii="Times New Roman" w:hAnsi="Times New Roman" w:cs="Times New Roman"/>
            <w:color w:val="auto"/>
            <w:u w:val="none"/>
          </w:rPr>
          <w:t>ustawy</w:t>
        </w:r>
      </w:hyperlink>
      <w:r w:rsidRPr="00BB5A9B">
        <w:rPr>
          <w:rFonts w:ascii="Times New Roman" w:hAnsi="Times New Roman" w:cs="Times New Roman"/>
          <w:color w:val="auto"/>
        </w:rPr>
        <w:t xml:space="preserve"> z dnia 1 marca 2018 r. o przeciwdziałaniu praniu pieniędzy oraz finansowaniu terroryzmu (Dz. U. z 2023 r. poz. 1124, 1285, 1723 i 1843) jest osoba wymieniona w wykazach określonych w </w:t>
      </w:r>
      <w:hyperlink r:id="rId5" w:anchor="/document/67607987?cm=DOCUMENT" w:history="1">
        <w:r w:rsidRPr="00BB5A9B">
          <w:rPr>
            <w:rStyle w:val="Hipercze"/>
            <w:rFonts w:ascii="Times New Roman" w:hAnsi="Times New Roman" w:cs="Times New Roman"/>
            <w:color w:val="auto"/>
            <w:u w:val="none"/>
          </w:rPr>
          <w:t>rozporządzeniu</w:t>
        </w:r>
      </w:hyperlink>
      <w:r w:rsidRPr="00BB5A9B">
        <w:rPr>
          <w:rFonts w:ascii="Times New Roman" w:hAnsi="Times New Roman" w:cs="Times New Roman"/>
          <w:color w:val="auto"/>
        </w:rPr>
        <w:t xml:space="preserve"> 765/2006 i </w:t>
      </w:r>
      <w:hyperlink r:id="rId6" w:anchor="/document/68410867?cm=DOCUMENT" w:history="1">
        <w:r w:rsidRPr="00BB5A9B">
          <w:rPr>
            <w:rStyle w:val="Hipercze"/>
            <w:rFonts w:ascii="Times New Roman" w:hAnsi="Times New Roman" w:cs="Times New Roman"/>
            <w:color w:val="auto"/>
            <w:u w:val="none"/>
          </w:rPr>
          <w:t>rozporządzeniu</w:t>
        </w:r>
      </w:hyperlink>
      <w:r w:rsidRPr="00BB5A9B">
        <w:rPr>
          <w:rFonts w:ascii="Times New Roman" w:hAnsi="Times New Roman" w:cs="Times New Roman"/>
          <w:color w:val="auto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1EF5AF29" w14:textId="1865606F" w:rsidR="00BB5A9B" w:rsidRPr="00BB5A9B" w:rsidRDefault="00BB5A9B" w:rsidP="00BB5A9B">
      <w:pPr>
        <w:pStyle w:val="Tekstprzypisudolnego"/>
        <w:jc w:val="both"/>
        <w:rPr>
          <w:rFonts w:ascii="Times New Roman" w:hAnsi="Times New Roman" w:cs="Times New Roman"/>
          <w:color w:val="auto"/>
        </w:rPr>
      </w:pPr>
      <w:r w:rsidRPr="00BB5A9B">
        <w:rPr>
          <w:rFonts w:ascii="Times New Roman" w:hAnsi="Times New Roman" w:cs="Times New Roman"/>
          <w:color w:val="auto"/>
        </w:rPr>
        <w:t xml:space="preserve">3)wykonawcę oraz uczestnika konkursu, którego jednostką dominującą w rozumieniu </w:t>
      </w:r>
      <w:hyperlink r:id="rId7" w:anchor="/document/16796295?unitId=art(3)ust(1)pkt(37)&amp;cm=DOCUMENT" w:history="1">
        <w:r w:rsidRPr="00BB5A9B">
          <w:rPr>
            <w:rStyle w:val="Hipercze"/>
            <w:rFonts w:ascii="Times New Roman" w:hAnsi="Times New Roman" w:cs="Times New Roman"/>
            <w:color w:val="auto"/>
            <w:u w:val="none"/>
          </w:rPr>
          <w:t>art. 3 ust. 1 pkt 37</w:t>
        </w:r>
      </w:hyperlink>
      <w:r w:rsidRPr="00BB5A9B">
        <w:rPr>
          <w:rFonts w:ascii="Times New Roman" w:hAnsi="Times New Roman" w:cs="Times New Roman"/>
          <w:color w:val="auto"/>
        </w:rPr>
        <w:t xml:space="preserve"> ustawy z dnia 29 września 1994 r. o rachunkowości (Dz. U. z 2023 r. poz. 120, 295 i 1598) jest podmiot wymieniony w wykazach określonych w </w:t>
      </w:r>
      <w:hyperlink r:id="rId8" w:anchor="/document/67607987?cm=DOCUMENT" w:history="1">
        <w:r w:rsidRPr="00BB5A9B">
          <w:rPr>
            <w:rStyle w:val="Hipercze"/>
            <w:rFonts w:ascii="Times New Roman" w:hAnsi="Times New Roman" w:cs="Times New Roman"/>
            <w:color w:val="auto"/>
            <w:u w:val="none"/>
          </w:rPr>
          <w:t>rozporządzeniu</w:t>
        </w:r>
      </w:hyperlink>
      <w:r w:rsidRPr="00BB5A9B">
        <w:rPr>
          <w:rFonts w:ascii="Times New Roman" w:hAnsi="Times New Roman" w:cs="Times New Roman"/>
          <w:color w:val="auto"/>
        </w:rPr>
        <w:t xml:space="preserve"> 765/2006 i </w:t>
      </w:r>
      <w:hyperlink r:id="rId9" w:anchor="/document/68410867?cm=DOCUMENT" w:history="1">
        <w:r w:rsidRPr="00BB5A9B">
          <w:rPr>
            <w:rStyle w:val="Hipercze"/>
            <w:rFonts w:ascii="Times New Roman" w:hAnsi="Times New Roman" w:cs="Times New Roman"/>
            <w:color w:val="auto"/>
            <w:u w:val="none"/>
          </w:rPr>
          <w:t>rozporządzeniu</w:t>
        </w:r>
      </w:hyperlink>
      <w:r w:rsidRPr="00BB5A9B">
        <w:rPr>
          <w:rFonts w:ascii="Times New Roman" w:hAnsi="Times New Roman" w:cs="Times New Roman"/>
          <w:color w:val="auto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6D47132E" w14:textId="524D733D" w:rsidR="00F759A5" w:rsidRPr="00BB5A9B" w:rsidRDefault="00F759A5" w:rsidP="00BB5A9B">
      <w:pPr>
        <w:pStyle w:val="Tekstprzypisudolnego"/>
        <w:jc w:val="both"/>
        <w:rPr>
          <w:rFonts w:ascii="Times New Roman" w:hAnsi="Times New Roman" w:cs="Times New Roman"/>
          <w:color w:val="auto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3D12DA"/>
    <w:multiLevelType w:val="hybridMultilevel"/>
    <w:tmpl w:val="AEB85976"/>
    <w:lvl w:ilvl="0" w:tplc="8460BF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A78568B"/>
    <w:multiLevelType w:val="hybridMultilevel"/>
    <w:tmpl w:val="9D180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5A1C43"/>
    <w:multiLevelType w:val="hybridMultilevel"/>
    <w:tmpl w:val="ABCC49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B00053B"/>
    <w:multiLevelType w:val="hybridMultilevel"/>
    <w:tmpl w:val="234467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4737815">
    <w:abstractNumId w:val="0"/>
  </w:num>
  <w:num w:numId="2" w16cid:durableId="235166627">
    <w:abstractNumId w:val="1"/>
  </w:num>
  <w:num w:numId="3" w16cid:durableId="1761565190">
    <w:abstractNumId w:val="2"/>
  </w:num>
  <w:num w:numId="4" w16cid:durableId="1387683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0F2"/>
    <w:rsid w:val="001D6FFD"/>
    <w:rsid w:val="002B5E99"/>
    <w:rsid w:val="00447E05"/>
    <w:rsid w:val="007471F8"/>
    <w:rsid w:val="007D17F2"/>
    <w:rsid w:val="007D35B3"/>
    <w:rsid w:val="00856018"/>
    <w:rsid w:val="00866DC8"/>
    <w:rsid w:val="00965A4E"/>
    <w:rsid w:val="00A14324"/>
    <w:rsid w:val="00A84357"/>
    <w:rsid w:val="00AA1ADA"/>
    <w:rsid w:val="00BB5A9B"/>
    <w:rsid w:val="00D56A80"/>
    <w:rsid w:val="00D900F2"/>
    <w:rsid w:val="00F759A5"/>
    <w:rsid w:val="00F909C8"/>
    <w:rsid w:val="00FC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04810"/>
  <w15:chartTrackingRefBased/>
  <w15:docId w15:val="{2265657B-3634-4031-8A31-0BDDE78BF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0F2"/>
    <w:rPr>
      <w:color w:val="00000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1">
    <w:name w:val="Font Style11"/>
    <w:qFormat/>
    <w:rsid w:val="00D900F2"/>
    <w:rPr>
      <w:rFonts w:ascii="Book Antiqua" w:hAnsi="Book Antiqua" w:cs="Book Antiqua"/>
      <w:sz w:val="24"/>
      <w:szCs w:val="24"/>
    </w:rPr>
  </w:style>
  <w:style w:type="paragraph" w:styleId="Akapitzlist">
    <w:name w:val="List Paragraph"/>
    <w:basedOn w:val="Normalny"/>
    <w:uiPriority w:val="34"/>
    <w:qFormat/>
    <w:rsid w:val="00D900F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965A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5A4E"/>
    <w:rPr>
      <w:color w:val="00000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5A4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1A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1ADA"/>
    <w:rPr>
      <w:color w:val="00000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1AD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BB5A9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5A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57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08893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473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7842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45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98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34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34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5813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67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70123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39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85FF3-2B3C-4223-AAFC-957EB0E78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701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Kozon</dc:creator>
  <cp:keywords/>
  <dc:description/>
  <cp:lastModifiedBy>M. Borkowska</cp:lastModifiedBy>
  <cp:revision>3</cp:revision>
  <dcterms:created xsi:type="dcterms:W3CDTF">2023-10-19T09:31:00Z</dcterms:created>
  <dcterms:modified xsi:type="dcterms:W3CDTF">2024-10-23T10:26:00Z</dcterms:modified>
</cp:coreProperties>
</file>