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79DD" w14:textId="1ED86DB4" w:rsidR="00797020" w:rsidRPr="00BA63AE" w:rsidRDefault="00797020" w:rsidP="0079702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kern w:val="1"/>
          <w:lang w:val="x-none" w:eastAsia="pl-PL" w:bidi="hi-IN"/>
        </w:rPr>
      </w:pPr>
    </w:p>
    <w:p w14:paraId="6D8C2DBA" w14:textId="77777777" w:rsidR="00797020" w:rsidRPr="00797020" w:rsidRDefault="00797020" w:rsidP="00797020">
      <w:pPr>
        <w:suppressAutoHyphens/>
        <w:spacing w:after="0" w:line="240" w:lineRule="auto"/>
        <w:ind w:left="1080"/>
        <w:rPr>
          <w:rFonts w:ascii="Arial" w:eastAsia="Arial" w:hAnsi="Arial" w:cs="Arial"/>
          <w:lang w:eastAsia="zh-CN"/>
        </w:rPr>
      </w:pPr>
      <w:r w:rsidRPr="00797020">
        <w:rPr>
          <w:rFonts w:ascii="Arial" w:eastAsia="Arial" w:hAnsi="Arial" w:cs="Arial"/>
          <w:lang w:eastAsia="zh-CN"/>
        </w:rPr>
        <w:t>Załącznik kolorystyczny dla nawierzchni sportowej:</w:t>
      </w:r>
    </w:p>
    <w:p w14:paraId="35C31DCD" w14:textId="77777777" w:rsidR="00797020" w:rsidRPr="00797020" w:rsidRDefault="00797020" w:rsidP="00797020">
      <w:pPr>
        <w:suppressAutoHyphens/>
        <w:spacing w:after="0" w:line="240" w:lineRule="auto"/>
        <w:ind w:left="1080"/>
        <w:rPr>
          <w:rFonts w:ascii="Arial" w:eastAsia="Arial" w:hAnsi="Arial" w:cs="Arial"/>
          <w:lang w:eastAsia="zh-CN"/>
        </w:rPr>
      </w:pPr>
    </w:p>
    <w:p w14:paraId="195B043D" w14:textId="77777777" w:rsidR="00797020" w:rsidRPr="00797020" w:rsidRDefault="00797020" w:rsidP="00797020">
      <w:pPr>
        <w:suppressAutoHyphens/>
        <w:spacing w:after="0" w:line="240" w:lineRule="auto"/>
        <w:ind w:left="1080"/>
        <w:rPr>
          <w:rFonts w:ascii="Arial" w:eastAsia="Arial" w:hAnsi="Arial" w:cs="Arial"/>
          <w:lang w:eastAsia="zh-CN"/>
        </w:rPr>
      </w:pPr>
    </w:p>
    <w:p w14:paraId="53BE4591" w14:textId="7C1C9027" w:rsidR="00797020" w:rsidRPr="00797020" w:rsidRDefault="00797020" w:rsidP="00797020">
      <w:pPr>
        <w:suppressAutoHyphens/>
        <w:spacing w:after="0" w:line="240" w:lineRule="auto"/>
        <w:ind w:left="1080"/>
        <w:rPr>
          <w:rFonts w:ascii="Arial" w:eastAsia="Arial" w:hAnsi="Arial" w:cs="Arial"/>
          <w:b/>
          <w:bCs/>
          <w:lang w:eastAsia="zh-CN"/>
        </w:rPr>
      </w:pPr>
      <w:r w:rsidRPr="00797020">
        <w:rPr>
          <w:rFonts w:ascii="Arial" w:eastAsia="Arial" w:hAnsi="Arial" w:cs="Arial"/>
          <w:noProof/>
          <w:lang w:eastAsia="zh-CN"/>
        </w:rPr>
        <w:drawing>
          <wp:inline distT="0" distB="0" distL="0" distR="0" wp14:anchorId="0C8BE2E5" wp14:editId="5E04E045">
            <wp:extent cx="4972050" cy="2800350"/>
            <wp:effectExtent l="0" t="0" r="0" b="0"/>
            <wp:docPr id="9642308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80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64792" w14:textId="77777777" w:rsidR="00F7423B" w:rsidRDefault="00F7423B"/>
    <w:sectPr w:rsidR="00F7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 w:cs="StarSymbol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3872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88"/>
    <w:rsid w:val="00144D88"/>
    <w:rsid w:val="00797020"/>
    <w:rsid w:val="00F7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C078"/>
  <w15:chartTrackingRefBased/>
  <w15:docId w15:val="{BE8953B9-8517-4421-B150-F6EC0D91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02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Kistela</dc:creator>
  <cp:keywords/>
  <dc:description/>
  <cp:lastModifiedBy>Marcin Kistela</cp:lastModifiedBy>
  <cp:revision>2</cp:revision>
  <dcterms:created xsi:type="dcterms:W3CDTF">2023-11-11T12:31:00Z</dcterms:created>
  <dcterms:modified xsi:type="dcterms:W3CDTF">2023-11-11T12:32:00Z</dcterms:modified>
</cp:coreProperties>
</file>