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B6416" w14:textId="5E8BA5F8" w:rsidR="00EB7871" w:rsidRPr="003610D7" w:rsidRDefault="006033B0" w:rsidP="00C66F92">
      <w:pPr>
        <w:pStyle w:val="pkt"/>
        <w:tabs>
          <w:tab w:val="right" w:pos="9000"/>
        </w:tabs>
        <w:ind w:left="0" w:firstLine="0"/>
        <w:jc w:val="right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Załącznik nr </w:t>
      </w:r>
      <w:r w:rsidR="006C6286">
        <w:rPr>
          <w:rFonts w:ascii="Arial" w:hAnsi="Arial" w:cs="Arial"/>
        </w:rPr>
        <w:t>2</w:t>
      </w:r>
      <w:r w:rsidRPr="003610D7">
        <w:rPr>
          <w:rFonts w:ascii="Arial" w:hAnsi="Arial" w:cs="Arial"/>
        </w:rPr>
        <w:t xml:space="preserve"> do S</w:t>
      </w:r>
      <w:r w:rsidR="00C66F92" w:rsidRPr="003610D7">
        <w:rPr>
          <w:rFonts w:ascii="Arial" w:hAnsi="Arial" w:cs="Arial"/>
        </w:rPr>
        <w:t>WZ</w:t>
      </w:r>
    </w:p>
    <w:p w14:paraId="09DB847A" w14:textId="77777777" w:rsidR="00EB7871" w:rsidRPr="003610D7" w:rsidRDefault="00EB7871" w:rsidP="00D77200">
      <w:pPr>
        <w:pStyle w:val="Tytu"/>
        <w:rPr>
          <w:rFonts w:ascii="Arial" w:hAnsi="Arial"/>
        </w:rPr>
      </w:pPr>
    </w:p>
    <w:p w14:paraId="4575DFB0" w14:textId="77777777" w:rsidR="00EB7871" w:rsidRPr="003610D7" w:rsidRDefault="00EB7871">
      <w:pPr>
        <w:rPr>
          <w:rFonts w:ascii="Arial" w:hAnsi="Arial" w:cs="Arial"/>
        </w:rPr>
      </w:pPr>
    </w:p>
    <w:p w14:paraId="56133296" w14:textId="77777777" w:rsidR="00EB7871" w:rsidRPr="003610D7" w:rsidRDefault="00C24205" w:rsidP="00D77200">
      <w:pPr>
        <w:pStyle w:val="Tytu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3988818E" w14:textId="77777777" w:rsidR="00EB7871" w:rsidRPr="003610D7" w:rsidRDefault="0073569E" w:rsidP="00D77200">
      <w:pPr>
        <w:pStyle w:val="Tytu"/>
        <w:rPr>
          <w:rFonts w:ascii="Arial" w:hAnsi="Arial"/>
        </w:rPr>
      </w:pPr>
      <w:r w:rsidRPr="003610D7">
        <w:rPr>
          <w:rFonts w:ascii="Arial" w:hAnsi="Arial"/>
        </w:rPr>
        <w:t>OPIS PRZEDMIOTU ZAMÓWIENIA</w:t>
      </w:r>
    </w:p>
    <w:p w14:paraId="44DEEEFD" w14:textId="77777777" w:rsidR="00EB7871" w:rsidRPr="003610D7" w:rsidRDefault="00EB7871">
      <w:pPr>
        <w:jc w:val="center"/>
        <w:rPr>
          <w:rFonts w:ascii="Arial" w:hAnsi="Arial" w:cs="Arial"/>
        </w:rPr>
      </w:pPr>
    </w:p>
    <w:p w14:paraId="378347E9" w14:textId="77777777" w:rsidR="0073569E" w:rsidRPr="003610D7" w:rsidRDefault="0073569E">
      <w:pPr>
        <w:jc w:val="center"/>
        <w:rPr>
          <w:rFonts w:ascii="Arial" w:hAnsi="Arial" w:cs="Arial"/>
          <w:b/>
          <w:sz w:val="28"/>
          <w:szCs w:val="32"/>
        </w:rPr>
      </w:pPr>
      <w:r w:rsidRPr="003610D7">
        <w:rPr>
          <w:rFonts w:ascii="Arial" w:hAnsi="Arial" w:cs="Arial"/>
          <w:b/>
          <w:sz w:val="28"/>
          <w:szCs w:val="32"/>
        </w:rPr>
        <w:t>dla zadania</w:t>
      </w:r>
      <w:r w:rsidR="00025E19" w:rsidRPr="003610D7">
        <w:rPr>
          <w:rFonts w:ascii="Arial" w:hAnsi="Arial" w:cs="Arial"/>
          <w:b/>
          <w:sz w:val="28"/>
          <w:szCs w:val="32"/>
        </w:rPr>
        <w:t>:</w:t>
      </w:r>
      <w:r w:rsidR="00EB7871" w:rsidRPr="003610D7">
        <w:rPr>
          <w:rFonts w:ascii="Arial" w:hAnsi="Arial" w:cs="Arial"/>
          <w:b/>
          <w:sz w:val="28"/>
          <w:szCs w:val="32"/>
        </w:rPr>
        <w:t xml:space="preserve"> </w:t>
      </w:r>
    </w:p>
    <w:p w14:paraId="426A93FB" w14:textId="77777777" w:rsidR="0073569E" w:rsidRPr="003610D7" w:rsidRDefault="0073569E">
      <w:pPr>
        <w:jc w:val="center"/>
        <w:rPr>
          <w:rFonts w:ascii="Arial" w:hAnsi="Arial" w:cs="Arial"/>
          <w:b/>
          <w:sz w:val="28"/>
          <w:szCs w:val="32"/>
        </w:rPr>
      </w:pPr>
    </w:p>
    <w:p w14:paraId="0DBBD1F6" w14:textId="54BCF6A3" w:rsidR="00EB7871" w:rsidRPr="003610D7" w:rsidRDefault="0073569E" w:rsidP="0073569E">
      <w:pPr>
        <w:jc w:val="center"/>
        <w:rPr>
          <w:rFonts w:ascii="Arial" w:hAnsi="Arial" w:cs="Arial"/>
          <w:b/>
          <w:sz w:val="28"/>
          <w:szCs w:val="32"/>
        </w:rPr>
      </w:pPr>
      <w:r w:rsidRPr="003610D7">
        <w:rPr>
          <w:rFonts w:ascii="Arial" w:hAnsi="Arial" w:cs="Arial"/>
          <w:b/>
          <w:sz w:val="28"/>
          <w:szCs w:val="32"/>
        </w:rPr>
        <w:t>„Kompleksowe zimowe utrzymanie</w:t>
      </w:r>
      <w:r w:rsidR="0071068D">
        <w:rPr>
          <w:rFonts w:ascii="Arial" w:hAnsi="Arial" w:cs="Arial"/>
          <w:b/>
          <w:sz w:val="28"/>
          <w:szCs w:val="32"/>
        </w:rPr>
        <w:t xml:space="preserve"> przejezdności</w:t>
      </w:r>
      <w:r w:rsidRPr="003610D7">
        <w:rPr>
          <w:rFonts w:ascii="Arial" w:hAnsi="Arial" w:cs="Arial"/>
          <w:b/>
          <w:sz w:val="28"/>
          <w:szCs w:val="32"/>
        </w:rPr>
        <w:t xml:space="preserve"> na terenie Sołectw</w:t>
      </w:r>
      <w:r w:rsidR="00185567">
        <w:rPr>
          <w:rFonts w:ascii="Arial" w:hAnsi="Arial" w:cs="Arial"/>
          <w:b/>
          <w:sz w:val="28"/>
          <w:szCs w:val="32"/>
        </w:rPr>
        <w:t>a</w:t>
      </w:r>
      <w:r w:rsidRPr="003610D7">
        <w:rPr>
          <w:rFonts w:ascii="Arial" w:hAnsi="Arial" w:cs="Arial"/>
          <w:b/>
          <w:sz w:val="28"/>
          <w:szCs w:val="32"/>
        </w:rPr>
        <w:t xml:space="preserve"> </w:t>
      </w:r>
      <w:r w:rsidR="00185567">
        <w:rPr>
          <w:rFonts w:ascii="Arial" w:hAnsi="Arial" w:cs="Arial"/>
          <w:b/>
          <w:sz w:val="28"/>
          <w:szCs w:val="32"/>
        </w:rPr>
        <w:t xml:space="preserve">Rdzawka </w:t>
      </w:r>
      <w:r w:rsidR="00F45D95" w:rsidRPr="003610D7">
        <w:rPr>
          <w:rFonts w:ascii="Arial" w:hAnsi="Arial" w:cs="Arial"/>
          <w:b/>
          <w:sz w:val="28"/>
          <w:szCs w:val="32"/>
        </w:rPr>
        <w:t>w sezon</w:t>
      </w:r>
      <w:r w:rsidR="00C548D9" w:rsidRPr="003610D7">
        <w:rPr>
          <w:rFonts w:ascii="Arial" w:hAnsi="Arial" w:cs="Arial"/>
          <w:b/>
          <w:sz w:val="28"/>
          <w:szCs w:val="32"/>
        </w:rPr>
        <w:t>ie</w:t>
      </w:r>
      <w:r w:rsidR="00F45D95" w:rsidRPr="003610D7">
        <w:rPr>
          <w:rFonts w:ascii="Arial" w:hAnsi="Arial" w:cs="Arial"/>
          <w:b/>
          <w:sz w:val="28"/>
          <w:szCs w:val="32"/>
        </w:rPr>
        <w:t xml:space="preserve"> zimowy</w:t>
      </w:r>
      <w:r w:rsidR="00C548D9" w:rsidRPr="003610D7">
        <w:rPr>
          <w:rFonts w:ascii="Arial" w:hAnsi="Arial" w:cs="Arial"/>
          <w:b/>
          <w:sz w:val="28"/>
          <w:szCs w:val="32"/>
        </w:rPr>
        <w:t>m</w:t>
      </w:r>
      <w:r w:rsidR="00F45D95" w:rsidRPr="003610D7">
        <w:rPr>
          <w:rFonts w:ascii="Arial" w:hAnsi="Arial" w:cs="Arial"/>
          <w:b/>
          <w:sz w:val="28"/>
          <w:szCs w:val="32"/>
        </w:rPr>
        <w:t xml:space="preserve"> </w:t>
      </w:r>
      <w:r w:rsidR="00F45D95" w:rsidRPr="00FE1BC9">
        <w:rPr>
          <w:rFonts w:ascii="Arial" w:hAnsi="Arial" w:cs="Arial"/>
          <w:b/>
          <w:sz w:val="28"/>
          <w:szCs w:val="32"/>
        </w:rPr>
        <w:t>20</w:t>
      </w:r>
      <w:r w:rsidR="00BE6F46" w:rsidRPr="00FE1BC9">
        <w:rPr>
          <w:rFonts w:ascii="Arial" w:hAnsi="Arial" w:cs="Arial"/>
          <w:b/>
          <w:sz w:val="28"/>
          <w:szCs w:val="32"/>
        </w:rPr>
        <w:t>2</w:t>
      </w:r>
      <w:r w:rsidR="00AB45B6">
        <w:rPr>
          <w:rFonts w:ascii="Arial" w:hAnsi="Arial" w:cs="Arial"/>
          <w:b/>
          <w:sz w:val="28"/>
          <w:szCs w:val="32"/>
        </w:rPr>
        <w:t>4</w:t>
      </w:r>
      <w:r w:rsidR="00F45D95" w:rsidRPr="00FE1BC9">
        <w:rPr>
          <w:rFonts w:ascii="Arial" w:hAnsi="Arial" w:cs="Arial"/>
          <w:b/>
          <w:sz w:val="28"/>
          <w:szCs w:val="32"/>
        </w:rPr>
        <w:t>–</w:t>
      </w:r>
      <w:r w:rsidRPr="00FE1BC9">
        <w:rPr>
          <w:rFonts w:ascii="Arial" w:hAnsi="Arial" w:cs="Arial"/>
          <w:b/>
          <w:sz w:val="28"/>
          <w:szCs w:val="32"/>
        </w:rPr>
        <w:t>202</w:t>
      </w:r>
      <w:r w:rsidR="00AB45B6">
        <w:rPr>
          <w:rFonts w:ascii="Arial" w:hAnsi="Arial" w:cs="Arial"/>
          <w:b/>
          <w:sz w:val="28"/>
          <w:szCs w:val="32"/>
        </w:rPr>
        <w:t>5</w:t>
      </w:r>
      <w:r w:rsidRPr="00FE1BC9">
        <w:rPr>
          <w:rFonts w:ascii="Arial" w:hAnsi="Arial" w:cs="Arial"/>
          <w:b/>
          <w:sz w:val="28"/>
          <w:szCs w:val="32"/>
        </w:rPr>
        <w:t>”</w:t>
      </w:r>
      <w:r w:rsidR="00954CE0" w:rsidRPr="003610D7">
        <w:rPr>
          <w:rFonts w:ascii="Arial" w:hAnsi="Arial" w:cs="Arial"/>
          <w:b/>
          <w:sz w:val="28"/>
          <w:szCs w:val="32"/>
        </w:rPr>
        <w:t xml:space="preserve"> </w:t>
      </w:r>
    </w:p>
    <w:p w14:paraId="797292AB" w14:textId="77777777" w:rsidR="002C4265" w:rsidRPr="003610D7" w:rsidRDefault="002C4265" w:rsidP="0073569E">
      <w:pPr>
        <w:jc w:val="center"/>
        <w:rPr>
          <w:rFonts w:ascii="Arial" w:hAnsi="Arial" w:cs="Arial"/>
          <w:szCs w:val="32"/>
        </w:rPr>
      </w:pPr>
    </w:p>
    <w:p w14:paraId="3B71B530" w14:textId="562FDAE3" w:rsidR="002C4265" w:rsidRPr="003610D7" w:rsidRDefault="003A6673" w:rsidP="0073569E">
      <w:pPr>
        <w:jc w:val="center"/>
        <w:rPr>
          <w:rFonts w:ascii="Arial" w:hAnsi="Arial" w:cs="Arial"/>
          <w:szCs w:val="32"/>
        </w:rPr>
      </w:pPr>
      <w:r w:rsidRPr="003610D7">
        <w:rPr>
          <w:rFonts w:ascii="Arial" w:hAnsi="Arial" w:cs="Arial"/>
          <w:szCs w:val="32"/>
        </w:rPr>
        <w:t xml:space="preserve">Znak sprawy: </w:t>
      </w:r>
      <w:r w:rsidR="002467EE" w:rsidRPr="002467EE">
        <w:rPr>
          <w:rFonts w:ascii="Arial" w:hAnsi="Arial" w:cs="Arial"/>
          <w:szCs w:val="32"/>
        </w:rPr>
        <w:t>IRG.271.</w:t>
      </w:r>
      <w:r w:rsidR="00185567">
        <w:rPr>
          <w:rFonts w:ascii="Arial" w:hAnsi="Arial" w:cs="Arial"/>
          <w:szCs w:val="32"/>
        </w:rPr>
        <w:t>51</w:t>
      </w:r>
      <w:r w:rsidR="002467EE" w:rsidRPr="002467EE">
        <w:rPr>
          <w:rFonts w:ascii="Arial" w:hAnsi="Arial" w:cs="Arial"/>
          <w:szCs w:val="32"/>
        </w:rPr>
        <w:t>.202</w:t>
      </w:r>
      <w:r w:rsidR="00AB45B6">
        <w:rPr>
          <w:rFonts w:ascii="Arial" w:hAnsi="Arial" w:cs="Arial"/>
          <w:szCs w:val="32"/>
        </w:rPr>
        <w:t>4</w:t>
      </w:r>
    </w:p>
    <w:p w14:paraId="1440D113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15A18931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7118D49F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60A1BDF6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38017D47" w14:textId="77777777" w:rsidR="009838C7" w:rsidRPr="003610D7" w:rsidRDefault="0073569E" w:rsidP="00542964">
      <w:pPr>
        <w:jc w:val="center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 </w:t>
      </w:r>
    </w:p>
    <w:p w14:paraId="2C2FF0C0" w14:textId="77777777" w:rsidR="00874E06" w:rsidRPr="003610D7" w:rsidRDefault="00874E06" w:rsidP="009838C7">
      <w:pPr>
        <w:jc w:val="both"/>
        <w:rPr>
          <w:rFonts w:ascii="Arial" w:hAnsi="Arial" w:cs="Arial"/>
        </w:rPr>
      </w:pPr>
    </w:p>
    <w:p w14:paraId="4633B510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48B6134F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0C0F9824" w14:textId="77777777" w:rsidR="003D1C69" w:rsidRPr="003610D7" w:rsidRDefault="003D1C69" w:rsidP="003D1C69">
      <w:pPr>
        <w:pStyle w:val="Default"/>
        <w:spacing w:after="120"/>
        <w:jc w:val="center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b/>
          <w:bCs/>
          <w:color w:val="auto"/>
        </w:rPr>
        <w:t xml:space="preserve">Wspólny Słownik Zamówień: </w:t>
      </w:r>
      <w:r w:rsidRPr="003610D7">
        <w:rPr>
          <w:rFonts w:ascii="Arial" w:hAnsi="Arial" w:cs="Arial"/>
          <w:color w:val="auto"/>
        </w:rPr>
        <w:t>90620000-9 Usługi odśnieżania</w:t>
      </w:r>
    </w:p>
    <w:p w14:paraId="4D4C59C5" w14:textId="584974B7" w:rsidR="003D1C69" w:rsidRPr="003610D7" w:rsidRDefault="003D1C69" w:rsidP="003D1C69">
      <w:pPr>
        <w:pStyle w:val="Default"/>
        <w:spacing w:after="120"/>
        <w:ind w:left="3540"/>
        <w:jc w:val="center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     </w:t>
      </w:r>
      <w:r w:rsidR="002467EE">
        <w:rPr>
          <w:rFonts w:ascii="Arial" w:hAnsi="Arial" w:cs="Arial"/>
          <w:color w:val="auto"/>
        </w:rPr>
        <w:t xml:space="preserve">    </w:t>
      </w:r>
      <w:r w:rsidRPr="003610D7">
        <w:rPr>
          <w:rFonts w:ascii="Arial" w:hAnsi="Arial" w:cs="Arial"/>
          <w:color w:val="auto"/>
        </w:rPr>
        <w:t xml:space="preserve">90630000-2 Usługi usuwania </w:t>
      </w:r>
      <w:proofErr w:type="spellStart"/>
      <w:r w:rsidRPr="003610D7">
        <w:rPr>
          <w:rFonts w:ascii="Arial" w:hAnsi="Arial" w:cs="Arial"/>
          <w:color w:val="auto"/>
        </w:rPr>
        <w:t>oblodzeń</w:t>
      </w:r>
      <w:proofErr w:type="spellEnd"/>
    </w:p>
    <w:p w14:paraId="051CB95B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39FF82EB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1A4E4751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4812AF04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0FD0F5F6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5E78991C" w14:textId="77777777" w:rsidR="00EB7871" w:rsidRPr="003610D7" w:rsidRDefault="0073569E">
      <w:pPr>
        <w:ind w:left="5940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 </w:t>
      </w:r>
    </w:p>
    <w:p w14:paraId="5396B098" w14:textId="77777777" w:rsidR="00EB7871" w:rsidRPr="003610D7" w:rsidRDefault="00EB7871">
      <w:pPr>
        <w:ind w:left="5940"/>
        <w:rPr>
          <w:rFonts w:ascii="Arial" w:hAnsi="Arial" w:cs="Arial"/>
        </w:rPr>
      </w:pPr>
    </w:p>
    <w:p w14:paraId="5701A6DC" w14:textId="77777777" w:rsidR="00EB7871" w:rsidRPr="003610D7" w:rsidRDefault="00EB7871">
      <w:pPr>
        <w:ind w:left="5940"/>
        <w:rPr>
          <w:rFonts w:ascii="Arial" w:hAnsi="Arial" w:cs="Arial"/>
        </w:rPr>
      </w:pPr>
    </w:p>
    <w:p w14:paraId="756B387C" w14:textId="77777777" w:rsidR="00EB7871" w:rsidRPr="003610D7" w:rsidRDefault="00EB7871">
      <w:pPr>
        <w:ind w:left="5940"/>
        <w:rPr>
          <w:rFonts w:ascii="Arial" w:hAnsi="Arial" w:cs="Arial"/>
        </w:rPr>
      </w:pPr>
    </w:p>
    <w:p w14:paraId="2D62E2D6" w14:textId="77777777" w:rsidR="00B80CD9" w:rsidRPr="003610D7" w:rsidRDefault="00EB7871" w:rsidP="002C3722">
      <w:pPr>
        <w:pStyle w:val="Nagwek1"/>
        <w:rPr>
          <w:rFonts w:ascii="Arial" w:hAnsi="Arial" w:cs="Arial"/>
          <w:szCs w:val="20"/>
        </w:rPr>
      </w:pPr>
      <w:r w:rsidRPr="003610D7">
        <w:rPr>
          <w:rFonts w:ascii="Arial" w:hAnsi="Arial" w:cs="Arial"/>
        </w:rPr>
        <w:br w:type="page"/>
      </w:r>
      <w:bookmarkStart w:id="0" w:name="_Toc258314244"/>
    </w:p>
    <w:bookmarkEnd w:id="0"/>
    <w:p w14:paraId="45A4F3E6" w14:textId="2250AC8B" w:rsidR="00FB4E25" w:rsidRPr="003610D7" w:rsidRDefault="00CC70A3" w:rsidP="0073569E">
      <w:pPr>
        <w:pStyle w:val="Default"/>
        <w:spacing w:before="60" w:after="120"/>
        <w:ind w:left="-24" w:hanging="24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lastRenderedPageBreak/>
        <w:t xml:space="preserve">I. </w:t>
      </w:r>
      <w:r w:rsidR="00FB4E25" w:rsidRPr="003610D7">
        <w:rPr>
          <w:rFonts w:ascii="Arial" w:hAnsi="Arial" w:cs="Arial"/>
          <w:b/>
          <w:color w:val="auto"/>
        </w:rPr>
        <w:t xml:space="preserve">Przedmiotem zamówienia jest </w:t>
      </w:r>
      <w:r w:rsidR="0073569E" w:rsidRPr="003610D7">
        <w:rPr>
          <w:rFonts w:ascii="Arial" w:hAnsi="Arial" w:cs="Arial"/>
          <w:b/>
          <w:color w:val="auto"/>
        </w:rPr>
        <w:t>kompleksowe zimowe utrzymanie</w:t>
      </w:r>
      <w:r w:rsidR="00CE264F">
        <w:rPr>
          <w:rFonts w:ascii="Arial" w:hAnsi="Arial" w:cs="Arial"/>
          <w:b/>
          <w:color w:val="auto"/>
        </w:rPr>
        <w:t xml:space="preserve"> przejezdności</w:t>
      </w:r>
      <w:r w:rsidR="0073569E" w:rsidRPr="003610D7">
        <w:rPr>
          <w:rFonts w:ascii="Arial" w:hAnsi="Arial" w:cs="Arial"/>
          <w:b/>
          <w:color w:val="auto"/>
        </w:rPr>
        <w:t xml:space="preserve"> na terenie Sołectw</w:t>
      </w:r>
      <w:r w:rsidR="002545CD">
        <w:rPr>
          <w:rFonts w:ascii="Arial" w:hAnsi="Arial" w:cs="Arial"/>
          <w:b/>
          <w:color w:val="auto"/>
        </w:rPr>
        <w:t>a</w:t>
      </w:r>
      <w:r w:rsidR="0073569E" w:rsidRPr="003610D7">
        <w:rPr>
          <w:rFonts w:ascii="Arial" w:hAnsi="Arial" w:cs="Arial"/>
          <w:b/>
          <w:color w:val="auto"/>
        </w:rPr>
        <w:t xml:space="preserve"> </w:t>
      </w:r>
      <w:r w:rsidR="00F2235E">
        <w:rPr>
          <w:rFonts w:ascii="Arial" w:hAnsi="Arial" w:cs="Arial"/>
          <w:b/>
          <w:color w:val="auto"/>
        </w:rPr>
        <w:t xml:space="preserve">Rdzawka </w:t>
      </w:r>
      <w:r w:rsidR="0073569E" w:rsidRPr="003610D7">
        <w:rPr>
          <w:rFonts w:ascii="Arial" w:hAnsi="Arial" w:cs="Arial"/>
          <w:b/>
          <w:color w:val="auto"/>
        </w:rPr>
        <w:t>w sezon</w:t>
      </w:r>
      <w:r w:rsidR="00A46F7F" w:rsidRPr="003610D7">
        <w:rPr>
          <w:rFonts w:ascii="Arial" w:hAnsi="Arial" w:cs="Arial"/>
          <w:b/>
          <w:color w:val="auto"/>
        </w:rPr>
        <w:t>ie</w:t>
      </w:r>
      <w:r w:rsidR="0073569E" w:rsidRPr="003610D7">
        <w:rPr>
          <w:rFonts w:ascii="Arial" w:hAnsi="Arial" w:cs="Arial"/>
          <w:b/>
          <w:color w:val="auto"/>
        </w:rPr>
        <w:t xml:space="preserve"> </w:t>
      </w:r>
      <w:r w:rsidR="0073569E" w:rsidRPr="0045069B">
        <w:rPr>
          <w:rFonts w:ascii="Arial" w:hAnsi="Arial" w:cs="Arial"/>
          <w:b/>
          <w:color w:val="auto"/>
        </w:rPr>
        <w:t>zimowy</w:t>
      </w:r>
      <w:r w:rsidR="00A46F7F" w:rsidRPr="0045069B">
        <w:rPr>
          <w:rFonts w:ascii="Arial" w:hAnsi="Arial" w:cs="Arial"/>
          <w:b/>
          <w:color w:val="auto"/>
        </w:rPr>
        <w:t>m</w:t>
      </w:r>
      <w:r w:rsidR="0073569E" w:rsidRPr="0045069B">
        <w:rPr>
          <w:rFonts w:ascii="Arial" w:hAnsi="Arial" w:cs="Arial"/>
          <w:b/>
          <w:color w:val="auto"/>
        </w:rPr>
        <w:t xml:space="preserve"> 20</w:t>
      </w:r>
      <w:r w:rsidR="00A61F23" w:rsidRPr="0045069B">
        <w:rPr>
          <w:rFonts w:ascii="Arial" w:hAnsi="Arial" w:cs="Arial"/>
          <w:b/>
          <w:color w:val="auto"/>
        </w:rPr>
        <w:t>2</w:t>
      </w:r>
      <w:r w:rsidR="008975BB">
        <w:rPr>
          <w:rFonts w:ascii="Arial" w:hAnsi="Arial" w:cs="Arial"/>
          <w:b/>
          <w:color w:val="auto"/>
        </w:rPr>
        <w:t>4</w:t>
      </w:r>
      <w:r w:rsidR="0073569E" w:rsidRPr="0045069B">
        <w:rPr>
          <w:rFonts w:ascii="Arial" w:hAnsi="Arial" w:cs="Arial"/>
          <w:b/>
          <w:color w:val="auto"/>
        </w:rPr>
        <w:t xml:space="preserve"> – 202</w:t>
      </w:r>
      <w:r w:rsidR="008975BB">
        <w:rPr>
          <w:rFonts w:ascii="Arial" w:hAnsi="Arial" w:cs="Arial"/>
          <w:b/>
          <w:color w:val="auto"/>
        </w:rPr>
        <w:t>5</w:t>
      </w:r>
      <w:r w:rsidR="00FB4E25" w:rsidRPr="0045069B">
        <w:rPr>
          <w:rFonts w:ascii="Arial" w:hAnsi="Arial" w:cs="Arial"/>
          <w:b/>
          <w:color w:val="auto"/>
        </w:rPr>
        <w:t>.</w:t>
      </w:r>
      <w:r w:rsidR="00FB4E25" w:rsidRPr="003610D7">
        <w:rPr>
          <w:rFonts w:ascii="Arial" w:hAnsi="Arial" w:cs="Arial"/>
          <w:b/>
          <w:color w:val="auto"/>
        </w:rPr>
        <w:t xml:space="preserve"> </w:t>
      </w:r>
    </w:p>
    <w:p w14:paraId="642D9552" w14:textId="77777777" w:rsidR="00957E1B" w:rsidRPr="003610D7" w:rsidRDefault="00957E1B" w:rsidP="00E00CF4">
      <w:pPr>
        <w:spacing w:before="120" w:after="120"/>
        <w:jc w:val="both"/>
        <w:rPr>
          <w:rFonts w:ascii="Arial" w:hAnsi="Arial" w:cs="Arial"/>
        </w:rPr>
      </w:pPr>
      <w:r w:rsidRPr="003610D7">
        <w:rPr>
          <w:rFonts w:ascii="Arial" w:hAnsi="Arial" w:cs="Arial"/>
        </w:rPr>
        <w:t>Zimowe utrzymanie dróg</w:t>
      </w:r>
      <w:r w:rsidR="009E04C8">
        <w:rPr>
          <w:rFonts w:ascii="Arial" w:hAnsi="Arial" w:cs="Arial"/>
        </w:rPr>
        <w:t>,</w:t>
      </w:r>
      <w:r w:rsidR="002524B2">
        <w:rPr>
          <w:rFonts w:ascii="Arial" w:hAnsi="Arial" w:cs="Arial"/>
        </w:rPr>
        <w:t xml:space="preserve"> poboczy, zatok autobusowych,</w:t>
      </w:r>
      <w:r w:rsidR="009E04C8">
        <w:rPr>
          <w:rFonts w:ascii="Arial" w:hAnsi="Arial" w:cs="Arial"/>
        </w:rPr>
        <w:t xml:space="preserve"> chodników, ciągów pieszych, pieszo-rowerowych, placów i innych terenów wyszczególnionych w dalszej części</w:t>
      </w:r>
      <w:r w:rsidRPr="003610D7">
        <w:rPr>
          <w:rFonts w:ascii="Arial" w:hAnsi="Arial" w:cs="Arial"/>
        </w:rPr>
        <w:t xml:space="preserve"> są to czynności</w:t>
      </w:r>
      <w:r w:rsidR="00FA2726">
        <w:rPr>
          <w:rFonts w:ascii="Arial" w:hAnsi="Arial" w:cs="Arial"/>
        </w:rPr>
        <w:t xml:space="preserve"> </w:t>
      </w:r>
      <w:r w:rsidRPr="003610D7">
        <w:rPr>
          <w:rFonts w:ascii="Arial" w:hAnsi="Arial" w:cs="Arial"/>
        </w:rPr>
        <w:t>których celem jest zmniejszenie lub ograniczenie zakłóceń płynności ruchu pieszego jak również ruchu drogowego</w:t>
      </w:r>
      <w:r w:rsidR="005A2B53">
        <w:rPr>
          <w:rFonts w:ascii="Arial" w:hAnsi="Arial" w:cs="Arial"/>
        </w:rPr>
        <w:t xml:space="preserve"> oraz pieszego</w:t>
      </w:r>
      <w:r w:rsidRPr="003610D7">
        <w:rPr>
          <w:rFonts w:ascii="Arial" w:hAnsi="Arial" w:cs="Arial"/>
        </w:rPr>
        <w:t xml:space="preserve"> wywołanych takimi czynnikami atmosferycznymi jak opady śniegu, deszczu ze śniegiem, marznącej mżawki lub śliskością zimową jezdni</w:t>
      </w:r>
      <w:r w:rsidR="00B4222C">
        <w:rPr>
          <w:rFonts w:ascii="Arial" w:hAnsi="Arial" w:cs="Arial"/>
        </w:rPr>
        <w:t xml:space="preserve"> (zwane </w:t>
      </w:r>
      <w:r w:rsidR="00B4222C" w:rsidRPr="003610D7">
        <w:rPr>
          <w:rFonts w:ascii="Arial" w:hAnsi="Arial" w:cs="Arial"/>
        </w:rPr>
        <w:t xml:space="preserve">dalej: </w:t>
      </w:r>
      <w:r w:rsidR="00B4222C">
        <w:rPr>
          <w:rFonts w:ascii="Arial" w:hAnsi="Arial" w:cs="Arial"/>
        </w:rPr>
        <w:t>zimowe utrzymanie</w:t>
      </w:r>
      <w:r w:rsidR="00B4222C" w:rsidRPr="003610D7">
        <w:rPr>
          <w:rFonts w:ascii="Arial" w:hAnsi="Arial" w:cs="Arial"/>
        </w:rPr>
        <w:t>)</w:t>
      </w:r>
      <w:r w:rsidRPr="003610D7">
        <w:rPr>
          <w:rFonts w:ascii="Arial" w:hAnsi="Arial" w:cs="Arial"/>
        </w:rPr>
        <w:t>.</w:t>
      </w:r>
    </w:p>
    <w:p w14:paraId="43C651AA" w14:textId="77777777" w:rsidR="00DD2795" w:rsidRPr="003610D7" w:rsidRDefault="00DD2795" w:rsidP="00DD2795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Odśnieżanie, zapobieganie powstawaniu śliskości, likwidowanie śliskości na drodze wraz ze skrzyżowaniami, oraz placami, parkingami, chodnikami, przystankami autobusowymi, zatokami autobusowymi wraz z dojściami do nich, a także wszystkich miejsc manewrowych służących do  zawracania środków komunikacji publicznej oraz drogowymi obiektami inżynierskimi wraz z przejazdami poprzecznymi w liniach rozgraniczających drogi. </w:t>
      </w:r>
    </w:p>
    <w:p w14:paraId="2A37CFA9" w14:textId="77777777" w:rsidR="00DD2795" w:rsidRPr="003610D7" w:rsidRDefault="00DD2795" w:rsidP="00DD2795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Działania z zakresu zimowego utrzymania  należy prowadzić w oparciu o obowiązujące przepisy. </w:t>
      </w:r>
    </w:p>
    <w:p w14:paraId="3A264543" w14:textId="77777777" w:rsidR="00DD2795" w:rsidRPr="003610D7" w:rsidRDefault="00DD2795" w:rsidP="00DD2795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W skład ciągu pieszego wchodzą również ciągi pieszych na obiektach mostowych. </w:t>
      </w:r>
    </w:p>
    <w:p w14:paraId="7DB226D7" w14:textId="3F9918E8" w:rsidR="00504903" w:rsidRPr="003610D7" w:rsidRDefault="00CC70A3" w:rsidP="00FB4E2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="00504903" w:rsidRPr="003610D7">
        <w:rPr>
          <w:rFonts w:ascii="Arial" w:hAnsi="Arial" w:cs="Arial"/>
          <w:b/>
        </w:rPr>
        <w:t>Inne postanowienia dotyczące przedmiotu zamówienia:</w:t>
      </w:r>
    </w:p>
    <w:p w14:paraId="3689064F" w14:textId="77777777" w:rsidR="00FB4E25" w:rsidRPr="003610D7" w:rsidRDefault="005E2636" w:rsidP="009573BC">
      <w:pPr>
        <w:spacing w:before="120" w:after="120"/>
        <w:jc w:val="both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1) </w:t>
      </w:r>
      <w:r w:rsidR="00FB4E25" w:rsidRPr="003610D7">
        <w:rPr>
          <w:rFonts w:ascii="Arial" w:hAnsi="Arial" w:cs="Arial"/>
        </w:rPr>
        <w:t xml:space="preserve">Wykonawca w ramach niniejszego postępowania zobowiązuje się do </w:t>
      </w:r>
      <w:r w:rsidR="00FB4E25" w:rsidRPr="003610D7">
        <w:rPr>
          <w:rFonts w:ascii="Arial" w:hAnsi="Arial" w:cs="Arial"/>
          <w:b/>
        </w:rPr>
        <w:t xml:space="preserve">24 – ro godzinnej </w:t>
      </w:r>
      <w:r w:rsidR="00FB4E25" w:rsidRPr="003610D7">
        <w:rPr>
          <w:rFonts w:ascii="Arial" w:hAnsi="Arial" w:cs="Arial"/>
        </w:rPr>
        <w:t xml:space="preserve">dyspozycyjności w stosunku do Zamawiającego w zakresie przyjęcia zgłoszenia i wykonania robót objętych umową. </w:t>
      </w:r>
    </w:p>
    <w:p w14:paraId="41C3D672" w14:textId="77777777" w:rsidR="007972EC" w:rsidRPr="00174EFA" w:rsidRDefault="005E2636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74EFA">
        <w:rPr>
          <w:rFonts w:ascii="Arial" w:hAnsi="Arial" w:cs="Arial"/>
        </w:rPr>
        <w:t xml:space="preserve">2) </w:t>
      </w:r>
      <w:r w:rsidR="007972EC" w:rsidRPr="00174EFA">
        <w:rPr>
          <w:rFonts w:ascii="Arial" w:hAnsi="Arial" w:cs="Arial"/>
        </w:rPr>
        <w:t>Wykonawca</w:t>
      </w:r>
      <w:r w:rsidR="00546F8A" w:rsidRPr="00174EFA">
        <w:rPr>
          <w:rFonts w:ascii="Arial" w:hAnsi="Arial" w:cs="Arial"/>
        </w:rPr>
        <w:t xml:space="preserve"> bez konieczności zgłaszania przez Zamawiającego</w:t>
      </w:r>
      <w:r w:rsidR="007972EC" w:rsidRPr="00174EFA">
        <w:rPr>
          <w:rFonts w:ascii="Arial" w:hAnsi="Arial" w:cs="Arial"/>
        </w:rPr>
        <w:t xml:space="preserve"> zobowiązany jest do przystąpienia do wykonywania realizacji przedmiotu zamówienia niezwłocznie po wystąpieniu zjawisk atmosferycznych takich jak opady śniegu, zawieje, zamiecie, gołoledź, itp.</w:t>
      </w:r>
    </w:p>
    <w:p w14:paraId="3856B95F" w14:textId="77777777" w:rsidR="00840A00" w:rsidRDefault="00CD7546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74EFA">
        <w:rPr>
          <w:rFonts w:ascii="Arial" w:hAnsi="Arial" w:cs="Arial"/>
        </w:rPr>
        <w:t>3) Włączenia nadajnika GPS w momencie rozpoczęcia pracy w celu potwierdzenia wykonania usługi.</w:t>
      </w:r>
      <w:r w:rsidR="00EC38A7" w:rsidRPr="00174EFA">
        <w:rPr>
          <w:rFonts w:ascii="Arial" w:hAnsi="Arial" w:cs="Arial"/>
        </w:rPr>
        <w:t xml:space="preserve"> </w:t>
      </w:r>
    </w:p>
    <w:p w14:paraId="1106B3C6" w14:textId="5DD465EA" w:rsidR="00CD7546" w:rsidRPr="00174EFA" w:rsidRDefault="00EC38A7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74EFA">
        <w:rPr>
          <w:rFonts w:ascii="Arial" w:hAnsi="Arial" w:cs="Arial"/>
        </w:rPr>
        <w:t>(Nadajnik GPS zostanie dostarczony przez Zamawiającego przed rozpoczęciem realizacji przedmiotu zamówienia).</w:t>
      </w:r>
    </w:p>
    <w:p w14:paraId="492B7D09" w14:textId="77777777" w:rsidR="00FB4E25" w:rsidRPr="003610D7" w:rsidRDefault="0052156E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972EC">
        <w:rPr>
          <w:rFonts w:ascii="Arial" w:hAnsi="Arial" w:cs="Arial"/>
        </w:rPr>
        <w:t xml:space="preserve">) </w:t>
      </w:r>
      <w:r w:rsidR="00FB4E25" w:rsidRPr="003610D7">
        <w:rPr>
          <w:rFonts w:ascii="Arial" w:hAnsi="Arial" w:cs="Arial"/>
        </w:rPr>
        <w:t>Wykonawca musi zapewnić ciągły kontakt telefoniczny z Zamawiającym.</w:t>
      </w:r>
    </w:p>
    <w:p w14:paraId="24688E66" w14:textId="25E9B19C" w:rsidR="00FB4E25" w:rsidRPr="003610D7" w:rsidRDefault="0052156E" w:rsidP="009573BC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E2636" w:rsidRPr="003610D7">
        <w:rPr>
          <w:rFonts w:ascii="Arial" w:hAnsi="Arial" w:cs="Arial"/>
        </w:rPr>
        <w:t xml:space="preserve">) </w:t>
      </w:r>
      <w:r w:rsidR="00FB4E25" w:rsidRPr="003610D7">
        <w:rPr>
          <w:rFonts w:ascii="Arial" w:hAnsi="Arial" w:cs="Arial"/>
        </w:rPr>
        <w:t xml:space="preserve">Zamawiający będzie żądał od Wykonawcy posiadania środków łączności telefonicznej dla komunikowania się pracownika Urzędu Miejskiego w Rabce – Zdroju – </w:t>
      </w:r>
      <w:r w:rsidR="002A11F3">
        <w:rPr>
          <w:rFonts w:ascii="Arial" w:hAnsi="Arial" w:cs="Arial"/>
        </w:rPr>
        <w:t>k</w:t>
      </w:r>
      <w:r w:rsidR="00FB4E25" w:rsidRPr="003610D7">
        <w:rPr>
          <w:rFonts w:ascii="Arial" w:hAnsi="Arial" w:cs="Arial"/>
        </w:rPr>
        <w:t xml:space="preserve">oordynatora </w:t>
      </w:r>
      <w:r w:rsidR="002A11F3">
        <w:rPr>
          <w:rFonts w:ascii="Arial" w:hAnsi="Arial" w:cs="Arial"/>
        </w:rPr>
        <w:t>zimowego utrzymania</w:t>
      </w:r>
      <w:r w:rsidR="002A11F3" w:rsidRPr="003610D7">
        <w:rPr>
          <w:rFonts w:ascii="Arial" w:hAnsi="Arial" w:cs="Arial"/>
        </w:rPr>
        <w:t xml:space="preserve"> </w:t>
      </w:r>
      <w:r w:rsidR="00FB4E25" w:rsidRPr="003610D7">
        <w:rPr>
          <w:rFonts w:ascii="Arial" w:hAnsi="Arial" w:cs="Arial"/>
        </w:rPr>
        <w:t>lub jego zastępcę, z kierowcami pracującymi w terenie.</w:t>
      </w:r>
    </w:p>
    <w:p w14:paraId="5A2BA782" w14:textId="77777777" w:rsidR="00FB4E25" w:rsidRPr="003610D7" w:rsidRDefault="0052156E" w:rsidP="009573BC">
      <w:pPr>
        <w:autoSpaceDE w:val="0"/>
        <w:autoSpaceDN w:val="0"/>
        <w:adjustRightInd w:val="0"/>
        <w:spacing w:before="120" w:after="120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6</w:t>
      </w:r>
      <w:r w:rsidR="005E2636" w:rsidRPr="003610D7">
        <w:rPr>
          <w:rFonts w:ascii="Arial" w:eastAsia="ArialMT" w:hAnsi="Arial" w:cs="Arial"/>
        </w:rPr>
        <w:t xml:space="preserve">) </w:t>
      </w:r>
      <w:r w:rsidR="00FB4E25" w:rsidRPr="003610D7">
        <w:rPr>
          <w:rFonts w:ascii="Arial" w:eastAsia="ArialMT" w:hAnsi="Arial" w:cs="Arial"/>
        </w:rPr>
        <w:t>Do odśnieżania oraz usuwania śliskości mogą być stosowane wyłącznie maszyny drogowe</w:t>
      </w:r>
      <w:r w:rsidR="00FB4E25" w:rsidRPr="003610D7">
        <w:rPr>
          <w:rFonts w:ascii="Arial" w:eastAsia="ArialMT" w:hAnsi="Arial" w:cs="Arial"/>
          <w:color w:val="FF0000"/>
        </w:rPr>
        <w:t xml:space="preserve"> </w:t>
      </w:r>
      <w:r w:rsidR="00FB4E25" w:rsidRPr="003610D7">
        <w:rPr>
          <w:rFonts w:ascii="Arial" w:eastAsia="ArialMT" w:hAnsi="Arial" w:cs="Arial"/>
        </w:rPr>
        <w:t>posiadające dopuszczenie do ruchu na drogach publicznych.</w:t>
      </w:r>
    </w:p>
    <w:p w14:paraId="57C618DE" w14:textId="77777777" w:rsidR="00504903" w:rsidRPr="003610D7" w:rsidRDefault="0052156E" w:rsidP="009573BC">
      <w:pPr>
        <w:pStyle w:val="Default"/>
        <w:spacing w:before="120" w:after="12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7</w:t>
      </w:r>
      <w:r w:rsidR="005E2636" w:rsidRPr="003610D7">
        <w:rPr>
          <w:rFonts w:ascii="Arial" w:hAnsi="Arial" w:cs="Arial"/>
          <w:color w:val="auto"/>
        </w:rPr>
        <w:t xml:space="preserve">) </w:t>
      </w:r>
      <w:r w:rsidR="00934A84" w:rsidRPr="003610D7">
        <w:rPr>
          <w:rFonts w:ascii="Arial" w:hAnsi="Arial" w:cs="Arial"/>
          <w:color w:val="auto"/>
        </w:rPr>
        <w:t>Używane materiały do posypywania powinny spełniać wymagania</w:t>
      </w:r>
      <w:r w:rsidR="001C43E3" w:rsidRPr="003610D7">
        <w:rPr>
          <w:rFonts w:ascii="Arial" w:hAnsi="Arial" w:cs="Arial"/>
          <w:color w:val="auto"/>
        </w:rPr>
        <w:t xml:space="preserve"> </w:t>
      </w:r>
      <w:r w:rsidR="00934A84" w:rsidRPr="003610D7">
        <w:rPr>
          <w:rFonts w:ascii="Arial" w:hAnsi="Arial" w:cs="Arial"/>
          <w:color w:val="auto"/>
        </w:rPr>
        <w:t>Rozporządzenia Ministra Środowiska z dnia 27.10.2005 r. w sprawie rodzajów i warunków</w:t>
      </w:r>
      <w:r w:rsidR="001C43E3" w:rsidRPr="003610D7">
        <w:rPr>
          <w:rFonts w:ascii="Arial" w:hAnsi="Arial" w:cs="Arial"/>
          <w:color w:val="auto"/>
        </w:rPr>
        <w:t xml:space="preserve"> </w:t>
      </w:r>
      <w:r w:rsidR="00934A84" w:rsidRPr="003610D7">
        <w:rPr>
          <w:rFonts w:ascii="Arial" w:hAnsi="Arial" w:cs="Arial"/>
          <w:color w:val="auto"/>
        </w:rPr>
        <w:t>stosowania środków, jakie mogą być używa</w:t>
      </w:r>
      <w:r w:rsidR="00934A84" w:rsidRPr="00252111">
        <w:rPr>
          <w:rFonts w:ascii="Arial" w:hAnsi="Arial" w:cs="Arial"/>
          <w:color w:val="auto"/>
        </w:rPr>
        <w:t>ne na drogach publicznych oraz ulicach i</w:t>
      </w:r>
      <w:r w:rsidR="001C43E3" w:rsidRPr="00252111">
        <w:rPr>
          <w:rFonts w:ascii="Arial" w:hAnsi="Arial" w:cs="Arial"/>
          <w:color w:val="auto"/>
        </w:rPr>
        <w:t xml:space="preserve"> </w:t>
      </w:r>
      <w:r w:rsidR="00934A84" w:rsidRPr="00252111">
        <w:rPr>
          <w:rFonts w:ascii="Arial" w:hAnsi="Arial" w:cs="Arial"/>
          <w:color w:val="auto"/>
        </w:rPr>
        <w:t>placach (Dz.U.</w:t>
      </w:r>
      <w:r w:rsidR="001C43E3" w:rsidRPr="00252111">
        <w:rPr>
          <w:rFonts w:ascii="Arial" w:hAnsi="Arial" w:cs="Arial"/>
          <w:color w:val="auto"/>
        </w:rPr>
        <w:t xml:space="preserve"> </w:t>
      </w:r>
      <w:r w:rsidR="00D96E64" w:rsidRPr="00252111">
        <w:rPr>
          <w:rFonts w:ascii="Arial" w:hAnsi="Arial" w:cs="Arial"/>
          <w:color w:val="auto"/>
        </w:rPr>
        <w:t xml:space="preserve">z 2005 r. </w:t>
      </w:r>
      <w:r w:rsidR="00934A84" w:rsidRPr="00252111">
        <w:rPr>
          <w:rFonts w:ascii="Arial" w:hAnsi="Arial" w:cs="Arial"/>
          <w:color w:val="auto"/>
        </w:rPr>
        <w:t>Nr 230 poz.1960).</w:t>
      </w:r>
    </w:p>
    <w:p w14:paraId="65B4D30A" w14:textId="77777777" w:rsidR="009573BC" w:rsidRPr="003610D7" w:rsidRDefault="0052156E" w:rsidP="009573BC">
      <w:pPr>
        <w:pStyle w:val="BodyText21"/>
        <w:widowControl/>
        <w:autoSpaceDE/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</w:rPr>
        <w:t>8</w:t>
      </w:r>
      <w:r w:rsidR="005E2636" w:rsidRPr="003610D7">
        <w:rPr>
          <w:rFonts w:ascii="Arial" w:hAnsi="Arial" w:cs="Arial"/>
        </w:rPr>
        <w:t>)</w:t>
      </w:r>
      <w:r w:rsidR="005E2636" w:rsidRPr="003610D7">
        <w:rPr>
          <w:rFonts w:ascii="Arial" w:hAnsi="Arial" w:cs="Arial"/>
          <w:b/>
        </w:rPr>
        <w:t xml:space="preserve"> </w:t>
      </w:r>
      <w:r w:rsidR="009573BC" w:rsidRPr="003610D7">
        <w:rPr>
          <w:rFonts w:ascii="Arial" w:hAnsi="Arial" w:cs="Arial"/>
        </w:rPr>
        <w:t>Zamawiający zastrzega sobie prawo do zawieszenia i wznawiania akcji zimowego utrzymania z</w:t>
      </w:r>
      <w:r w:rsidR="005E63CA" w:rsidRPr="003610D7">
        <w:rPr>
          <w:rFonts w:ascii="Arial" w:hAnsi="Arial" w:cs="Arial"/>
        </w:rPr>
        <w:t xml:space="preserve"> </w:t>
      </w:r>
      <w:r w:rsidR="009573BC" w:rsidRPr="003610D7">
        <w:rPr>
          <w:rFonts w:ascii="Arial" w:hAnsi="Arial" w:cs="Arial"/>
        </w:rPr>
        <w:t>uwagi na sprzyjające warunki atmosferyczne bez konsekwencji wynikających z zastosowania kar umownych.</w:t>
      </w:r>
      <w:r w:rsidR="0053500D">
        <w:rPr>
          <w:rFonts w:ascii="Arial" w:hAnsi="Arial" w:cs="Arial"/>
        </w:rPr>
        <w:t xml:space="preserve"> </w:t>
      </w:r>
      <w:r w:rsidR="004011C2">
        <w:rPr>
          <w:rFonts w:ascii="Arial" w:hAnsi="Arial" w:cs="Arial"/>
        </w:rPr>
        <w:t>W przypadku zawieszenia akcji zimowego utrzymania Wykonawcom nie przysługuje wynagrodzenie.</w:t>
      </w:r>
    </w:p>
    <w:p w14:paraId="65111107" w14:textId="77777777" w:rsidR="005F7CD9" w:rsidRDefault="0052156E" w:rsidP="005F7CD9">
      <w:pPr>
        <w:pStyle w:val="BodyText21"/>
        <w:widowControl/>
        <w:autoSpaceDE/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</w:rPr>
        <w:t>9</w:t>
      </w:r>
      <w:r w:rsidR="005E2636" w:rsidRPr="003610D7">
        <w:rPr>
          <w:rFonts w:ascii="Arial" w:hAnsi="Arial" w:cs="Arial"/>
        </w:rPr>
        <w:t>)</w:t>
      </w:r>
      <w:r w:rsidR="005E2636" w:rsidRPr="003610D7">
        <w:rPr>
          <w:rFonts w:ascii="Arial" w:hAnsi="Arial" w:cs="Arial"/>
          <w:b/>
        </w:rPr>
        <w:t xml:space="preserve"> </w:t>
      </w:r>
      <w:r w:rsidR="009573BC" w:rsidRPr="003610D7">
        <w:rPr>
          <w:rFonts w:ascii="Arial" w:hAnsi="Arial" w:cs="Arial"/>
        </w:rPr>
        <w:t xml:space="preserve">W okresie zawieszenia akcji </w:t>
      </w:r>
      <w:r w:rsidR="008F15AE">
        <w:rPr>
          <w:rFonts w:ascii="Arial" w:hAnsi="Arial" w:cs="Arial"/>
        </w:rPr>
        <w:t>zimowego utrzymania</w:t>
      </w:r>
      <w:r w:rsidR="009573BC" w:rsidRPr="003610D7">
        <w:rPr>
          <w:rFonts w:ascii="Arial" w:hAnsi="Arial" w:cs="Arial"/>
        </w:rPr>
        <w:t xml:space="preserve"> Zamawiający może zlecić Wykonawcy utrzymanie przejezdności dróg oraz likwidowanie śliskości na drogach </w:t>
      </w:r>
      <w:r w:rsidR="008F15AE">
        <w:rPr>
          <w:rFonts w:ascii="Arial" w:hAnsi="Arial" w:cs="Arial"/>
        </w:rPr>
        <w:br/>
      </w:r>
      <w:r w:rsidR="009573BC" w:rsidRPr="003610D7">
        <w:rPr>
          <w:rFonts w:ascii="Arial" w:hAnsi="Arial" w:cs="Arial"/>
        </w:rPr>
        <w:lastRenderedPageBreak/>
        <w:t xml:space="preserve">i chodnikach </w:t>
      </w:r>
      <w:r w:rsidR="009573BC" w:rsidRPr="003610D7">
        <w:rPr>
          <w:rFonts w:ascii="Arial" w:hAnsi="Arial" w:cs="Arial"/>
          <w:bCs/>
        </w:rPr>
        <w:t xml:space="preserve">przez stosowanie materiałów </w:t>
      </w:r>
      <w:proofErr w:type="spellStart"/>
      <w:r w:rsidR="009573BC" w:rsidRPr="003610D7">
        <w:rPr>
          <w:rFonts w:ascii="Arial" w:hAnsi="Arial" w:cs="Arial"/>
          <w:bCs/>
        </w:rPr>
        <w:t>uszorstniających</w:t>
      </w:r>
      <w:proofErr w:type="spellEnd"/>
      <w:r w:rsidR="009573BC" w:rsidRPr="003610D7">
        <w:rPr>
          <w:rFonts w:ascii="Arial" w:hAnsi="Arial" w:cs="Arial"/>
          <w:bCs/>
        </w:rPr>
        <w:t>, zwłaszcza w obrębie podjazdów i skrzyżowań.</w:t>
      </w:r>
    </w:p>
    <w:p w14:paraId="007D02C7" w14:textId="0529DC03" w:rsidR="005E2636" w:rsidRPr="003610D7" w:rsidRDefault="0052156E" w:rsidP="00495AB3">
      <w:pPr>
        <w:pStyle w:val="BodyText21"/>
        <w:widowControl/>
        <w:autoSpaceDE/>
        <w:spacing w:before="120" w:after="120"/>
        <w:rPr>
          <w:rFonts w:ascii="Arial" w:hAnsi="Arial" w:cs="Arial"/>
          <w:bCs/>
        </w:rPr>
      </w:pPr>
      <w:r w:rsidRPr="00495AB3">
        <w:rPr>
          <w:rFonts w:ascii="Arial" w:hAnsi="Arial" w:cs="Arial"/>
          <w:bCs/>
        </w:rPr>
        <w:t>10</w:t>
      </w:r>
      <w:r w:rsidR="005E2636" w:rsidRPr="00495AB3">
        <w:rPr>
          <w:rFonts w:ascii="Arial" w:hAnsi="Arial" w:cs="Arial"/>
          <w:bCs/>
        </w:rPr>
        <w:t>)</w:t>
      </w:r>
      <w:r w:rsidR="005E2636" w:rsidRPr="00FA42F4">
        <w:rPr>
          <w:rFonts w:ascii="Arial" w:hAnsi="Arial" w:cs="Arial"/>
          <w:b/>
        </w:rPr>
        <w:t xml:space="preserve"> </w:t>
      </w:r>
      <w:r w:rsidR="005E2636" w:rsidRPr="003610D7">
        <w:rPr>
          <w:rFonts w:ascii="Arial" w:hAnsi="Arial" w:cs="Arial"/>
          <w:bCs/>
        </w:rPr>
        <w:t>W ramach przedmiotu zamówienia Wykonawca zobowiązany jest do:</w:t>
      </w:r>
    </w:p>
    <w:p w14:paraId="56E04D08" w14:textId="77777777" w:rsidR="00D53F34" w:rsidRPr="003610D7" w:rsidRDefault="00D53F34" w:rsidP="00AA0DD2">
      <w:pPr>
        <w:pStyle w:val="Akapitzlist"/>
        <w:numPr>
          <w:ilvl w:val="0"/>
          <w:numId w:val="4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3610D7">
        <w:rPr>
          <w:rFonts w:ascii="Arial" w:hAnsi="Arial" w:cs="Arial"/>
          <w:sz w:val="24"/>
          <w:szCs w:val="24"/>
        </w:rPr>
        <w:t>przygotowanie materiału i sprzętu do zwalczania i likwidowania śliskości,</w:t>
      </w:r>
    </w:p>
    <w:p w14:paraId="75F80359" w14:textId="77777777" w:rsidR="00853464" w:rsidRPr="003610D7" w:rsidRDefault="00853464" w:rsidP="0085346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10D7">
        <w:rPr>
          <w:rFonts w:ascii="Arial" w:hAnsi="Arial" w:cs="Arial"/>
          <w:sz w:val="24"/>
          <w:szCs w:val="24"/>
        </w:rPr>
        <w:t xml:space="preserve">mechaniczne usuwanie zalegającego śniegu, gołoledzi, lodowicy lub błota pośniegowego pługopiaskarką lub solarką z pługiem, </w:t>
      </w:r>
    </w:p>
    <w:p w14:paraId="46A551A9" w14:textId="77777777" w:rsidR="00853464" w:rsidRPr="003610D7" w:rsidRDefault="00853464" w:rsidP="00AA0DD2">
      <w:pPr>
        <w:pStyle w:val="Akapitzlist"/>
        <w:numPr>
          <w:ilvl w:val="0"/>
          <w:numId w:val="4"/>
        </w:numPr>
        <w:tabs>
          <w:tab w:val="left" w:pos="720"/>
        </w:tabs>
        <w:spacing w:after="0" w:line="276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3610D7">
        <w:rPr>
          <w:rFonts w:ascii="Arial" w:hAnsi="Arial" w:cs="Arial"/>
          <w:b/>
          <w:sz w:val="24"/>
          <w:szCs w:val="24"/>
        </w:rPr>
        <w:t xml:space="preserve">usuwanie śliskości zimowej i </w:t>
      </w:r>
      <w:proofErr w:type="spellStart"/>
      <w:r w:rsidRPr="003610D7">
        <w:rPr>
          <w:rFonts w:ascii="Arial" w:hAnsi="Arial" w:cs="Arial"/>
          <w:b/>
          <w:sz w:val="24"/>
          <w:szCs w:val="24"/>
        </w:rPr>
        <w:t>uszorstnienie</w:t>
      </w:r>
      <w:proofErr w:type="spellEnd"/>
      <w:r w:rsidRPr="003610D7">
        <w:rPr>
          <w:rFonts w:ascii="Arial" w:hAnsi="Arial" w:cs="Arial"/>
          <w:b/>
          <w:sz w:val="24"/>
          <w:szCs w:val="24"/>
        </w:rPr>
        <w:t xml:space="preserve"> poprzez mechaniczne posypanie mieszanką solno-piaskową 50% lub solą drogową, </w:t>
      </w:r>
    </w:p>
    <w:p w14:paraId="4F3AA2A0" w14:textId="77777777" w:rsidR="008846FD" w:rsidRPr="003610D7" w:rsidRDefault="005E2636" w:rsidP="00AA0DD2">
      <w:pPr>
        <w:pStyle w:val="Akapitzlist"/>
        <w:numPr>
          <w:ilvl w:val="0"/>
          <w:numId w:val="4"/>
        </w:numPr>
        <w:tabs>
          <w:tab w:val="left" w:pos="720"/>
        </w:tabs>
        <w:spacing w:after="0" w:line="276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3610D7">
        <w:rPr>
          <w:rFonts w:ascii="Arial" w:hAnsi="Arial" w:cs="Arial"/>
          <w:sz w:val="24"/>
          <w:szCs w:val="24"/>
        </w:rPr>
        <w:t>prowadzenia dyżurów dyspozytorskich</w:t>
      </w:r>
      <w:r w:rsidR="00872CCE" w:rsidRPr="003610D7">
        <w:rPr>
          <w:rFonts w:ascii="Arial" w:hAnsi="Arial" w:cs="Arial"/>
          <w:sz w:val="24"/>
          <w:szCs w:val="24"/>
        </w:rPr>
        <w:t>,</w:t>
      </w:r>
    </w:p>
    <w:p w14:paraId="0BA8357C" w14:textId="77777777" w:rsidR="000B7B73" w:rsidRPr="003610D7" w:rsidRDefault="000B7B73" w:rsidP="000B7B73">
      <w:pPr>
        <w:pStyle w:val="Tekstpodstawowy"/>
        <w:tabs>
          <w:tab w:val="left" w:pos="720"/>
        </w:tabs>
        <w:spacing w:after="0"/>
        <w:ind w:left="360"/>
        <w:jc w:val="both"/>
        <w:rPr>
          <w:rFonts w:ascii="Arial" w:hAnsi="Arial" w:cs="Arial"/>
          <w:bCs/>
        </w:rPr>
      </w:pPr>
    </w:p>
    <w:p w14:paraId="4F189702" w14:textId="6E8DE358" w:rsidR="005E2636" w:rsidRPr="003610D7" w:rsidRDefault="005E2636" w:rsidP="005E2636">
      <w:pPr>
        <w:pStyle w:val="BodyText21"/>
        <w:widowControl/>
        <w:autoSpaceDE/>
        <w:rPr>
          <w:rFonts w:ascii="Arial" w:hAnsi="Arial" w:cs="Arial"/>
          <w:bCs/>
          <w:color w:val="FF6600"/>
        </w:rPr>
      </w:pPr>
      <w:r w:rsidRPr="003610D7">
        <w:rPr>
          <w:rFonts w:ascii="Arial" w:hAnsi="Arial" w:cs="Arial"/>
          <w:bCs/>
        </w:rPr>
        <w:t>Prace prowadzone będą według Planu Akcji Zimowej stanowiącego załącznik do</w:t>
      </w:r>
      <w:r w:rsidR="00317D85">
        <w:rPr>
          <w:rFonts w:ascii="Arial" w:hAnsi="Arial" w:cs="Arial"/>
          <w:bCs/>
        </w:rPr>
        <w:t> </w:t>
      </w:r>
      <w:r w:rsidRPr="003610D7">
        <w:rPr>
          <w:rFonts w:ascii="Arial" w:hAnsi="Arial" w:cs="Arial"/>
          <w:bCs/>
        </w:rPr>
        <w:t>niniejszej umowy.</w:t>
      </w:r>
    </w:p>
    <w:p w14:paraId="7D661412" w14:textId="25038EDE" w:rsidR="005E2636" w:rsidRPr="003610D7" w:rsidRDefault="0052156E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>
        <w:rPr>
          <w:rFonts w:ascii="Arial" w:hAnsi="Arial" w:cs="Arial"/>
          <w:bCs/>
        </w:rPr>
        <w:t>1</w:t>
      </w:r>
      <w:r w:rsidR="00ED3104">
        <w:rPr>
          <w:rFonts w:ascii="Arial" w:hAnsi="Arial" w:cs="Arial"/>
          <w:bCs/>
        </w:rPr>
        <w:t>1</w:t>
      </w:r>
      <w:r w:rsidR="003F0F5D" w:rsidRPr="003610D7">
        <w:rPr>
          <w:rFonts w:ascii="Arial" w:hAnsi="Arial" w:cs="Arial"/>
          <w:bCs/>
        </w:rPr>
        <w:t>)</w:t>
      </w:r>
      <w:r w:rsidR="005E2636" w:rsidRPr="003610D7">
        <w:rPr>
          <w:rFonts w:ascii="Arial" w:hAnsi="Arial" w:cs="Arial"/>
        </w:rPr>
        <w:t xml:space="preserve"> Wykonawca ponosi odpowiedzialność za niewykonanie lub nienależyte wykonanie niniejszej umowy na zasadach określonych w przepisach prawa oraz w niniejszej umowie.</w:t>
      </w:r>
    </w:p>
    <w:p w14:paraId="501CE967" w14:textId="71D5D508" w:rsidR="005E2636" w:rsidRPr="003610D7" w:rsidRDefault="003F0F5D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2</w:t>
      </w:r>
      <w:r w:rsidRPr="003610D7">
        <w:rPr>
          <w:rFonts w:ascii="Arial" w:hAnsi="Arial" w:cs="Arial"/>
        </w:rPr>
        <w:t xml:space="preserve">) </w:t>
      </w:r>
      <w:r w:rsidR="005E2636" w:rsidRPr="003610D7">
        <w:rPr>
          <w:rFonts w:ascii="Arial" w:hAnsi="Arial" w:cs="Arial"/>
          <w:snapToGrid w:val="0"/>
        </w:rPr>
        <w:t xml:space="preserve">Wykonawca ponosi odpowiedzialność </w:t>
      </w:r>
      <w:proofErr w:type="spellStart"/>
      <w:r w:rsidR="005E2636" w:rsidRPr="003610D7">
        <w:rPr>
          <w:rFonts w:ascii="Arial" w:hAnsi="Arial" w:cs="Arial"/>
          <w:snapToGrid w:val="0"/>
        </w:rPr>
        <w:t>cywilno</w:t>
      </w:r>
      <w:proofErr w:type="spellEnd"/>
      <w:r w:rsidR="005E2636" w:rsidRPr="003610D7">
        <w:rPr>
          <w:rFonts w:ascii="Arial" w:hAnsi="Arial" w:cs="Arial"/>
          <w:snapToGrid w:val="0"/>
        </w:rPr>
        <w:t xml:space="preserve"> – prawną i reguluje we własnym zakresie należności za ewentualne odszkodowania dotyczące szkód powstałych na skutek kolizji i wypadków wynikających z niewłaściwego utrzymania zimowego dróg objętych przetargiem.</w:t>
      </w:r>
    </w:p>
    <w:p w14:paraId="0032FFCB" w14:textId="341651C0" w:rsidR="00096CF7" w:rsidRPr="003610D7" w:rsidRDefault="00096CF7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3</w:t>
      </w:r>
      <w:r w:rsidRPr="003610D7">
        <w:rPr>
          <w:rFonts w:ascii="Arial" w:hAnsi="Arial" w:cs="Arial"/>
        </w:rPr>
        <w:t>) Ubezpieczeniu podlegają w szczególności: odpowiedzialność cywilna za szkody oraz następstwa nieszczęśliwych wypadków dotyczących pracowników i osób trzecich a</w:t>
      </w:r>
      <w:r w:rsidR="00317D85">
        <w:rPr>
          <w:rFonts w:ascii="Arial" w:hAnsi="Arial" w:cs="Arial"/>
        </w:rPr>
        <w:t> </w:t>
      </w:r>
      <w:r w:rsidRPr="003610D7">
        <w:rPr>
          <w:rFonts w:ascii="Arial" w:hAnsi="Arial" w:cs="Arial"/>
        </w:rPr>
        <w:t>powstałych w związku z prowadzonymi usługami.</w:t>
      </w:r>
    </w:p>
    <w:p w14:paraId="3F8BCD63" w14:textId="5FE19D92" w:rsidR="005E2636" w:rsidRPr="003610D7" w:rsidRDefault="00096CF7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4</w:t>
      </w:r>
      <w:r w:rsidRPr="003610D7">
        <w:rPr>
          <w:rFonts w:ascii="Arial" w:hAnsi="Arial" w:cs="Arial"/>
        </w:rPr>
        <w:t xml:space="preserve">) </w:t>
      </w:r>
      <w:r w:rsidR="00B46B1A">
        <w:rPr>
          <w:rFonts w:ascii="Arial" w:hAnsi="Arial" w:cs="Arial"/>
        </w:rPr>
        <w:t>Akcja zimowego utrzymania</w:t>
      </w:r>
      <w:r w:rsidR="005E2636" w:rsidRPr="003610D7">
        <w:rPr>
          <w:rFonts w:ascii="Arial" w:hAnsi="Arial" w:cs="Arial"/>
        </w:rPr>
        <w:t xml:space="preserve"> prowadzona jest na wszystkich drogach posiadających nawierzchnię asfaltową lub nawierzchnię utwardzoną, na całej długości.</w:t>
      </w:r>
    </w:p>
    <w:p w14:paraId="7153231C" w14:textId="3C489D68" w:rsidR="001277A1" w:rsidRPr="003610D7" w:rsidRDefault="00096CF7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5</w:t>
      </w:r>
      <w:r w:rsidRPr="003610D7">
        <w:rPr>
          <w:rFonts w:ascii="Arial" w:hAnsi="Arial" w:cs="Arial"/>
        </w:rPr>
        <w:t xml:space="preserve">) </w:t>
      </w:r>
      <w:r w:rsidR="005E2636" w:rsidRPr="003610D7">
        <w:rPr>
          <w:rFonts w:ascii="Arial" w:hAnsi="Arial" w:cs="Arial"/>
        </w:rPr>
        <w:t xml:space="preserve">Wykonawca ma obowiązek znać i stosować w czasie prowadzenia prac przepisy dotyczące ochrony środowiska naturalnego i bezpieczeństwa ruchu. </w:t>
      </w:r>
    </w:p>
    <w:p w14:paraId="1D76D0BA" w14:textId="408061B4" w:rsidR="005E2636" w:rsidRPr="003610D7" w:rsidRDefault="001277A1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6</w:t>
      </w:r>
      <w:r w:rsidRPr="003610D7">
        <w:rPr>
          <w:rFonts w:ascii="Arial" w:hAnsi="Arial" w:cs="Arial"/>
        </w:rPr>
        <w:t xml:space="preserve">) </w:t>
      </w:r>
      <w:r w:rsidR="005E2636" w:rsidRPr="003610D7">
        <w:rPr>
          <w:rFonts w:ascii="Arial" w:hAnsi="Arial" w:cs="Arial"/>
        </w:rPr>
        <w:t xml:space="preserve">Opłaty i kary za przekroczenie w trakcie realizacji prac norm określonych </w:t>
      </w:r>
      <w:r w:rsidR="00B86876">
        <w:rPr>
          <w:rFonts w:ascii="Arial" w:hAnsi="Arial" w:cs="Arial"/>
        </w:rPr>
        <w:br/>
      </w:r>
      <w:r w:rsidR="005E2636" w:rsidRPr="003610D7">
        <w:rPr>
          <w:rFonts w:ascii="Arial" w:hAnsi="Arial" w:cs="Arial"/>
        </w:rPr>
        <w:t xml:space="preserve">w odpowiednich przepisach dotyczących ochrony środowiska naturalnego i ruchu poniesie Wykonawca. </w:t>
      </w:r>
    </w:p>
    <w:p w14:paraId="7232243E" w14:textId="1AA13AAE" w:rsidR="005E2636" w:rsidRPr="003610D7" w:rsidRDefault="005E2636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7</w:t>
      </w:r>
      <w:r w:rsidR="00096CF7" w:rsidRPr="003610D7">
        <w:rPr>
          <w:rFonts w:ascii="Arial" w:hAnsi="Arial" w:cs="Arial"/>
        </w:rPr>
        <w:t xml:space="preserve">) </w:t>
      </w:r>
      <w:r w:rsidRPr="003610D7">
        <w:rPr>
          <w:rFonts w:ascii="Arial" w:hAnsi="Arial" w:cs="Arial"/>
        </w:rPr>
        <w:t>Pojazd wykonujący na drodze prace związane z zimowym utrzymaniem powinien zgodnie z art. 54 ustawy z dnia 20 czerwca 1997 roku pr</w:t>
      </w:r>
      <w:r w:rsidRPr="00592B60">
        <w:rPr>
          <w:rFonts w:ascii="Arial" w:hAnsi="Arial" w:cs="Arial"/>
        </w:rPr>
        <w:t xml:space="preserve">awo o ruchu drogowym </w:t>
      </w:r>
      <w:r w:rsidR="00ED3104">
        <w:rPr>
          <w:rFonts w:ascii="Arial" w:hAnsi="Arial" w:cs="Arial"/>
        </w:rPr>
        <w:br/>
      </w:r>
      <w:r w:rsidRPr="00592B60">
        <w:rPr>
          <w:rFonts w:ascii="Arial" w:hAnsi="Arial" w:cs="Arial"/>
        </w:rPr>
        <w:t>(</w:t>
      </w:r>
      <w:proofErr w:type="spellStart"/>
      <w:r w:rsidRPr="00592B60">
        <w:rPr>
          <w:rFonts w:ascii="Arial" w:hAnsi="Arial" w:cs="Arial"/>
        </w:rPr>
        <w:t>t.j</w:t>
      </w:r>
      <w:proofErr w:type="spellEnd"/>
      <w:r w:rsidRPr="00592B60">
        <w:rPr>
          <w:rFonts w:ascii="Arial" w:hAnsi="Arial" w:cs="Arial"/>
        </w:rPr>
        <w:t xml:space="preserve">. </w:t>
      </w:r>
      <w:r w:rsidR="00950C6F" w:rsidRPr="00950C6F">
        <w:rPr>
          <w:rFonts w:ascii="Arial" w:hAnsi="Arial" w:cs="Arial"/>
        </w:rPr>
        <w:t>Dz.U. 2024 poz. 1251</w:t>
      </w:r>
      <w:r w:rsidR="00950C6F">
        <w:rPr>
          <w:rFonts w:ascii="Arial" w:hAnsi="Arial" w:cs="Arial"/>
        </w:rPr>
        <w:t>,</w:t>
      </w:r>
      <w:r w:rsidRPr="00592B60">
        <w:rPr>
          <w:rFonts w:ascii="Arial" w:hAnsi="Arial" w:cs="Arial"/>
        </w:rPr>
        <w:t xml:space="preserve"> z </w:t>
      </w:r>
      <w:proofErr w:type="spellStart"/>
      <w:r w:rsidRPr="00592B60">
        <w:rPr>
          <w:rFonts w:ascii="Arial" w:hAnsi="Arial" w:cs="Arial"/>
        </w:rPr>
        <w:t>późn</w:t>
      </w:r>
      <w:proofErr w:type="spellEnd"/>
      <w:r w:rsidRPr="00592B60">
        <w:rPr>
          <w:rFonts w:ascii="Arial" w:hAnsi="Arial" w:cs="Arial"/>
        </w:rPr>
        <w:t>. zmian.), być wyposażony</w:t>
      </w:r>
      <w:r w:rsidRPr="003610D7">
        <w:rPr>
          <w:rFonts w:ascii="Arial" w:hAnsi="Arial" w:cs="Arial"/>
        </w:rPr>
        <w:t xml:space="preserve"> i wysyłać żółty sygnał błyskowy odpowiadający warunkom określonym w § 38 Rozporządzenia Ministra Infrastruktury z dnia 31 grudnia 2002 </w:t>
      </w:r>
      <w:r w:rsidRPr="00AA1CEB">
        <w:rPr>
          <w:rFonts w:ascii="Arial" w:hAnsi="Arial" w:cs="Arial"/>
        </w:rPr>
        <w:t>r. (</w:t>
      </w:r>
      <w:proofErr w:type="spellStart"/>
      <w:r w:rsidRPr="00AA1CEB">
        <w:rPr>
          <w:rFonts w:ascii="Arial" w:hAnsi="Arial" w:cs="Arial"/>
        </w:rPr>
        <w:t>t.j</w:t>
      </w:r>
      <w:proofErr w:type="spellEnd"/>
      <w:r w:rsidRPr="00AA1CEB">
        <w:rPr>
          <w:rFonts w:ascii="Arial" w:hAnsi="Arial" w:cs="Arial"/>
        </w:rPr>
        <w:t xml:space="preserve">. </w:t>
      </w:r>
      <w:r w:rsidR="004360F5" w:rsidRPr="004360F5">
        <w:rPr>
          <w:rFonts w:ascii="Arial" w:hAnsi="Arial" w:cs="Arial"/>
        </w:rPr>
        <w:t xml:space="preserve">Dz.U. 2024 poz. 502 </w:t>
      </w:r>
      <w:r w:rsidRPr="00AA1CEB">
        <w:rPr>
          <w:rFonts w:ascii="Arial" w:hAnsi="Arial" w:cs="Arial"/>
        </w:rPr>
        <w:t xml:space="preserve">z </w:t>
      </w:r>
      <w:proofErr w:type="spellStart"/>
      <w:r w:rsidRPr="00AA1CEB">
        <w:rPr>
          <w:rFonts w:ascii="Arial" w:hAnsi="Arial" w:cs="Arial"/>
        </w:rPr>
        <w:t>poźn</w:t>
      </w:r>
      <w:proofErr w:type="spellEnd"/>
      <w:r w:rsidRPr="00AA1CEB">
        <w:rPr>
          <w:rFonts w:ascii="Arial" w:hAnsi="Arial" w:cs="Arial"/>
        </w:rPr>
        <w:t>. zmian.)</w:t>
      </w:r>
      <w:r w:rsidRPr="003610D7">
        <w:rPr>
          <w:rFonts w:ascii="Arial" w:hAnsi="Arial" w:cs="Arial"/>
        </w:rPr>
        <w:t xml:space="preserve"> </w:t>
      </w:r>
      <w:r w:rsidR="00ED3104">
        <w:rPr>
          <w:rFonts w:ascii="Arial" w:hAnsi="Arial" w:cs="Arial"/>
        </w:rPr>
        <w:br/>
      </w:r>
      <w:r w:rsidRPr="003610D7">
        <w:rPr>
          <w:rFonts w:ascii="Arial" w:hAnsi="Arial" w:cs="Arial"/>
        </w:rPr>
        <w:t>w sprawie warunków technicznych pojazdów oraz zakresu ich niezbędnego wyposażenia; natomiast części urządzeń zamontowanych na pojeździe wystające poza obrys pojazdu powinny odpowiadać warunkom określonym w § 39 wyżej wymienionego rozporządzenia.</w:t>
      </w:r>
    </w:p>
    <w:p w14:paraId="08A552F7" w14:textId="77777777" w:rsidR="009573BC" w:rsidRDefault="009573BC" w:rsidP="00FB4E25">
      <w:pPr>
        <w:pStyle w:val="Default"/>
        <w:jc w:val="both"/>
        <w:rPr>
          <w:rFonts w:ascii="Arial" w:hAnsi="Arial" w:cs="Arial"/>
          <w:b/>
          <w:color w:val="auto"/>
        </w:rPr>
      </w:pPr>
    </w:p>
    <w:p w14:paraId="121D23C1" w14:textId="77777777" w:rsidR="00ED3104" w:rsidRDefault="00ED3104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6F47515C" w14:textId="77777777" w:rsidR="00C15B5A" w:rsidRDefault="00C15B5A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6048437A" w14:textId="77777777" w:rsidR="00C15B5A" w:rsidRDefault="00C15B5A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0628AE79" w14:textId="77777777" w:rsidR="00C15B5A" w:rsidRDefault="00C15B5A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023CF1E2" w14:textId="77777777" w:rsidR="00ED3104" w:rsidRDefault="00ED3104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7CD02611" w14:textId="07FD86AD" w:rsidR="00906DAB" w:rsidRPr="003610D7" w:rsidRDefault="006353DD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lastRenderedPageBreak/>
        <w:t xml:space="preserve">III. </w:t>
      </w:r>
      <w:r w:rsidR="00ED1C74" w:rsidRPr="00ED1C74">
        <w:rPr>
          <w:rFonts w:ascii="Arial" w:hAnsi="Arial" w:cs="Arial"/>
          <w:b/>
          <w:color w:val="auto"/>
        </w:rPr>
        <w:t>Na terenie Sołectwa Rdzawka p</w:t>
      </w:r>
      <w:r w:rsidR="00ED1C74" w:rsidRPr="00ED1C74">
        <w:rPr>
          <w:rFonts w:ascii="Arial" w:hAnsi="Arial" w:cs="Arial"/>
          <w:b/>
        </w:rPr>
        <w:t xml:space="preserve">rzewiduje się około </w:t>
      </w:r>
      <w:r w:rsidR="00B64E5D">
        <w:rPr>
          <w:rFonts w:ascii="Arial" w:hAnsi="Arial" w:cs="Arial"/>
          <w:b/>
        </w:rPr>
        <w:t>16,5</w:t>
      </w:r>
      <w:r w:rsidR="003051CB">
        <w:rPr>
          <w:rFonts w:ascii="Arial" w:hAnsi="Arial" w:cs="Arial"/>
          <w:b/>
        </w:rPr>
        <w:t xml:space="preserve"> </w:t>
      </w:r>
      <w:r w:rsidR="00ED1C74" w:rsidRPr="00ED1C74">
        <w:rPr>
          <w:rFonts w:ascii="Arial" w:hAnsi="Arial" w:cs="Arial"/>
          <w:b/>
        </w:rPr>
        <w:t>km terenów objętych zimowym utrzymaniem</w:t>
      </w:r>
      <w:r w:rsidR="003051CB">
        <w:rPr>
          <w:rFonts w:ascii="Arial" w:hAnsi="Arial" w:cs="Arial"/>
          <w:b/>
        </w:rPr>
        <w:t>*</w:t>
      </w:r>
      <w:r w:rsidR="00ED1C74" w:rsidRPr="00ED1C74">
        <w:rPr>
          <w:rFonts w:ascii="Arial" w:hAnsi="Arial" w:cs="Arial"/>
          <w:b/>
        </w:rPr>
        <w:t>.</w:t>
      </w:r>
    </w:p>
    <w:p w14:paraId="5851682A" w14:textId="77777777" w:rsidR="00906DAB" w:rsidRPr="003610D7" w:rsidRDefault="00ED1C74" w:rsidP="00906DAB">
      <w:p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Przedmiotem zamówienia jest odśnieżanie i utrzymanie przejezdności dróg na terenie Sołectwa Rdzawka</w:t>
      </w:r>
      <w:r w:rsidR="00231AA4">
        <w:rPr>
          <w:rFonts w:ascii="Arial" w:hAnsi="Arial" w:cs="Arial"/>
        </w:rPr>
        <w:t>*</w:t>
      </w:r>
      <w:r w:rsidRPr="00ED1C74">
        <w:rPr>
          <w:rFonts w:ascii="Arial" w:hAnsi="Arial" w:cs="Arial"/>
        </w:rPr>
        <w:t>:</w:t>
      </w:r>
    </w:p>
    <w:p w14:paraId="4615F530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Papieżówka</w:t>
      </w:r>
      <w:proofErr w:type="spellEnd"/>
      <w:r w:rsidRPr="00ED1C74">
        <w:rPr>
          <w:rFonts w:ascii="Arial" w:hAnsi="Arial" w:cs="Arial"/>
        </w:rPr>
        <w:t xml:space="preserve"> – 260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536C1BC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Kościelniakówka</w:t>
      </w:r>
      <w:proofErr w:type="spellEnd"/>
      <w:r w:rsidRPr="00ED1C74">
        <w:rPr>
          <w:rFonts w:ascii="Arial" w:hAnsi="Arial" w:cs="Arial"/>
        </w:rPr>
        <w:t xml:space="preserve"> – 100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7572D6B1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Ziembówka</w:t>
      </w:r>
      <w:proofErr w:type="spellEnd"/>
      <w:r w:rsidRPr="00ED1C74">
        <w:rPr>
          <w:rFonts w:ascii="Arial" w:hAnsi="Arial" w:cs="Arial"/>
        </w:rPr>
        <w:t xml:space="preserve"> – 250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51A33AFD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Szczerbówka – 150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7E1ACAF5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Zarembek</w:t>
      </w:r>
      <w:proofErr w:type="spellEnd"/>
      <w:r w:rsidRPr="00ED1C74">
        <w:rPr>
          <w:rFonts w:ascii="Arial" w:hAnsi="Arial" w:cs="Arial"/>
        </w:rPr>
        <w:t xml:space="preserve"> – 230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64E90B0B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Dudkówka</w:t>
      </w:r>
      <w:proofErr w:type="spellEnd"/>
      <w:r w:rsidRPr="00ED1C74">
        <w:rPr>
          <w:rFonts w:ascii="Arial" w:hAnsi="Arial" w:cs="Arial"/>
        </w:rPr>
        <w:t xml:space="preserve"> – 300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5B599084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Piątkowa 150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160A0AE5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Nogówka</w:t>
      </w:r>
      <w:proofErr w:type="spellEnd"/>
      <w:r w:rsidRPr="00ED1C74">
        <w:rPr>
          <w:rFonts w:ascii="Arial" w:hAnsi="Arial" w:cs="Arial"/>
        </w:rPr>
        <w:t xml:space="preserve"> – 420 </w:t>
      </w:r>
      <w:proofErr w:type="spellStart"/>
      <w:r w:rsidRPr="00ED1C74">
        <w:rPr>
          <w:rFonts w:ascii="Arial" w:hAnsi="Arial" w:cs="Arial"/>
        </w:rPr>
        <w:t>mb</w:t>
      </w:r>
      <w:proofErr w:type="spellEnd"/>
    </w:p>
    <w:p w14:paraId="1A50BF1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Droga do cmentarza – 235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26BFD5A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Buloskówka</w:t>
      </w:r>
      <w:proofErr w:type="spellEnd"/>
      <w:r w:rsidRPr="00ED1C74">
        <w:rPr>
          <w:rFonts w:ascii="Arial" w:hAnsi="Arial" w:cs="Arial"/>
        </w:rPr>
        <w:t xml:space="preserve"> wraz z bocznymi – 550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2873807E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Sołtysówka (do </w:t>
      </w:r>
      <w:proofErr w:type="spellStart"/>
      <w:r w:rsidRPr="00ED1C74">
        <w:rPr>
          <w:rFonts w:ascii="Arial" w:hAnsi="Arial" w:cs="Arial"/>
        </w:rPr>
        <w:t>Czupty</w:t>
      </w:r>
      <w:proofErr w:type="spellEnd"/>
      <w:r w:rsidRPr="00ED1C74">
        <w:rPr>
          <w:rFonts w:ascii="Arial" w:hAnsi="Arial" w:cs="Arial"/>
        </w:rPr>
        <w:t xml:space="preserve">, do Wróbli, do Filasów) – 240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7215370A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Sołtysia Dolina do „zakopianki” – 1250 </w:t>
      </w:r>
      <w:proofErr w:type="spellStart"/>
      <w:r w:rsidRPr="00ED1C74">
        <w:rPr>
          <w:rFonts w:ascii="Arial" w:hAnsi="Arial" w:cs="Arial"/>
        </w:rPr>
        <w:t>mb</w:t>
      </w:r>
      <w:proofErr w:type="spellEnd"/>
    </w:p>
    <w:p w14:paraId="32ED6F9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Magierówka</w:t>
      </w:r>
      <w:proofErr w:type="spellEnd"/>
      <w:r w:rsidRPr="00ED1C74">
        <w:rPr>
          <w:rFonts w:ascii="Arial" w:hAnsi="Arial" w:cs="Arial"/>
        </w:rPr>
        <w:t xml:space="preserve"> – 295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59DF08E3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Rusnakówka</w:t>
      </w:r>
      <w:proofErr w:type="spellEnd"/>
      <w:r w:rsidRPr="00ED1C74">
        <w:rPr>
          <w:rFonts w:ascii="Arial" w:hAnsi="Arial" w:cs="Arial"/>
        </w:rPr>
        <w:t xml:space="preserve"> – 400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5C64D12B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Leśniakówka</w:t>
      </w:r>
      <w:proofErr w:type="spellEnd"/>
      <w:r w:rsidRPr="00ED1C74">
        <w:rPr>
          <w:rFonts w:ascii="Arial" w:hAnsi="Arial" w:cs="Arial"/>
        </w:rPr>
        <w:t xml:space="preserve"> – 325 </w:t>
      </w:r>
      <w:proofErr w:type="spellStart"/>
      <w:r w:rsidRPr="00ED1C74">
        <w:rPr>
          <w:rFonts w:ascii="Arial" w:hAnsi="Arial" w:cs="Arial"/>
        </w:rPr>
        <w:t>mb</w:t>
      </w:r>
      <w:proofErr w:type="spellEnd"/>
    </w:p>
    <w:p w14:paraId="22B93D4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Srokówka</w:t>
      </w:r>
      <w:proofErr w:type="spellEnd"/>
      <w:r w:rsidRPr="00ED1C74">
        <w:rPr>
          <w:rFonts w:ascii="Arial" w:hAnsi="Arial" w:cs="Arial"/>
        </w:rPr>
        <w:t xml:space="preserve"> – 320 </w:t>
      </w:r>
      <w:proofErr w:type="spellStart"/>
      <w:r w:rsidRPr="00ED1C74">
        <w:rPr>
          <w:rFonts w:ascii="Arial" w:hAnsi="Arial" w:cs="Arial"/>
        </w:rPr>
        <w:t>mb</w:t>
      </w:r>
      <w:proofErr w:type="spellEnd"/>
    </w:p>
    <w:p w14:paraId="376FD043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Srokówka</w:t>
      </w:r>
      <w:proofErr w:type="spellEnd"/>
      <w:r w:rsidRPr="00ED1C74">
        <w:rPr>
          <w:rFonts w:ascii="Arial" w:hAnsi="Arial" w:cs="Arial"/>
        </w:rPr>
        <w:t xml:space="preserve"> boczna do </w:t>
      </w:r>
      <w:r w:rsidR="00A22A81">
        <w:rPr>
          <w:rFonts w:ascii="Arial" w:hAnsi="Arial" w:cs="Arial"/>
        </w:rPr>
        <w:t>nr 36</w:t>
      </w:r>
      <w:r w:rsidRPr="00ED1C74">
        <w:rPr>
          <w:rFonts w:ascii="Arial" w:hAnsi="Arial" w:cs="Arial"/>
        </w:rPr>
        <w:t xml:space="preserve"> – 120 </w:t>
      </w:r>
      <w:proofErr w:type="spellStart"/>
      <w:r w:rsidRPr="00ED1C74">
        <w:rPr>
          <w:rFonts w:ascii="Arial" w:hAnsi="Arial" w:cs="Arial"/>
        </w:rPr>
        <w:t>mb</w:t>
      </w:r>
      <w:proofErr w:type="spellEnd"/>
    </w:p>
    <w:p w14:paraId="57957886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Kubanówka</w:t>
      </w:r>
      <w:proofErr w:type="spellEnd"/>
      <w:r w:rsidRPr="00ED1C74">
        <w:rPr>
          <w:rFonts w:ascii="Arial" w:hAnsi="Arial" w:cs="Arial"/>
        </w:rPr>
        <w:t xml:space="preserve"> – 430 </w:t>
      </w:r>
      <w:proofErr w:type="spellStart"/>
      <w:r w:rsidRPr="00ED1C74">
        <w:rPr>
          <w:rFonts w:ascii="Arial" w:hAnsi="Arial" w:cs="Arial"/>
        </w:rPr>
        <w:t>mb</w:t>
      </w:r>
      <w:proofErr w:type="spellEnd"/>
    </w:p>
    <w:p w14:paraId="1C3D92E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Zającówka</w:t>
      </w:r>
      <w:proofErr w:type="spellEnd"/>
      <w:r w:rsidRPr="00ED1C74">
        <w:rPr>
          <w:rFonts w:ascii="Arial" w:hAnsi="Arial" w:cs="Arial"/>
        </w:rPr>
        <w:t xml:space="preserve"> – 630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0138B8A7" w14:textId="77777777" w:rsidR="003966B4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boczna </w:t>
      </w:r>
      <w:proofErr w:type="spellStart"/>
      <w:r w:rsidRPr="00ED1C74">
        <w:rPr>
          <w:rFonts w:ascii="Arial" w:hAnsi="Arial" w:cs="Arial"/>
        </w:rPr>
        <w:t>Zającówka</w:t>
      </w:r>
      <w:proofErr w:type="spellEnd"/>
      <w:r w:rsidRPr="00ED1C74">
        <w:rPr>
          <w:rFonts w:ascii="Arial" w:hAnsi="Arial" w:cs="Arial"/>
        </w:rPr>
        <w:t xml:space="preserve"> – 180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78109C4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Cieligówka</w:t>
      </w:r>
      <w:proofErr w:type="spellEnd"/>
      <w:r w:rsidRPr="00ED1C74">
        <w:rPr>
          <w:rFonts w:ascii="Arial" w:hAnsi="Arial" w:cs="Arial"/>
        </w:rPr>
        <w:t xml:space="preserve"> – 500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304775A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Laskówka – 330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40797FC7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Starmachówka</w:t>
      </w:r>
      <w:proofErr w:type="spellEnd"/>
      <w:r w:rsidRPr="00ED1C74">
        <w:rPr>
          <w:rFonts w:ascii="Arial" w:hAnsi="Arial" w:cs="Arial"/>
        </w:rPr>
        <w:t xml:space="preserve"> – 400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1027D5A7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Polakówka</w:t>
      </w:r>
      <w:proofErr w:type="spellEnd"/>
      <w:r w:rsidRPr="00ED1C74">
        <w:rPr>
          <w:rFonts w:ascii="Arial" w:hAnsi="Arial" w:cs="Arial"/>
        </w:rPr>
        <w:t xml:space="preserve"> – 260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 xml:space="preserve"> </w:t>
      </w:r>
    </w:p>
    <w:p w14:paraId="633C31C5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Rolówka</w:t>
      </w:r>
      <w:proofErr w:type="spellEnd"/>
      <w:r w:rsidRPr="00ED1C74">
        <w:rPr>
          <w:rFonts w:ascii="Arial" w:hAnsi="Arial" w:cs="Arial"/>
        </w:rPr>
        <w:t xml:space="preserve"> – 195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 xml:space="preserve"> </w:t>
      </w:r>
    </w:p>
    <w:p w14:paraId="174E450F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Stachnikówka</w:t>
      </w:r>
      <w:proofErr w:type="spellEnd"/>
      <w:r w:rsidRPr="00ED1C74">
        <w:rPr>
          <w:rFonts w:ascii="Arial" w:hAnsi="Arial" w:cs="Arial"/>
        </w:rPr>
        <w:t xml:space="preserve"> – 290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30BC18E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Cieślówka</w:t>
      </w:r>
      <w:proofErr w:type="spellEnd"/>
      <w:r w:rsidRPr="00ED1C74">
        <w:rPr>
          <w:rFonts w:ascii="Arial" w:hAnsi="Arial" w:cs="Arial"/>
        </w:rPr>
        <w:t xml:space="preserve"> – 720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 xml:space="preserve"> </w:t>
      </w:r>
    </w:p>
    <w:p w14:paraId="3B14488F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Piłatówka</w:t>
      </w:r>
      <w:proofErr w:type="spellEnd"/>
      <w:r w:rsidRPr="00ED1C74">
        <w:rPr>
          <w:rFonts w:ascii="Arial" w:hAnsi="Arial" w:cs="Arial"/>
        </w:rPr>
        <w:t xml:space="preserve"> – 105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14306C5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Litwinówka</w:t>
      </w:r>
      <w:proofErr w:type="spellEnd"/>
      <w:r w:rsidRPr="00ED1C74">
        <w:rPr>
          <w:rFonts w:ascii="Arial" w:hAnsi="Arial" w:cs="Arial"/>
        </w:rPr>
        <w:t xml:space="preserve"> – 105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20B9300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Kowalczykówka</w:t>
      </w:r>
      <w:proofErr w:type="spellEnd"/>
      <w:r w:rsidRPr="00ED1C74">
        <w:rPr>
          <w:rFonts w:ascii="Arial" w:hAnsi="Arial" w:cs="Arial"/>
        </w:rPr>
        <w:t xml:space="preserve"> – 135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 xml:space="preserve"> </w:t>
      </w:r>
    </w:p>
    <w:p w14:paraId="7B736D80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proofErr w:type="spellStart"/>
      <w:r w:rsidRPr="00ED1C74">
        <w:rPr>
          <w:rFonts w:ascii="Arial" w:hAnsi="Arial" w:cs="Arial"/>
        </w:rPr>
        <w:t>Zygadłówka</w:t>
      </w:r>
      <w:proofErr w:type="spellEnd"/>
      <w:r w:rsidRPr="00ED1C74">
        <w:rPr>
          <w:rFonts w:ascii="Arial" w:hAnsi="Arial" w:cs="Arial"/>
        </w:rPr>
        <w:t xml:space="preserve"> – 150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 xml:space="preserve"> </w:t>
      </w:r>
    </w:p>
    <w:p w14:paraId="163CD13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Kowalówka – 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363325CA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droga Rdzawka </w:t>
      </w:r>
      <w:proofErr w:type="spellStart"/>
      <w:r w:rsidRPr="00ED1C74">
        <w:rPr>
          <w:rFonts w:ascii="Arial" w:hAnsi="Arial" w:cs="Arial"/>
        </w:rPr>
        <w:t>Polakówka</w:t>
      </w:r>
      <w:proofErr w:type="spellEnd"/>
      <w:r w:rsidRPr="00ED1C74">
        <w:rPr>
          <w:rFonts w:ascii="Arial" w:hAnsi="Arial" w:cs="Arial"/>
        </w:rPr>
        <w:t xml:space="preserve"> – Obidowa (stacja paliw przy „zakopiance) – 1850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633D850E" w14:textId="77777777" w:rsidR="00C03DC7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boczna drogi Obidowej do nr 112 d – 100 </w:t>
      </w:r>
      <w:proofErr w:type="spellStart"/>
      <w:r w:rsidRPr="00ED1C74">
        <w:rPr>
          <w:rFonts w:ascii="Arial" w:hAnsi="Arial" w:cs="Arial"/>
        </w:rPr>
        <w:t>mb</w:t>
      </w:r>
      <w:proofErr w:type="spellEnd"/>
    </w:p>
    <w:p w14:paraId="4A265FA6" w14:textId="77777777" w:rsidR="00EC0629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boczna drogi Obidowa z stacją paliw do nr 114 c – 170 </w:t>
      </w:r>
      <w:proofErr w:type="spellStart"/>
      <w:r w:rsidRPr="00ED1C74">
        <w:rPr>
          <w:rFonts w:ascii="Arial" w:hAnsi="Arial" w:cs="Arial"/>
        </w:rPr>
        <w:t>mb</w:t>
      </w:r>
      <w:proofErr w:type="spellEnd"/>
    </w:p>
    <w:p w14:paraId="3D303CEB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Łukaszówka – 365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7E9DE67F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Do p. Główka – 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0AA0A24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D1C74">
        <w:rPr>
          <w:rFonts w:ascii="Arial" w:hAnsi="Arial" w:cs="Arial"/>
        </w:rPr>
        <w:t>Magierówka</w:t>
      </w:r>
      <w:proofErr w:type="spellEnd"/>
      <w:r w:rsidRPr="00ED1C74">
        <w:rPr>
          <w:rFonts w:ascii="Arial" w:hAnsi="Arial" w:cs="Arial"/>
        </w:rPr>
        <w:t xml:space="preserve"> Górna – 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 xml:space="preserve">, </w:t>
      </w:r>
    </w:p>
    <w:p w14:paraId="4F7D64DD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Chodniki na terenie Sołectwa Rdzawka – 3 450 </w:t>
      </w:r>
      <w:proofErr w:type="spellStart"/>
      <w:r w:rsidRPr="00ED1C74">
        <w:rPr>
          <w:rFonts w:ascii="Arial" w:hAnsi="Arial" w:cs="Arial"/>
        </w:rPr>
        <w:t>mb</w:t>
      </w:r>
      <w:proofErr w:type="spellEnd"/>
    </w:p>
    <w:p w14:paraId="1893568B" w14:textId="77777777" w:rsidR="00906DAB" w:rsidRPr="003610D7" w:rsidRDefault="00906DAB" w:rsidP="00906DAB">
      <w:pPr>
        <w:ind w:left="340"/>
        <w:jc w:val="both"/>
        <w:rPr>
          <w:rFonts w:ascii="Arial" w:hAnsi="Arial" w:cs="Arial"/>
        </w:rPr>
      </w:pPr>
    </w:p>
    <w:p w14:paraId="676BC752" w14:textId="77777777" w:rsidR="00906DAB" w:rsidRPr="003610D7" w:rsidRDefault="00ED1C74" w:rsidP="00906DAB">
      <w:pPr>
        <w:ind w:left="340"/>
        <w:jc w:val="both"/>
        <w:rPr>
          <w:rFonts w:ascii="Arial" w:hAnsi="Arial" w:cs="Arial"/>
          <w:b/>
        </w:rPr>
      </w:pPr>
      <w:r w:rsidRPr="00ED1C74">
        <w:rPr>
          <w:rFonts w:ascii="Arial" w:hAnsi="Arial" w:cs="Arial"/>
          <w:b/>
        </w:rPr>
        <w:t xml:space="preserve">Pozostałe tereny na terenie Sołectwa Rdzawka: </w:t>
      </w:r>
    </w:p>
    <w:p w14:paraId="2CCA70CD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Plac przy OSP Rdzawka – 100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 xml:space="preserve">, </w:t>
      </w:r>
    </w:p>
    <w:p w14:paraId="6D56446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Plac przy Szkole Podstawowej w Rdzawce – 100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218B451E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Parking przy Kościele – 150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76E742C6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lastRenderedPageBreak/>
        <w:t xml:space="preserve">Parking przy cmentarzu – 50 </w:t>
      </w:r>
      <w:proofErr w:type="spellStart"/>
      <w:r w:rsidRPr="00ED1C74">
        <w:rPr>
          <w:rFonts w:ascii="Arial" w:hAnsi="Arial" w:cs="Arial"/>
        </w:rPr>
        <w:t>mb</w:t>
      </w:r>
      <w:proofErr w:type="spellEnd"/>
      <w:r w:rsidRPr="00ED1C74">
        <w:rPr>
          <w:rFonts w:ascii="Arial" w:hAnsi="Arial" w:cs="Arial"/>
        </w:rPr>
        <w:t>,</w:t>
      </w:r>
    </w:p>
    <w:p w14:paraId="20F98C95" w14:textId="77777777" w:rsidR="00906DAB" w:rsidRDefault="00231AA4" w:rsidP="00906DAB">
      <w:pPr>
        <w:jc w:val="both"/>
        <w:rPr>
          <w:rFonts w:ascii="Arial" w:hAnsi="Arial" w:cs="Arial"/>
          <w:i/>
          <w:sz w:val="20"/>
        </w:rPr>
      </w:pPr>
      <w:r w:rsidRPr="00CA32AC">
        <w:rPr>
          <w:rFonts w:ascii="Arial" w:hAnsi="Arial" w:cs="Arial"/>
          <w:i/>
          <w:sz w:val="20"/>
        </w:rPr>
        <w:t>*podane długości dróg obejmują przejazd w jedną stronę</w:t>
      </w:r>
      <w:r>
        <w:rPr>
          <w:rFonts w:ascii="Arial" w:hAnsi="Arial" w:cs="Arial"/>
          <w:i/>
          <w:sz w:val="20"/>
        </w:rPr>
        <w:t>,</w:t>
      </w:r>
    </w:p>
    <w:p w14:paraId="20930447" w14:textId="77777777" w:rsidR="00231AA4" w:rsidRPr="003610D7" w:rsidRDefault="00231AA4" w:rsidP="00906DAB">
      <w:pPr>
        <w:jc w:val="both"/>
        <w:rPr>
          <w:rFonts w:ascii="Arial" w:hAnsi="Arial" w:cs="Arial"/>
        </w:rPr>
      </w:pPr>
    </w:p>
    <w:p w14:paraId="4317CA98" w14:textId="77777777" w:rsidR="00906DAB" w:rsidRPr="003610D7" w:rsidRDefault="00ED1C74" w:rsidP="00906DAB">
      <w:pPr>
        <w:pStyle w:val="Default"/>
        <w:spacing w:after="120"/>
        <w:rPr>
          <w:rFonts w:ascii="Arial" w:hAnsi="Arial" w:cs="Arial"/>
          <w:b/>
          <w:color w:val="auto"/>
        </w:rPr>
      </w:pPr>
      <w:r w:rsidRPr="00ED1C74">
        <w:rPr>
          <w:rFonts w:ascii="Arial" w:hAnsi="Arial" w:cs="Arial"/>
          <w:b/>
          <w:color w:val="auto"/>
        </w:rPr>
        <w:t xml:space="preserve">Zakres prac obejmuje w szczególności: </w:t>
      </w:r>
    </w:p>
    <w:p w14:paraId="02C408E8" w14:textId="77777777" w:rsidR="00D024EF" w:rsidRPr="003610D7" w:rsidRDefault="00ED1C74" w:rsidP="00D024EF">
      <w:pPr>
        <w:ind w:firstLine="708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- przygotowania materiału i sprzętu do zwalczania i likwidowania śliskości,</w:t>
      </w:r>
    </w:p>
    <w:p w14:paraId="35965E09" w14:textId="77777777" w:rsidR="00D024EF" w:rsidRPr="003610D7" w:rsidRDefault="00ED1C74" w:rsidP="00D024EF">
      <w:pPr>
        <w:ind w:left="708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- mechaniczne usuwanie zalegającego śniegu, gołoledzi, lodowicy lub błota pośniegowego pługopiaskarką lub solarką z pługiem, </w:t>
      </w:r>
    </w:p>
    <w:p w14:paraId="64A24A20" w14:textId="77777777" w:rsidR="00D024EF" w:rsidRPr="003610D7" w:rsidRDefault="00ED1C74" w:rsidP="00D024EF">
      <w:pPr>
        <w:ind w:left="708"/>
        <w:rPr>
          <w:rFonts w:ascii="Arial" w:hAnsi="Arial" w:cs="Arial"/>
          <w:b/>
        </w:rPr>
      </w:pPr>
      <w:r w:rsidRPr="00ED1C74">
        <w:rPr>
          <w:rFonts w:ascii="Arial" w:hAnsi="Arial" w:cs="Arial"/>
          <w:b/>
        </w:rPr>
        <w:t xml:space="preserve">- usuwanie śliskości zimowej i </w:t>
      </w:r>
      <w:proofErr w:type="spellStart"/>
      <w:r w:rsidRPr="00ED1C74">
        <w:rPr>
          <w:rFonts w:ascii="Arial" w:hAnsi="Arial" w:cs="Arial"/>
          <w:b/>
        </w:rPr>
        <w:t>uszorstnienie</w:t>
      </w:r>
      <w:proofErr w:type="spellEnd"/>
      <w:r w:rsidRPr="00ED1C74">
        <w:rPr>
          <w:rFonts w:ascii="Arial" w:hAnsi="Arial" w:cs="Arial"/>
          <w:b/>
        </w:rPr>
        <w:t xml:space="preserve"> poprzez mechaniczne posypanie mieszanką solno-piaskową 50% lub solą drogową, </w:t>
      </w:r>
    </w:p>
    <w:p w14:paraId="410289B6" w14:textId="77777777" w:rsidR="00D024EF" w:rsidRPr="003610D7" w:rsidRDefault="00ED1C74" w:rsidP="00D024EF">
      <w:pPr>
        <w:pStyle w:val="Default"/>
        <w:ind w:firstLine="708"/>
        <w:jc w:val="both"/>
        <w:rPr>
          <w:rFonts w:ascii="Arial" w:hAnsi="Arial" w:cs="Arial"/>
          <w:color w:val="auto"/>
        </w:rPr>
      </w:pPr>
      <w:r w:rsidRPr="00ED1C74">
        <w:rPr>
          <w:rFonts w:ascii="Arial" w:hAnsi="Arial" w:cs="Arial"/>
          <w:color w:val="auto"/>
        </w:rPr>
        <w:t>- prowadzenie dyżurów dyspozytorskich.</w:t>
      </w:r>
    </w:p>
    <w:p w14:paraId="1969EE06" w14:textId="77777777" w:rsidR="00906DAB" w:rsidRPr="003610D7" w:rsidRDefault="00906DAB" w:rsidP="00906DAB">
      <w:pPr>
        <w:pStyle w:val="Tekstpodstawowy"/>
        <w:spacing w:after="0"/>
        <w:jc w:val="both"/>
        <w:rPr>
          <w:rFonts w:ascii="Arial" w:hAnsi="Arial" w:cs="Arial"/>
        </w:rPr>
      </w:pPr>
    </w:p>
    <w:p w14:paraId="0FDD2D08" w14:textId="77777777" w:rsidR="00906DAB" w:rsidRPr="003610D7" w:rsidRDefault="00ED1C74" w:rsidP="00906DAB">
      <w:pPr>
        <w:pStyle w:val="Tekstpodstawowy"/>
        <w:spacing w:after="0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Upoważnioną osobą do potwierdzenia wykonanych prac jest Koordynator </w:t>
      </w:r>
      <w:r w:rsidR="00993669">
        <w:rPr>
          <w:rFonts w:ascii="Arial" w:hAnsi="Arial" w:cs="Arial"/>
        </w:rPr>
        <w:t>zimowego utrzymania</w:t>
      </w:r>
      <w:r w:rsidRPr="00ED1C74">
        <w:rPr>
          <w:rFonts w:ascii="Arial" w:hAnsi="Arial" w:cs="Arial"/>
        </w:rPr>
        <w:t xml:space="preserve"> lub jego zastępca.</w:t>
      </w:r>
    </w:p>
    <w:p w14:paraId="33153F02" w14:textId="77777777" w:rsidR="00906DAB" w:rsidRPr="003610D7" w:rsidRDefault="00906DAB" w:rsidP="00906DAB">
      <w:pPr>
        <w:pStyle w:val="Tekstpodstawowy"/>
        <w:spacing w:after="0"/>
        <w:jc w:val="both"/>
        <w:rPr>
          <w:rFonts w:ascii="Arial" w:hAnsi="Arial" w:cs="Arial"/>
        </w:rPr>
      </w:pPr>
    </w:p>
    <w:p w14:paraId="511F04EB" w14:textId="798654A8" w:rsidR="00906DAB" w:rsidRPr="003610D7" w:rsidRDefault="00ED1C74" w:rsidP="00906DAB">
      <w:pPr>
        <w:pStyle w:val="Default"/>
        <w:tabs>
          <w:tab w:val="left" w:pos="284"/>
        </w:tabs>
        <w:jc w:val="both"/>
        <w:rPr>
          <w:rFonts w:ascii="Arial" w:hAnsi="Arial" w:cs="Arial"/>
          <w:b/>
          <w:color w:val="auto"/>
        </w:rPr>
      </w:pPr>
      <w:r w:rsidRPr="00ED1C74">
        <w:rPr>
          <w:rFonts w:ascii="Arial" w:hAnsi="Arial" w:cs="Arial"/>
          <w:b/>
          <w:color w:val="auto"/>
        </w:rPr>
        <w:t>Wykaz wymaganego sprzętu:</w:t>
      </w:r>
    </w:p>
    <w:p w14:paraId="2E0C995E" w14:textId="77777777" w:rsidR="00906DAB" w:rsidRPr="003610D7" w:rsidRDefault="00ED1C74" w:rsidP="00C7452E">
      <w:pPr>
        <w:pStyle w:val="Tekstpodstawowy"/>
        <w:spacing w:after="0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- </w:t>
      </w:r>
      <w:r w:rsidR="00E93970" w:rsidRPr="00C7452E">
        <w:rPr>
          <w:rFonts w:ascii="Arial" w:hAnsi="Arial" w:cs="Arial"/>
        </w:rPr>
        <w:t xml:space="preserve">ciągnik (lub pojazd przeznaczony do odśnieżania) z pługiem oraz rozsypywacz mechaniczny do posypywania materiałem </w:t>
      </w:r>
      <w:proofErr w:type="spellStart"/>
      <w:r w:rsidR="00E93970" w:rsidRPr="00C7452E">
        <w:rPr>
          <w:rFonts w:ascii="Arial" w:hAnsi="Arial" w:cs="Arial"/>
        </w:rPr>
        <w:t>uszorstniającym</w:t>
      </w:r>
      <w:proofErr w:type="spellEnd"/>
      <w:r w:rsidR="00E93970" w:rsidRPr="00C7452E">
        <w:rPr>
          <w:rFonts w:ascii="Arial" w:hAnsi="Arial" w:cs="Arial"/>
        </w:rPr>
        <w:t xml:space="preserve"> </w:t>
      </w:r>
      <w:r w:rsidRPr="00ED1C74">
        <w:rPr>
          <w:rFonts w:ascii="Arial" w:hAnsi="Arial" w:cs="Arial"/>
        </w:rPr>
        <w:t>– min. 1 szt.</w:t>
      </w:r>
    </w:p>
    <w:p w14:paraId="34647780" w14:textId="77777777" w:rsidR="00906DAB" w:rsidRPr="003610D7" w:rsidRDefault="00906DAB" w:rsidP="00906DAB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0"/>
        </w:rPr>
      </w:pPr>
    </w:p>
    <w:p w14:paraId="0D4946DD" w14:textId="77777777" w:rsidR="00906DAB" w:rsidRPr="003610D7" w:rsidRDefault="00ED1C74" w:rsidP="00906DAB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0"/>
        </w:rPr>
      </w:pPr>
      <w:r w:rsidRPr="00ED1C74">
        <w:rPr>
          <w:rFonts w:ascii="Arial" w:hAnsi="Arial" w:cs="Arial"/>
          <w:b/>
          <w:szCs w:val="20"/>
        </w:rPr>
        <w:t>Zamawiający nie ponosi odpowiedzialności za szkody wyrządzone przez Wykonawcę podczas wykonywania przedmiotu zamówienia.</w:t>
      </w:r>
    </w:p>
    <w:p w14:paraId="4F304C33" w14:textId="77777777" w:rsidR="00906DAB" w:rsidRPr="003610D7" w:rsidRDefault="00906DAB" w:rsidP="00906DAB">
      <w:pPr>
        <w:jc w:val="both"/>
        <w:rPr>
          <w:rFonts w:ascii="Arial" w:hAnsi="Arial" w:cs="Arial"/>
        </w:rPr>
      </w:pPr>
    </w:p>
    <w:p w14:paraId="0AE8180C" w14:textId="77777777" w:rsidR="00906DAB" w:rsidRPr="003610D7" w:rsidRDefault="00ED1C74" w:rsidP="00906DAB">
      <w:pPr>
        <w:jc w:val="both"/>
        <w:rPr>
          <w:rFonts w:ascii="Arial" w:hAnsi="Arial" w:cs="Arial"/>
          <w:b/>
          <w:bCs/>
          <w:u w:val="single"/>
        </w:rPr>
      </w:pPr>
      <w:r w:rsidRPr="00ED1C74">
        <w:rPr>
          <w:rFonts w:ascii="Arial" w:hAnsi="Arial" w:cs="Arial"/>
          <w:b/>
          <w:bCs/>
          <w:u w:val="single"/>
        </w:rPr>
        <w:t>Uwaga! W przypadku braku możliwości odśnieżania mechanicznego usługę należy wykonać ręcznie!</w:t>
      </w:r>
    </w:p>
    <w:sectPr w:rsidR="00906DAB" w:rsidRPr="003610D7" w:rsidSect="005B79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F41F4" w14:textId="77777777" w:rsidR="006153C9" w:rsidRDefault="006153C9">
      <w:r>
        <w:separator/>
      </w:r>
    </w:p>
  </w:endnote>
  <w:endnote w:type="continuationSeparator" w:id="0">
    <w:p w14:paraId="7B20988B" w14:textId="77777777" w:rsidR="006153C9" w:rsidRDefault="0061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MT">
    <w:altName w:val="MS Minch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0D983" w14:textId="77777777" w:rsidR="00493543" w:rsidRDefault="004935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58A30" w14:textId="00489E09" w:rsidR="00493543" w:rsidRDefault="001D2086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72FB08" wp14:editId="5EFBE337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29870034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397CE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61431662" w14:textId="77777777" w:rsidR="00493543" w:rsidRPr="00FA0C4B" w:rsidRDefault="00493543">
    <w:pPr>
      <w:pStyle w:val="Stopka"/>
      <w:tabs>
        <w:tab w:val="clear" w:pos="4536"/>
        <w:tab w:val="right" w:pos="9000"/>
      </w:tabs>
      <w:rPr>
        <w:rFonts w:ascii="Arial" w:hAnsi="Arial" w:cs="Arial"/>
        <w:sz w:val="18"/>
        <w:szCs w:val="18"/>
      </w:rPr>
    </w:pPr>
    <w:r>
      <w:rPr>
        <w:sz w:val="18"/>
        <w:szCs w:val="18"/>
      </w:rPr>
      <w:tab/>
    </w:r>
    <w:r w:rsidRPr="00FA0C4B">
      <w:rPr>
        <w:rFonts w:ascii="Arial" w:hAnsi="Arial" w:cs="Arial"/>
        <w:sz w:val="18"/>
        <w:szCs w:val="18"/>
      </w:rPr>
      <w:t xml:space="preserve">Strona: 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begin"/>
    </w:r>
    <w:r w:rsidRPr="00FA0C4B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separate"/>
    </w:r>
    <w:r w:rsidR="00563B3B">
      <w:rPr>
        <w:rStyle w:val="Numerstrony"/>
        <w:rFonts w:ascii="Arial" w:hAnsi="Arial" w:cs="Arial"/>
        <w:noProof/>
        <w:sz w:val="18"/>
        <w:szCs w:val="18"/>
      </w:rPr>
      <w:t>17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end"/>
    </w:r>
    <w:r w:rsidRPr="00FA0C4B">
      <w:rPr>
        <w:rStyle w:val="Numerstrony"/>
        <w:rFonts w:ascii="Arial" w:hAnsi="Arial" w:cs="Arial"/>
        <w:sz w:val="18"/>
        <w:szCs w:val="18"/>
      </w:rPr>
      <w:t>/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begin"/>
    </w:r>
    <w:r w:rsidRPr="00FA0C4B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separate"/>
    </w:r>
    <w:r w:rsidR="00563B3B">
      <w:rPr>
        <w:rStyle w:val="Numerstrony"/>
        <w:rFonts w:ascii="Arial" w:hAnsi="Arial" w:cs="Arial"/>
        <w:noProof/>
        <w:sz w:val="18"/>
        <w:szCs w:val="18"/>
      </w:rPr>
      <w:t>18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CAB55" w14:textId="77777777" w:rsidR="00493543" w:rsidRDefault="00493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D2A1B" w14:textId="77777777" w:rsidR="006153C9" w:rsidRDefault="006153C9">
      <w:r>
        <w:separator/>
      </w:r>
    </w:p>
  </w:footnote>
  <w:footnote w:type="continuationSeparator" w:id="0">
    <w:p w14:paraId="45D24FEE" w14:textId="77777777" w:rsidR="006153C9" w:rsidRDefault="00615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15262" w14:textId="77777777" w:rsidR="00493543" w:rsidRDefault="004935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03051" w14:textId="77777777" w:rsidR="00493543" w:rsidRPr="0073569E" w:rsidRDefault="00493543" w:rsidP="0073569E">
    <w:pPr>
      <w:pStyle w:val="Nagwek"/>
      <w:jc w:val="center"/>
      <w:rPr>
        <w:sz w:val="8"/>
        <w:szCs w:val="18"/>
      </w:rPr>
    </w:pPr>
    <w:r>
      <w:rPr>
        <w:sz w:val="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B716" w14:textId="77777777" w:rsidR="00493543" w:rsidRDefault="004935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5321"/>
    <w:multiLevelType w:val="hybridMultilevel"/>
    <w:tmpl w:val="50EC0396"/>
    <w:lvl w:ilvl="0" w:tplc="F93AF19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D5695"/>
    <w:multiLevelType w:val="multilevel"/>
    <w:tmpl w:val="D0028732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EE3197E"/>
    <w:multiLevelType w:val="multilevel"/>
    <w:tmpl w:val="94F873B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2942E2B"/>
    <w:multiLevelType w:val="hybridMultilevel"/>
    <w:tmpl w:val="4CF24E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6B1BC4"/>
    <w:multiLevelType w:val="hybridMultilevel"/>
    <w:tmpl w:val="AE28D122"/>
    <w:lvl w:ilvl="0" w:tplc="CEFC4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CC2EB6"/>
    <w:multiLevelType w:val="multilevel"/>
    <w:tmpl w:val="676E6BF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DB9514D"/>
    <w:multiLevelType w:val="hybridMultilevel"/>
    <w:tmpl w:val="9F4E0214"/>
    <w:lvl w:ilvl="0" w:tplc="31B42ABA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247D5"/>
    <w:multiLevelType w:val="hybridMultilevel"/>
    <w:tmpl w:val="4CF24E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383108"/>
    <w:multiLevelType w:val="hybridMultilevel"/>
    <w:tmpl w:val="3CAE5B7E"/>
    <w:lvl w:ilvl="0" w:tplc="818077EE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5261776"/>
    <w:multiLevelType w:val="hybridMultilevel"/>
    <w:tmpl w:val="FB523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046C2"/>
    <w:multiLevelType w:val="hybridMultilevel"/>
    <w:tmpl w:val="3CAE5B7E"/>
    <w:lvl w:ilvl="0" w:tplc="FFFFFFFF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A1E32C1"/>
    <w:multiLevelType w:val="hybridMultilevel"/>
    <w:tmpl w:val="D7186532"/>
    <w:lvl w:ilvl="0" w:tplc="9B0A6D12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D7702BD"/>
    <w:multiLevelType w:val="multilevel"/>
    <w:tmpl w:val="9EE422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90912305">
    <w:abstractNumId w:val="2"/>
  </w:num>
  <w:num w:numId="2" w16cid:durableId="2041396442">
    <w:abstractNumId w:val="6"/>
  </w:num>
  <w:num w:numId="3" w16cid:durableId="109170005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8117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8128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3490574">
    <w:abstractNumId w:val="12"/>
  </w:num>
  <w:num w:numId="7" w16cid:durableId="1496415189">
    <w:abstractNumId w:val="7"/>
  </w:num>
  <w:num w:numId="8" w16cid:durableId="1798984620">
    <w:abstractNumId w:val="10"/>
  </w:num>
  <w:num w:numId="9" w16cid:durableId="104925670">
    <w:abstractNumId w:val="5"/>
  </w:num>
  <w:num w:numId="10" w16cid:durableId="1286690468">
    <w:abstractNumId w:val="1"/>
  </w:num>
  <w:num w:numId="11" w16cid:durableId="1101604039">
    <w:abstractNumId w:val="4"/>
  </w:num>
  <w:num w:numId="12" w16cid:durableId="345835596">
    <w:abstractNumId w:val="3"/>
  </w:num>
  <w:num w:numId="13" w16cid:durableId="55663439">
    <w:abstractNumId w:val="0"/>
  </w:num>
  <w:num w:numId="14" w16cid:durableId="2051146966">
    <w:abstractNumId w:val="8"/>
  </w:num>
  <w:num w:numId="15" w16cid:durableId="1142429772">
    <w:abstractNumId w:val="9"/>
  </w:num>
  <w:num w:numId="16" w16cid:durableId="107670237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5E"/>
    <w:rsid w:val="0000442D"/>
    <w:rsid w:val="000067E5"/>
    <w:rsid w:val="00007B57"/>
    <w:rsid w:val="00011741"/>
    <w:rsid w:val="0001194B"/>
    <w:rsid w:val="00020C82"/>
    <w:rsid w:val="00021A37"/>
    <w:rsid w:val="000223F7"/>
    <w:rsid w:val="000228E9"/>
    <w:rsid w:val="00023BC2"/>
    <w:rsid w:val="000249E2"/>
    <w:rsid w:val="000253DF"/>
    <w:rsid w:val="000254D0"/>
    <w:rsid w:val="00025B08"/>
    <w:rsid w:val="00025E19"/>
    <w:rsid w:val="00025E6B"/>
    <w:rsid w:val="00026C81"/>
    <w:rsid w:val="000302CE"/>
    <w:rsid w:val="00030982"/>
    <w:rsid w:val="00030D7A"/>
    <w:rsid w:val="00030E83"/>
    <w:rsid w:val="00031377"/>
    <w:rsid w:val="00031AE4"/>
    <w:rsid w:val="00032BB9"/>
    <w:rsid w:val="0003449D"/>
    <w:rsid w:val="000356A0"/>
    <w:rsid w:val="00037617"/>
    <w:rsid w:val="00037F47"/>
    <w:rsid w:val="0004423D"/>
    <w:rsid w:val="00044B4E"/>
    <w:rsid w:val="000458ED"/>
    <w:rsid w:val="000461B0"/>
    <w:rsid w:val="000471B4"/>
    <w:rsid w:val="00050033"/>
    <w:rsid w:val="000508B9"/>
    <w:rsid w:val="0005222D"/>
    <w:rsid w:val="000522DF"/>
    <w:rsid w:val="0005318C"/>
    <w:rsid w:val="00053633"/>
    <w:rsid w:val="000548D3"/>
    <w:rsid w:val="00054AB9"/>
    <w:rsid w:val="000552EE"/>
    <w:rsid w:val="0005779B"/>
    <w:rsid w:val="00057DA0"/>
    <w:rsid w:val="000634A8"/>
    <w:rsid w:val="00063A4A"/>
    <w:rsid w:val="00064B4A"/>
    <w:rsid w:val="00066064"/>
    <w:rsid w:val="00071A21"/>
    <w:rsid w:val="00073A90"/>
    <w:rsid w:val="000742EF"/>
    <w:rsid w:val="00076673"/>
    <w:rsid w:val="00076EB0"/>
    <w:rsid w:val="00076EEA"/>
    <w:rsid w:val="00081CEF"/>
    <w:rsid w:val="00084AF2"/>
    <w:rsid w:val="00084F22"/>
    <w:rsid w:val="00085E1A"/>
    <w:rsid w:val="0008751F"/>
    <w:rsid w:val="000907E5"/>
    <w:rsid w:val="0009125D"/>
    <w:rsid w:val="0009227C"/>
    <w:rsid w:val="0009262C"/>
    <w:rsid w:val="0009387D"/>
    <w:rsid w:val="00096CF7"/>
    <w:rsid w:val="000A1057"/>
    <w:rsid w:val="000A186A"/>
    <w:rsid w:val="000A1CA6"/>
    <w:rsid w:val="000A2BA1"/>
    <w:rsid w:val="000A6417"/>
    <w:rsid w:val="000B08A9"/>
    <w:rsid w:val="000B0D9F"/>
    <w:rsid w:val="000B5E8A"/>
    <w:rsid w:val="000B7497"/>
    <w:rsid w:val="000B7B73"/>
    <w:rsid w:val="000C1BA7"/>
    <w:rsid w:val="000C1D6D"/>
    <w:rsid w:val="000C33B8"/>
    <w:rsid w:val="000C6C72"/>
    <w:rsid w:val="000C6D7B"/>
    <w:rsid w:val="000C7B1A"/>
    <w:rsid w:val="000D4A69"/>
    <w:rsid w:val="000E1BE8"/>
    <w:rsid w:val="000E71DD"/>
    <w:rsid w:val="000E7583"/>
    <w:rsid w:val="000F01D8"/>
    <w:rsid w:val="000F2CAC"/>
    <w:rsid w:val="000F32C6"/>
    <w:rsid w:val="000F44E5"/>
    <w:rsid w:val="000F53AD"/>
    <w:rsid w:val="000F618E"/>
    <w:rsid w:val="00102DCD"/>
    <w:rsid w:val="00103338"/>
    <w:rsid w:val="001060F2"/>
    <w:rsid w:val="00111E8B"/>
    <w:rsid w:val="00112592"/>
    <w:rsid w:val="00113AF2"/>
    <w:rsid w:val="001177D3"/>
    <w:rsid w:val="00117C43"/>
    <w:rsid w:val="001207F3"/>
    <w:rsid w:val="00120EC7"/>
    <w:rsid w:val="00121DF4"/>
    <w:rsid w:val="0012666A"/>
    <w:rsid w:val="001277A1"/>
    <w:rsid w:val="00131CFA"/>
    <w:rsid w:val="00133085"/>
    <w:rsid w:val="0013434C"/>
    <w:rsid w:val="001344BE"/>
    <w:rsid w:val="001345D4"/>
    <w:rsid w:val="0013469B"/>
    <w:rsid w:val="0013686F"/>
    <w:rsid w:val="00136B1B"/>
    <w:rsid w:val="00137D0E"/>
    <w:rsid w:val="00137DC8"/>
    <w:rsid w:val="00141547"/>
    <w:rsid w:val="00141A13"/>
    <w:rsid w:val="001436BF"/>
    <w:rsid w:val="001451DA"/>
    <w:rsid w:val="001460DC"/>
    <w:rsid w:val="00146C47"/>
    <w:rsid w:val="00150032"/>
    <w:rsid w:val="00150621"/>
    <w:rsid w:val="001542F3"/>
    <w:rsid w:val="00154CA0"/>
    <w:rsid w:val="00155058"/>
    <w:rsid w:val="00155AC9"/>
    <w:rsid w:val="001560CD"/>
    <w:rsid w:val="00157F9C"/>
    <w:rsid w:val="0016002D"/>
    <w:rsid w:val="001602D4"/>
    <w:rsid w:val="00170A08"/>
    <w:rsid w:val="001733F3"/>
    <w:rsid w:val="00174B98"/>
    <w:rsid w:val="00174EFA"/>
    <w:rsid w:val="00176180"/>
    <w:rsid w:val="00185567"/>
    <w:rsid w:val="00186A1C"/>
    <w:rsid w:val="00186EBE"/>
    <w:rsid w:val="001873ED"/>
    <w:rsid w:val="00192F8D"/>
    <w:rsid w:val="001A09B0"/>
    <w:rsid w:val="001A3CDE"/>
    <w:rsid w:val="001A7D03"/>
    <w:rsid w:val="001B0329"/>
    <w:rsid w:val="001B129E"/>
    <w:rsid w:val="001B2BD4"/>
    <w:rsid w:val="001B2CE6"/>
    <w:rsid w:val="001B3F5E"/>
    <w:rsid w:val="001B69C4"/>
    <w:rsid w:val="001C1E61"/>
    <w:rsid w:val="001C2639"/>
    <w:rsid w:val="001C2C23"/>
    <w:rsid w:val="001C43E3"/>
    <w:rsid w:val="001C49EE"/>
    <w:rsid w:val="001D0598"/>
    <w:rsid w:val="001D198A"/>
    <w:rsid w:val="001D1CA0"/>
    <w:rsid w:val="001D2086"/>
    <w:rsid w:val="001D4847"/>
    <w:rsid w:val="001D6561"/>
    <w:rsid w:val="001D68E5"/>
    <w:rsid w:val="001D72C4"/>
    <w:rsid w:val="001E1B19"/>
    <w:rsid w:val="001E4230"/>
    <w:rsid w:val="001E6141"/>
    <w:rsid w:val="001E66C0"/>
    <w:rsid w:val="001F07E3"/>
    <w:rsid w:val="001F2091"/>
    <w:rsid w:val="002001E1"/>
    <w:rsid w:val="00201D7C"/>
    <w:rsid w:val="002174DF"/>
    <w:rsid w:val="002206D5"/>
    <w:rsid w:val="002222BD"/>
    <w:rsid w:val="002239C2"/>
    <w:rsid w:val="00224201"/>
    <w:rsid w:val="00224237"/>
    <w:rsid w:val="00224DEC"/>
    <w:rsid w:val="0022638F"/>
    <w:rsid w:val="00227F15"/>
    <w:rsid w:val="00231AA4"/>
    <w:rsid w:val="002323D0"/>
    <w:rsid w:val="002331A7"/>
    <w:rsid w:val="00234936"/>
    <w:rsid w:val="00234CAF"/>
    <w:rsid w:val="00234EEC"/>
    <w:rsid w:val="0023697B"/>
    <w:rsid w:val="002407A2"/>
    <w:rsid w:val="002441E6"/>
    <w:rsid w:val="00245DA6"/>
    <w:rsid w:val="0024663E"/>
    <w:rsid w:val="0024672D"/>
    <w:rsid w:val="002467EE"/>
    <w:rsid w:val="00252111"/>
    <w:rsid w:val="00252427"/>
    <w:rsid w:val="002524B2"/>
    <w:rsid w:val="00252943"/>
    <w:rsid w:val="002529FF"/>
    <w:rsid w:val="00252A6D"/>
    <w:rsid w:val="00253C34"/>
    <w:rsid w:val="00253DD1"/>
    <w:rsid w:val="002545CD"/>
    <w:rsid w:val="002545E9"/>
    <w:rsid w:val="002571FC"/>
    <w:rsid w:val="00260AAD"/>
    <w:rsid w:val="00261507"/>
    <w:rsid w:val="002618D1"/>
    <w:rsid w:val="00263EFE"/>
    <w:rsid w:val="00264730"/>
    <w:rsid w:val="0027388B"/>
    <w:rsid w:val="002738D5"/>
    <w:rsid w:val="00275630"/>
    <w:rsid w:val="00275675"/>
    <w:rsid w:val="002852AE"/>
    <w:rsid w:val="00287E4D"/>
    <w:rsid w:val="00290BF6"/>
    <w:rsid w:val="00290E3E"/>
    <w:rsid w:val="00293B4E"/>
    <w:rsid w:val="00294137"/>
    <w:rsid w:val="00294B23"/>
    <w:rsid w:val="002956C8"/>
    <w:rsid w:val="002958AC"/>
    <w:rsid w:val="002963F2"/>
    <w:rsid w:val="00296803"/>
    <w:rsid w:val="002A11F3"/>
    <w:rsid w:val="002A245A"/>
    <w:rsid w:val="002A2D4A"/>
    <w:rsid w:val="002A3044"/>
    <w:rsid w:val="002A3F62"/>
    <w:rsid w:val="002A4845"/>
    <w:rsid w:val="002A52D9"/>
    <w:rsid w:val="002A7189"/>
    <w:rsid w:val="002A73C5"/>
    <w:rsid w:val="002B0758"/>
    <w:rsid w:val="002B1C7B"/>
    <w:rsid w:val="002B22BF"/>
    <w:rsid w:val="002B25FF"/>
    <w:rsid w:val="002B6D29"/>
    <w:rsid w:val="002B7895"/>
    <w:rsid w:val="002C2B6F"/>
    <w:rsid w:val="002C2D27"/>
    <w:rsid w:val="002C3722"/>
    <w:rsid w:val="002C4265"/>
    <w:rsid w:val="002C74C3"/>
    <w:rsid w:val="002C7619"/>
    <w:rsid w:val="002D08E8"/>
    <w:rsid w:val="002D2BAE"/>
    <w:rsid w:val="002D2D9E"/>
    <w:rsid w:val="002D470A"/>
    <w:rsid w:val="002E11EF"/>
    <w:rsid w:val="002E48EC"/>
    <w:rsid w:val="002E5E36"/>
    <w:rsid w:val="002E751B"/>
    <w:rsid w:val="002E7B84"/>
    <w:rsid w:val="002F2199"/>
    <w:rsid w:val="002F4519"/>
    <w:rsid w:val="002F4DF9"/>
    <w:rsid w:val="002F581C"/>
    <w:rsid w:val="00300D3D"/>
    <w:rsid w:val="00303E12"/>
    <w:rsid w:val="003051CB"/>
    <w:rsid w:val="0030695E"/>
    <w:rsid w:val="00310B2D"/>
    <w:rsid w:val="00310FBE"/>
    <w:rsid w:val="00311406"/>
    <w:rsid w:val="00317D85"/>
    <w:rsid w:val="003209A8"/>
    <w:rsid w:val="00321B72"/>
    <w:rsid w:val="00322993"/>
    <w:rsid w:val="00324C2D"/>
    <w:rsid w:val="0032570A"/>
    <w:rsid w:val="0032590E"/>
    <w:rsid w:val="00330F50"/>
    <w:rsid w:val="003323F8"/>
    <w:rsid w:val="00332BE8"/>
    <w:rsid w:val="0033419F"/>
    <w:rsid w:val="00334BE6"/>
    <w:rsid w:val="003359AD"/>
    <w:rsid w:val="00335A98"/>
    <w:rsid w:val="00336616"/>
    <w:rsid w:val="003432C7"/>
    <w:rsid w:val="00343689"/>
    <w:rsid w:val="00343DB7"/>
    <w:rsid w:val="00344231"/>
    <w:rsid w:val="0034463B"/>
    <w:rsid w:val="003469F3"/>
    <w:rsid w:val="003513AF"/>
    <w:rsid w:val="0035168A"/>
    <w:rsid w:val="00351781"/>
    <w:rsid w:val="00351803"/>
    <w:rsid w:val="00351C94"/>
    <w:rsid w:val="003527E9"/>
    <w:rsid w:val="00353B1A"/>
    <w:rsid w:val="00354338"/>
    <w:rsid w:val="00354E64"/>
    <w:rsid w:val="003610D7"/>
    <w:rsid w:val="003618AA"/>
    <w:rsid w:val="00361D0A"/>
    <w:rsid w:val="003638EC"/>
    <w:rsid w:val="003662B3"/>
    <w:rsid w:val="003701C8"/>
    <w:rsid w:val="00370D82"/>
    <w:rsid w:val="003710F7"/>
    <w:rsid w:val="00371AB2"/>
    <w:rsid w:val="003722A7"/>
    <w:rsid w:val="00372F18"/>
    <w:rsid w:val="003736B1"/>
    <w:rsid w:val="003740AE"/>
    <w:rsid w:val="0037719C"/>
    <w:rsid w:val="00381090"/>
    <w:rsid w:val="0038188C"/>
    <w:rsid w:val="00383202"/>
    <w:rsid w:val="00384056"/>
    <w:rsid w:val="003840B4"/>
    <w:rsid w:val="00384674"/>
    <w:rsid w:val="003901FB"/>
    <w:rsid w:val="0039321A"/>
    <w:rsid w:val="00393339"/>
    <w:rsid w:val="00393640"/>
    <w:rsid w:val="003964C7"/>
    <w:rsid w:val="003966B4"/>
    <w:rsid w:val="003A1D87"/>
    <w:rsid w:val="003A2C9D"/>
    <w:rsid w:val="003A3191"/>
    <w:rsid w:val="003A3194"/>
    <w:rsid w:val="003A6673"/>
    <w:rsid w:val="003B0062"/>
    <w:rsid w:val="003B0CD8"/>
    <w:rsid w:val="003B21D4"/>
    <w:rsid w:val="003B3E41"/>
    <w:rsid w:val="003B4996"/>
    <w:rsid w:val="003B559A"/>
    <w:rsid w:val="003B5B95"/>
    <w:rsid w:val="003B73E7"/>
    <w:rsid w:val="003C046C"/>
    <w:rsid w:val="003C3B42"/>
    <w:rsid w:val="003C403C"/>
    <w:rsid w:val="003C4BDA"/>
    <w:rsid w:val="003D142B"/>
    <w:rsid w:val="003D1C69"/>
    <w:rsid w:val="003D3254"/>
    <w:rsid w:val="003D3F40"/>
    <w:rsid w:val="003D4D63"/>
    <w:rsid w:val="003D58D6"/>
    <w:rsid w:val="003D678A"/>
    <w:rsid w:val="003D6F1B"/>
    <w:rsid w:val="003D70B0"/>
    <w:rsid w:val="003E0977"/>
    <w:rsid w:val="003E1AAC"/>
    <w:rsid w:val="003E3011"/>
    <w:rsid w:val="003E3F8B"/>
    <w:rsid w:val="003E4CCA"/>
    <w:rsid w:val="003F0F5D"/>
    <w:rsid w:val="003F123B"/>
    <w:rsid w:val="003F1C83"/>
    <w:rsid w:val="003F47B1"/>
    <w:rsid w:val="003F6F4E"/>
    <w:rsid w:val="003F72B9"/>
    <w:rsid w:val="00400ADD"/>
    <w:rsid w:val="004011C2"/>
    <w:rsid w:val="00401842"/>
    <w:rsid w:val="00403B18"/>
    <w:rsid w:val="00403C64"/>
    <w:rsid w:val="004058F8"/>
    <w:rsid w:val="00410853"/>
    <w:rsid w:val="0041214F"/>
    <w:rsid w:val="00414D63"/>
    <w:rsid w:val="004201F8"/>
    <w:rsid w:val="00423EDC"/>
    <w:rsid w:val="00423FCC"/>
    <w:rsid w:val="00424265"/>
    <w:rsid w:val="00425BF7"/>
    <w:rsid w:val="00427732"/>
    <w:rsid w:val="004302C9"/>
    <w:rsid w:val="0043235A"/>
    <w:rsid w:val="00432577"/>
    <w:rsid w:val="0043406E"/>
    <w:rsid w:val="00434CA8"/>
    <w:rsid w:val="004350D7"/>
    <w:rsid w:val="004360F5"/>
    <w:rsid w:val="00436823"/>
    <w:rsid w:val="00437D7B"/>
    <w:rsid w:val="0044118F"/>
    <w:rsid w:val="00444896"/>
    <w:rsid w:val="00444D30"/>
    <w:rsid w:val="004460EE"/>
    <w:rsid w:val="004465D7"/>
    <w:rsid w:val="00447301"/>
    <w:rsid w:val="00447EDD"/>
    <w:rsid w:val="004502C8"/>
    <w:rsid w:val="0045069B"/>
    <w:rsid w:val="00451F74"/>
    <w:rsid w:val="004521E3"/>
    <w:rsid w:val="00453039"/>
    <w:rsid w:val="00454303"/>
    <w:rsid w:val="00461526"/>
    <w:rsid w:val="00461E81"/>
    <w:rsid w:val="00465009"/>
    <w:rsid w:val="00466719"/>
    <w:rsid w:val="004715FA"/>
    <w:rsid w:val="00472794"/>
    <w:rsid w:val="00474D9B"/>
    <w:rsid w:val="00476220"/>
    <w:rsid w:val="00477D8F"/>
    <w:rsid w:val="004820E5"/>
    <w:rsid w:val="0048221A"/>
    <w:rsid w:val="00482468"/>
    <w:rsid w:val="00482F4F"/>
    <w:rsid w:val="004830A3"/>
    <w:rsid w:val="00483F80"/>
    <w:rsid w:val="00484510"/>
    <w:rsid w:val="00486B2F"/>
    <w:rsid w:val="00486FEE"/>
    <w:rsid w:val="004921D2"/>
    <w:rsid w:val="00493543"/>
    <w:rsid w:val="00495AB3"/>
    <w:rsid w:val="00495C53"/>
    <w:rsid w:val="004A1CB0"/>
    <w:rsid w:val="004A1EC0"/>
    <w:rsid w:val="004A39ED"/>
    <w:rsid w:val="004A48E8"/>
    <w:rsid w:val="004A5484"/>
    <w:rsid w:val="004A5EB0"/>
    <w:rsid w:val="004A68D3"/>
    <w:rsid w:val="004B5328"/>
    <w:rsid w:val="004B5E5A"/>
    <w:rsid w:val="004C0B19"/>
    <w:rsid w:val="004C1248"/>
    <w:rsid w:val="004C1527"/>
    <w:rsid w:val="004C5D88"/>
    <w:rsid w:val="004C5FBD"/>
    <w:rsid w:val="004C6E80"/>
    <w:rsid w:val="004D10CC"/>
    <w:rsid w:val="004D2A11"/>
    <w:rsid w:val="004D3C51"/>
    <w:rsid w:val="004D5FFF"/>
    <w:rsid w:val="004D60C7"/>
    <w:rsid w:val="004D757B"/>
    <w:rsid w:val="004E5587"/>
    <w:rsid w:val="004F017E"/>
    <w:rsid w:val="004F230E"/>
    <w:rsid w:val="004F46F3"/>
    <w:rsid w:val="004F50A8"/>
    <w:rsid w:val="004F6BAB"/>
    <w:rsid w:val="004F7308"/>
    <w:rsid w:val="004F77CD"/>
    <w:rsid w:val="00501A62"/>
    <w:rsid w:val="00501D08"/>
    <w:rsid w:val="00502E20"/>
    <w:rsid w:val="00504903"/>
    <w:rsid w:val="00510831"/>
    <w:rsid w:val="005115ED"/>
    <w:rsid w:val="00514D20"/>
    <w:rsid w:val="00514FF7"/>
    <w:rsid w:val="005150A5"/>
    <w:rsid w:val="0051520F"/>
    <w:rsid w:val="00517863"/>
    <w:rsid w:val="00517B84"/>
    <w:rsid w:val="00520708"/>
    <w:rsid w:val="00520858"/>
    <w:rsid w:val="0052156E"/>
    <w:rsid w:val="00522969"/>
    <w:rsid w:val="00522E98"/>
    <w:rsid w:val="0053228B"/>
    <w:rsid w:val="0053500D"/>
    <w:rsid w:val="00536706"/>
    <w:rsid w:val="00536A10"/>
    <w:rsid w:val="00540B2A"/>
    <w:rsid w:val="00542964"/>
    <w:rsid w:val="00545643"/>
    <w:rsid w:val="00545747"/>
    <w:rsid w:val="00545BE2"/>
    <w:rsid w:val="00546C24"/>
    <w:rsid w:val="00546D3C"/>
    <w:rsid w:val="00546F8A"/>
    <w:rsid w:val="005479D3"/>
    <w:rsid w:val="00553485"/>
    <w:rsid w:val="00553DF8"/>
    <w:rsid w:val="005541F7"/>
    <w:rsid w:val="005563C5"/>
    <w:rsid w:val="00556DCE"/>
    <w:rsid w:val="005620E0"/>
    <w:rsid w:val="005629A4"/>
    <w:rsid w:val="00562E86"/>
    <w:rsid w:val="00563B3B"/>
    <w:rsid w:val="005715A5"/>
    <w:rsid w:val="00571EFD"/>
    <w:rsid w:val="0057359D"/>
    <w:rsid w:val="005828F4"/>
    <w:rsid w:val="005830CD"/>
    <w:rsid w:val="00590175"/>
    <w:rsid w:val="0059061A"/>
    <w:rsid w:val="0059168C"/>
    <w:rsid w:val="00592B60"/>
    <w:rsid w:val="00593DBA"/>
    <w:rsid w:val="0059565A"/>
    <w:rsid w:val="005957DB"/>
    <w:rsid w:val="00597EC8"/>
    <w:rsid w:val="00597F55"/>
    <w:rsid w:val="005A2B53"/>
    <w:rsid w:val="005B0D24"/>
    <w:rsid w:val="005B3DD0"/>
    <w:rsid w:val="005B74C7"/>
    <w:rsid w:val="005B79FE"/>
    <w:rsid w:val="005C09B0"/>
    <w:rsid w:val="005C2549"/>
    <w:rsid w:val="005C2BC1"/>
    <w:rsid w:val="005C3948"/>
    <w:rsid w:val="005C3D0C"/>
    <w:rsid w:val="005C4A55"/>
    <w:rsid w:val="005C5D35"/>
    <w:rsid w:val="005D1B45"/>
    <w:rsid w:val="005D2148"/>
    <w:rsid w:val="005D28AD"/>
    <w:rsid w:val="005D4701"/>
    <w:rsid w:val="005D5624"/>
    <w:rsid w:val="005D58EF"/>
    <w:rsid w:val="005D685C"/>
    <w:rsid w:val="005E1601"/>
    <w:rsid w:val="005E2636"/>
    <w:rsid w:val="005E3EE3"/>
    <w:rsid w:val="005E5EB9"/>
    <w:rsid w:val="005E63CA"/>
    <w:rsid w:val="005F33D9"/>
    <w:rsid w:val="005F38BE"/>
    <w:rsid w:val="005F39F6"/>
    <w:rsid w:val="005F3C9D"/>
    <w:rsid w:val="005F646C"/>
    <w:rsid w:val="005F7C6C"/>
    <w:rsid w:val="005F7CD9"/>
    <w:rsid w:val="00600CA5"/>
    <w:rsid w:val="00601C0A"/>
    <w:rsid w:val="00603291"/>
    <w:rsid w:val="006033B0"/>
    <w:rsid w:val="00603634"/>
    <w:rsid w:val="00604BF0"/>
    <w:rsid w:val="00606520"/>
    <w:rsid w:val="0060660A"/>
    <w:rsid w:val="00610F3E"/>
    <w:rsid w:val="006123A5"/>
    <w:rsid w:val="00612476"/>
    <w:rsid w:val="006131F5"/>
    <w:rsid w:val="00614581"/>
    <w:rsid w:val="00614744"/>
    <w:rsid w:val="006153C9"/>
    <w:rsid w:val="0061552F"/>
    <w:rsid w:val="00616E53"/>
    <w:rsid w:val="0061791C"/>
    <w:rsid w:val="00620EDF"/>
    <w:rsid w:val="00625138"/>
    <w:rsid w:val="006315E9"/>
    <w:rsid w:val="006318DF"/>
    <w:rsid w:val="0063322D"/>
    <w:rsid w:val="00633E28"/>
    <w:rsid w:val="006353DD"/>
    <w:rsid w:val="00635747"/>
    <w:rsid w:val="0063732B"/>
    <w:rsid w:val="0063784F"/>
    <w:rsid w:val="00641B9E"/>
    <w:rsid w:val="00641D9C"/>
    <w:rsid w:val="00644206"/>
    <w:rsid w:val="0064594C"/>
    <w:rsid w:val="0064598E"/>
    <w:rsid w:val="00650268"/>
    <w:rsid w:val="006530C7"/>
    <w:rsid w:val="00655556"/>
    <w:rsid w:val="006555DA"/>
    <w:rsid w:val="0065590A"/>
    <w:rsid w:val="00655B18"/>
    <w:rsid w:val="006572A1"/>
    <w:rsid w:val="00657A58"/>
    <w:rsid w:val="00660B29"/>
    <w:rsid w:val="00663431"/>
    <w:rsid w:val="0066381A"/>
    <w:rsid w:val="00666C20"/>
    <w:rsid w:val="006679EE"/>
    <w:rsid w:val="00667E6E"/>
    <w:rsid w:val="00671E16"/>
    <w:rsid w:val="006737D4"/>
    <w:rsid w:val="0067407F"/>
    <w:rsid w:val="00674AEF"/>
    <w:rsid w:val="006753FA"/>
    <w:rsid w:val="00676FE8"/>
    <w:rsid w:val="006810A7"/>
    <w:rsid w:val="00681AF7"/>
    <w:rsid w:val="00683227"/>
    <w:rsid w:val="00685AAB"/>
    <w:rsid w:val="00690710"/>
    <w:rsid w:val="006914AA"/>
    <w:rsid w:val="00691E74"/>
    <w:rsid w:val="0069255B"/>
    <w:rsid w:val="00694311"/>
    <w:rsid w:val="006A1344"/>
    <w:rsid w:val="006A3157"/>
    <w:rsid w:val="006A5669"/>
    <w:rsid w:val="006A6945"/>
    <w:rsid w:val="006A7191"/>
    <w:rsid w:val="006B5783"/>
    <w:rsid w:val="006B6447"/>
    <w:rsid w:val="006B6FCD"/>
    <w:rsid w:val="006C0B98"/>
    <w:rsid w:val="006C165A"/>
    <w:rsid w:val="006C1A60"/>
    <w:rsid w:val="006C1F3A"/>
    <w:rsid w:val="006C3E14"/>
    <w:rsid w:val="006C5D69"/>
    <w:rsid w:val="006C5E80"/>
    <w:rsid w:val="006C6286"/>
    <w:rsid w:val="006C63A5"/>
    <w:rsid w:val="006C73EA"/>
    <w:rsid w:val="006D27B8"/>
    <w:rsid w:val="006D28DF"/>
    <w:rsid w:val="006D40D3"/>
    <w:rsid w:val="006D53FD"/>
    <w:rsid w:val="006E0EC3"/>
    <w:rsid w:val="006E2159"/>
    <w:rsid w:val="006E48A4"/>
    <w:rsid w:val="006E7832"/>
    <w:rsid w:val="006F28DD"/>
    <w:rsid w:val="006F37A9"/>
    <w:rsid w:val="006F60FC"/>
    <w:rsid w:val="006F7BFC"/>
    <w:rsid w:val="00702BAF"/>
    <w:rsid w:val="00704323"/>
    <w:rsid w:val="00705BE6"/>
    <w:rsid w:val="00710404"/>
    <w:rsid w:val="0071068D"/>
    <w:rsid w:val="00712725"/>
    <w:rsid w:val="00713913"/>
    <w:rsid w:val="007202CA"/>
    <w:rsid w:val="00720356"/>
    <w:rsid w:val="00720CA1"/>
    <w:rsid w:val="00722BBC"/>
    <w:rsid w:val="0072329C"/>
    <w:rsid w:val="00723764"/>
    <w:rsid w:val="007241E4"/>
    <w:rsid w:val="0072615C"/>
    <w:rsid w:val="00730F4C"/>
    <w:rsid w:val="00732B5E"/>
    <w:rsid w:val="00732D7C"/>
    <w:rsid w:val="0073569E"/>
    <w:rsid w:val="00736A4B"/>
    <w:rsid w:val="00737BDC"/>
    <w:rsid w:val="00740B94"/>
    <w:rsid w:val="00741CCD"/>
    <w:rsid w:val="00743034"/>
    <w:rsid w:val="0074769A"/>
    <w:rsid w:val="00751BE8"/>
    <w:rsid w:val="00752A7A"/>
    <w:rsid w:val="00753822"/>
    <w:rsid w:val="007574C4"/>
    <w:rsid w:val="00757FE2"/>
    <w:rsid w:val="00760856"/>
    <w:rsid w:val="007608D3"/>
    <w:rsid w:val="00762D7A"/>
    <w:rsid w:val="00764A52"/>
    <w:rsid w:val="00767C80"/>
    <w:rsid w:val="00767F4F"/>
    <w:rsid w:val="007703BD"/>
    <w:rsid w:val="007718B0"/>
    <w:rsid w:val="00772539"/>
    <w:rsid w:val="00774A7C"/>
    <w:rsid w:val="007767FD"/>
    <w:rsid w:val="00777F85"/>
    <w:rsid w:val="007852DA"/>
    <w:rsid w:val="0078598C"/>
    <w:rsid w:val="00795AEE"/>
    <w:rsid w:val="00796FC9"/>
    <w:rsid w:val="007972EC"/>
    <w:rsid w:val="00797988"/>
    <w:rsid w:val="007A004A"/>
    <w:rsid w:val="007A0949"/>
    <w:rsid w:val="007A279E"/>
    <w:rsid w:val="007A36D1"/>
    <w:rsid w:val="007A41A6"/>
    <w:rsid w:val="007A41B6"/>
    <w:rsid w:val="007A4567"/>
    <w:rsid w:val="007B1CC1"/>
    <w:rsid w:val="007B268B"/>
    <w:rsid w:val="007B2A88"/>
    <w:rsid w:val="007B2DB3"/>
    <w:rsid w:val="007B2E88"/>
    <w:rsid w:val="007B3137"/>
    <w:rsid w:val="007B38C7"/>
    <w:rsid w:val="007C52C1"/>
    <w:rsid w:val="007C6160"/>
    <w:rsid w:val="007C69FD"/>
    <w:rsid w:val="007D1882"/>
    <w:rsid w:val="007D2C6A"/>
    <w:rsid w:val="007E3E7F"/>
    <w:rsid w:val="007E46DB"/>
    <w:rsid w:val="007E5102"/>
    <w:rsid w:val="007E5371"/>
    <w:rsid w:val="007E725F"/>
    <w:rsid w:val="007E7DF7"/>
    <w:rsid w:val="007F106E"/>
    <w:rsid w:val="007F2DC7"/>
    <w:rsid w:val="007F479C"/>
    <w:rsid w:val="007F505B"/>
    <w:rsid w:val="007F7008"/>
    <w:rsid w:val="007F7499"/>
    <w:rsid w:val="008003B4"/>
    <w:rsid w:val="00800A87"/>
    <w:rsid w:val="008049B0"/>
    <w:rsid w:val="0080651F"/>
    <w:rsid w:val="00806A4F"/>
    <w:rsid w:val="00810C37"/>
    <w:rsid w:val="0081280B"/>
    <w:rsid w:val="008134E3"/>
    <w:rsid w:val="00816173"/>
    <w:rsid w:val="00817347"/>
    <w:rsid w:val="008176A6"/>
    <w:rsid w:val="0082230A"/>
    <w:rsid w:val="00823454"/>
    <w:rsid w:val="00823C81"/>
    <w:rsid w:val="00825A1F"/>
    <w:rsid w:val="00826398"/>
    <w:rsid w:val="0082735D"/>
    <w:rsid w:val="00831E35"/>
    <w:rsid w:val="00834987"/>
    <w:rsid w:val="00840A00"/>
    <w:rsid w:val="00841A54"/>
    <w:rsid w:val="00842B22"/>
    <w:rsid w:val="00843334"/>
    <w:rsid w:val="00844250"/>
    <w:rsid w:val="00845063"/>
    <w:rsid w:val="008464CF"/>
    <w:rsid w:val="00847787"/>
    <w:rsid w:val="00853464"/>
    <w:rsid w:val="008538B9"/>
    <w:rsid w:val="00853CEB"/>
    <w:rsid w:val="008551CA"/>
    <w:rsid w:val="00860C9C"/>
    <w:rsid w:val="00861A0D"/>
    <w:rsid w:val="00862EA8"/>
    <w:rsid w:val="008634CF"/>
    <w:rsid w:val="008640B7"/>
    <w:rsid w:val="00866E06"/>
    <w:rsid w:val="00867538"/>
    <w:rsid w:val="008677F3"/>
    <w:rsid w:val="0087237B"/>
    <w:rsid w:val="008724A8"/>
    <w:rsid w:val="00872CCE"/>
    <w:rsid w:val="00873511"/>
    <w:rsid w:val="00874101"/>
    <w:rsid w:val="00874E06"/>
    <w:rsid w:val="008772BA"/>
    <w:rsid w:val="0088027B"/>
    <w:rsid w:val="008823B8"/>
    <w:rsid w:val="00883670"/>
    <w:rsid w:val="00883AB3"/>
    <w:rsid w:val="00883B57"/>
    <w:rsid w:val="008846FD"/>
    <w:rsid w:val="00886676"/>
    <w:rsid w:val="008931DF"/>
    <w:rsid w:val="00893EA5"/>
    <w:rsid w:val="008975BB"/>
    <w:rsid w:val="008A1238"/>
    <w:rsid w:val="008A41C8"/>
    <w:rsid w:val="008A434D"/>
    <w:rsid w:val="008A6119"/>
    <w:rsid w:val="008B1313"/>
    <w:rsid w:val="008B3BFD"/>
    <w:rsid w:val="008B4AC6"/>
    <w:rsid w:val="008B5112"/>
    <w:rsid w:val="008B5E65"/>
    <w:rsid w:val="008B5F4E"/>
    <w:rsid w:val="008B778C"/>
    <w:rsid w:val="008C0C2D"/>
    <w:rsid w:val="008C15BE"/>
    <w:rsid w:val="008C3F75"/>
    <w:rsid w:val="008C6ECE"/>
    <w:rsid w:val="008C7D62"/>
    <w:rsid w:val="008D2CF3"/>
    <w:rsid w:val="008D2D09"/>
    <w:rsid w:val="008D3F1A"/>
    <w:rsid w:val="008D48A7"/>
    <w:rsid w:val="008D48D7"/>
    <w:rsid w:val="008D6FDE"/>
    <w:rsid w:val="008E06A5"/>
    <w:rsid w:val="008E1516"/>
    <w:rsid w:val="008E23D1"/>
    <w:rsid w:val="008E2871"/>
    <w:rsid w:val="008E2C1B"/>
    <w:rsid w:val="008F15AE"/>
    <w:rsid w:val="008F1975"/>
    <w:rsid w:val="008F1A11"/>
    <w:rsid w:val="008F1B65"/>
    <w:rsid w:val="008F3C6C"/>
    <w:rsid w:val="008F5BB2"/>
    <w:rsid w:val="008F6989"/>
    <w:rsid w:val="008F6C83"/>
    <w:rsid w:val="008F76CF"/>
    <w:rsid w:val="00901613"/>
    <w:rsid w:val="00901BA6"/>
    <w:rsid w:val="00904DBF"/>
    <w:rsid w:val="00905B0B"/>
    <w:rsid w:val="00906657"/>
    <w:rsid w:val="0090669A"/>
    <w:rsid w:val="00906DAB"/>
    <w:rsid w:val="009079CB"/>
    <w:rsid w:val="00910310"/>
    <w:rsid w:val="00910BFC"/>
    <w:rsid w:val="009114B8"/>
    <w:rsid w:val="0091249B"/>
    <w:rsid w:val="00912632"/>
    <w:rsid w:val="009149D4"/>
    <w:rsid w:val="00915F05"/>
    <w:rsid w:val="00917ADB"/>
    <w:rsid w:val="00922259"/>
    <w:rsid w:val="009222B3"/>
    <w:rsid w:val="00923ED5"/>
    <w:rsid w:val="00925F62"/>
    <w:rsid w:val="009266CE"/>
    <w:rsid w:val="00927DE8"/>
    <w:rsid w:val="00930483"/>
    <w:rsid w:val="009307D9"/>
    <w:rsid w:val="0093258A"/>
    <w:rsid w:val="00932D32"/>
    <w:rsid w:val="00932F09"/>
    <w:rsid w:val="00933227"/>
    <w:rsid w:val="00934941"/>
    <w:rsid w:val="00934A84"/>
    <w:rsid w:val="0093702F"/>
    <w:rsid w:val="009401FC"/>
    <w:rsid w:val="009411D8"/>
    <w:rsid w:val="00942A8E"/>
    <w:rsid w:val="00944EC8"/>
    <w:rsid w:val="00947E54"/>
    <w:rsid w:val="00950C6F"/>
    <w:rsid w:val="009526D3"/>
    <w:rsid w:val="00954CE0"/>
    <w:rsid w:val="0095535B"/>
    <w:rsid w:val="00956FB9"/>
    <w:rsid w:val="009573BC"/>
    <w:rsid w:val="00957CB0"/>
    <w:rsid w:val="00957E1B"/>
    <w:rsid w:val="00961A57"/>
    <w:rsid w:val="0096254B"/>
    <w:rsid w:val="00963424"/>
    <w:rsid w:val="009645E4"/>
    <w:rsid w:val="009651C2"/>
    <w:rsid w:val="00966C70"/>
    <w:rsid w:val="00967D24"/>
    <w:rsid w:val="00970254"/>
    <w:rsid w:val="009759B6"/>
    <w:rsid w:val="00976466"/>
    <w:rsid w:val="0097699A"/>
    <w:rsid w:val="009800DB"/>
    <w:rsid w:val="009822F8"/>
    <w:rsid w:val="00982529"/>
    <w:rsid w:val="009838C7"/>
    <w:rsid w:val="00986522"/>
    <w:rsid w:val="0098690A"/>
    <w:rsid w:val="00993669"/>
    <w:rsid w:val="00995ABA"/>
    <w:rsid w:val="00996DC1"/>
    <w:rsid w:val="00996DE2"/>
    <w:rsid w:val="00996EFF"/>
    <w:rsid w:val="00997523"/>
    <w:rsid w:val="009A0F06"/>
    <w:rsid w:val="009A1BA4"/>
    <w:rsid w:val="009A4CC1"/>
    <w:rsid w:val="009B029A"/>
    <w:rsid w:val="009B04E6"/>
    <w:rsid w:val="009B75C1"/>
    <w:rsid w:val="009C24DD"/>
    <w:rsid w:val="009C56F3"/>
    <w:rsid w:val="009C6383"/>
    <w:rsid w:val="009D10BF"/>
    <w:rsid w:val="009D152D"/>
    <w:rsid w:val="009D3E2B"/>
    <w:rsid w:val="009E04C8"/>
    <w:rsid w:val="009E1ABC"/>
    <w:rsid w:val="009E2166"/>
    <w:rsid w:val="009E5012"/>
    <w:rsid w:val="009E657F"/>
    <w:rsid w:val="009E7B6E"/>
    <w:rsid w:val="009F0A8E"/>
    <w:rsid w:val="009F2247"/>
    <w:rsid w:val="009F35F3"/>
    <w:rsid w:val="009F460A"/>
    <w:rsid w:val="009F7711"/>
    <w:rsid w:val="009F7DE4"/>
    <w:rsid w:val="00A00957"/>
    <w:rsid w:val="00A01A63"/>
    <w:rsid w:val="00A01AD6"/>
    <w:rsid w:val="00A02786"/>
    <w:rsid w:val="00A02B83"/>
    <w:rsid w:val="00A03E1E"/>
    <w:rsid w:val="00A05497"/>
    <w:rsid w:val="00A05E04"/>
    <w:rsid w:val="00A066B1"/>
    <w:rsid w:val="00A07975"/>
    <w:rsid w:val="00A1021B"/>
    <w:rsid w:val="00A1192D"/>
    <w:rsid w:val="00A12D4E"/>
    <w:rsid w:val="00A12EFB"/>
    <w:rsid w:val="00A13671"/>
    <w:rsid w:val="00A15778"/>
    <w:rsid w:val="00A16091"/>
    <w:rsid w:val="00A20625"/>
    <w:rsid w:val="00A20872"/>
    <w:rsid w:val="00A20D8E"/>
    <w:rsid w:val="00A20DA2"/>
    <w:rsid w:val="00A22A81"/>
    <w:rsid w:val="00A23121"/>
    <w:rsid w:val="00A234C8"/>
    <w:rsid w:val="00A2369F"/>
    <w:rsid w:val="00A264AE"/>
    <w:rsid w:val="00A26A9B"/>
    <w:rsid w:val="00A308FD"/>
    <w:rsid w:val="00A328E5"/>
    <w:rsid w:val="00A328FC"/>
    <w:rsid w:val="00A32FBB"/>
    <w:rsid w:val="00A401B2"/>
    <w:rsid w:val="00A40BF8"/>
    <w:rsid w:val="00A40DC6"/>
    <w:rsid w:val="00A46F7F"/>
    <w:rsid w:val="00A4733C"/>
    <w:rsid w:val="00A47798"/>
    <w:rsid w:val="00A50AA2"/>
    <w:rsid w:val="00A540F4"/>
    <w:rsid w:val="00A547BC"/>
    <w:rsid w:val="00A56852"/>
    <w:rsid w:val="00A61F23"/>
    <w:rsid w:val="00A6245A"/>
    <w:rsid w:val="00A64B3F"/>
    <w:rsid w:val="00A64EC7"/>
    <w:rsid w:val="00A664DE"/>
    <w:rsid w:val="00A67334"/>
    <w:rsid w:val="00A6784E"/>
    <w:rsid w:val="00A70B48"/>
    <w:rsid w:val="00A7333E"/>
    <w:rsid w:val="00A73415"/>
    <w:rsid w:val="00A741EC"/>
    <w:rsid w:val="00A7550F"/>
    <w:rsid w:val="00A75B20"/>
    <w:rsid w:val="00A81546"/>
    <w:rsid w:val="00A81E32"/>
    <w:rsid w:val="00A82361"/>
    <w:rsid w:val="00A8312D"/>
    <w:rsid w:val="00A90A71"/>
    <w:rsid w:val="00A90DF5"/>
    <w:rsid w:val="00A93807"/>
    <w:rsid w:val="00A95BE7"/>
    <w:rsid w:val="00A95E2B"/>
    <w:rsid w:val="00AA0DD2"/>
    <w:rsid w:val="00AA18D5"/>
    <w:rsid w:val="00AA1CEB"/>
    <w:rsid w:val="00AA1F3F"/>
    <w:rsid w:val="00AA522D"/>
    <w:rsid w:val="00AA5AB9"/>
    <w:rsid w:val="00AA661F"/>
    <w:rsid w:val="00AA71E8"/>
    <w:rsid w:val="00AA7E8D"/>
    <w:rsid w:val="00AA7F0C"/>
    <w:rsid w:val="00AB0844"/>
    <w:rsid w:val="00AB12E4"/>
    <w:rsid w:val="00AB17A2"/>
    <w:rsid w:val="00AB39C9"/>
    <w:rsid w:val="00AB45B6"/>
    <w:rsid w:val="00AB472C"/>
    <w:rsid w:val="00AB591D"/>
    <w:rsid w:val="00AB591F"/>
    <w:rsid w:val="00AB6112"/>
    <w:rsid w:val="00AB6CE8"/>
    <w:rsid w:val="00AB7036"/>
    <w:rsid w:val="00AC3CE1"/>
    <w:rsid w:val="00AC5136"/>
    <w:rsid w:val="00AC542D"/>
    <w:rsid w:val="00AC58AB"/>
    <w:rsid w:val="00AC6117"/>
    <w:rsid w:val="00AC614A"/>
    <w:rsid w:val="00AC71FD"/>
    <w:rsid w:val="00AD04B9"/>
    <w:rsid w:val="00AD0FD3"/>
    <w:rsid w:val="00AD1302"/>
    <w:rsid w:val="00AD1660"/>
    <w:rsid w:val="00AD1F1F"/>
    <w:rsid w:val="00AD28DE"/>
    <w:rsid w:val="00AD3488"/>
    <w:rsid w:val="00AD49B2"/>
    <w:rsid w:val="00AD5B05"/>
    <w:rsid w:val="00AE0FE1"/>
    <w:rsid w:val="00AE1D98"/>
    <w:rsid w:val="00AE3591"/>
    <w:rsid w:val="00AE3E99"/>
    <w:rsid w:val="00AE4502"/>
    <w:rsid w:val="00AE51AD"/>
    <w:rsid w:val="00AF134F"/>
    <w:rsid w:val="00AF167E"/>
    <w:rsid w:val="00AF188D"/>
    <w:rsid w:val="00AF29EF"/>
    <w:rsid w:val="00AF3446"/>
    <w:rsid w:val="00AF66DE"/>
    <w:rsid w:val="00AF7775"/>
    <w:rsid w:val="00B01B1E"/>
    <w:rsid w:val="00B07B74"/>
    <w:rsid w:val="00B1002B"/>
    <w:rsid w:val="00B1221C"/>
    <w:rsid w:val="00B12B2D"/>
    <w:rsid w:val="00B15AB7"/>
    <w:rsid w:val="00B15CC3"/>
    <w:rsid w:val="00B16369"/>
    <w:rsid w:val="00B17F63"/>
    <w:rsid w:val="00B20218"/>
    <w:rsid w:val="00B20F0D"/>
    <w:rsid w:val="00B2489A"/>
    <w:rsid w:val="00B249BC"/>
    <w:rsid w:val="00B2794A"/>
    <w:rsid w:val="00B27CF6"/>
    <w:rsid w:val="00B305C7"/>
    <w:rsid w:val="00B3108A"/>
    <w:rsid w:val="00B31DE8"/>
    <w:rsid w:val="00B32468"/>
    <w:rsid w:val="00B3292F"/>
    <w:rsid w:val="00B333D4"/>
    <w:rsid w:val="00B36CE0"/>
    <w:rsid w:val="00B40F4B"/>
    <w:rsid w:val="00B41282"/>
    <w:rsid w:val="00B4167C"/>
    <w:rsid w:val="00B4222C"/>
    <w:rsid w:val="00B42ECA"/>
    <w:rsid w:val="00B46B1A"/>
    <w:rsid w:val="00B47281"/>
    <w:rsid w:val="00B5285D"/>
    <w:rsid w:val="00B54084"/>
    <w:rsid w:val="00B563CC"/>
    <w:rsid w:val="00B64ACE"/>
    <w:rsid w:val="00B64C3F"/>
    <w:rsid w:val="00B64E5D"/>
    <w:rsid w:val="00B70DA9"/>
    <w:rsid w:val="00B742AE"/>
    <w:rsid w:val="00B80CD9"/>
    <w:rsid w:val="00B8343A"/>
    <w:rsid w:val="00B83A1D"/>
    <w:rsid w:val="00B83F95"/>
    <w:rsid w:val="00B86876"/>
    <w:rsid w:val="00B879D8"/>
    <w:rsid w:val="00B90D2A"/>
    <w:rsid w:val="00B91DA5"/>
    <w:rsid w:val="00B92A14"/>
    <w:rsid w:val="00B941DC"/>
    <w:rsid w:val="00B94281"/>
    <w:rsid w:val="00B959D2"/>
    <w:rsid w:val="00BA0B43"/>
    <w:rsid w:val="00BA1FA9"/>
    <w:rsid w:val="00BA3766"/>
    <w:rsid w:val="00BA5FAF"/>
    <w:rsid w:val="00BA6EA7"/>
    <w:rsid w:val="00BA7BDB"/>
    <w:rsid w:val="00BB0FBF"/>
    <w:rsid w:val="00BB1C71"/>
    <w:rsid w:val="00BB4BA7"/>
    <w:rsid w:val="00BB5DD6"/>
    <w:rsid w:val="00BB62A4"/>
    <w:rsid w:val="00BB68FB"/>
    <w:rsid w:val="00BC04D7"/>
    <w:rsid w:val="00BC074E"/>
    <w:rsid w:val="00BC0EF9"/>
    <w:rsid w:val="00BC10F7"/>
    <w:rsid w:val="00BC1C00"/>
    <w:rsid w:val="00BC2107"/>
    <w:rsid w:val="00BC2A70"/>
    <w:rsid w:val="00BC4DCA"/>
    <w:rsid w:val="00BC5FA8"/>
    <w:rsid w:val="00BC610F"/>
    <w:rsid w:val="00BC6D21"/>
    <w:rsid w:val="00BD2B03"/>
    <w:rsid w:val="00BD3C7C"/>
    <w:rsid w:val="00BD3C7D"/>
    <w:rsid w:val="00BD71EC"/>
    <w:rsid w:val="00BE05A9"/>
    <w:rsid w:val="00BE0D36"/>
    <w:rsid w:val="00BE6F46"/>
    <w:rsid w:val="00BE72D4"/>
    <w:rsid w:val="00BF07E4"/>
    <w:rsid w:val="00BF1E8B"/>
    <w:rsid w:val="00BF34D3"/>
    <w:rsid w:val="00BF3B63"/>
    <w:rsid w:val="00BF40BD"/>
    <w:rsid w:val="00BF4C4C"/>
    <w:rsid w:val="00BF4FAF"/>
    <w:rsid w:val="00C03499"/>
    <w:rsid w:val="00C03DC7"/>
    <w:rsid w:val="00C048C3"/>
    <w:rsid w:val="00C04B97"/>
    <w:rsid w:val="00C050A6"/>
    <w:rsid w:val="00C05393"/>
    <w:rsid w:val="00C06D30"/>
    <w:rsid w:val="00C123BA"/>
    <w:rsid w:val="00C15B5A"/>
    <w:rsid w:val="00C16FC3"/>
    <w:rsid w:val="00C20B78"/>
    <w:rsid w:val="00C20DA9"/>
    <w:rsid w:val="00C2282B"/>
    <w:rsid w:val="00C22E60"/>
    <w:rsid w:val="00C24205"/>
    <w:rsid w:val="00C26585"/>
    <w:rsid w:val="00C26E31"/>
    <w:rsid w:val="00C2712C"/>
    <w:rsid w:val="00C33672"/>
    <w:rsid w:val="00C35509"/>
    <w:rsid w:val="00C356A4"/>
    <w:rsid w:val="00C37E46"/>
    <w:rsid w:val="00C4033D"/>
    <w:rsid w:val="00C4091C"/>
    <w:rsid w:val="00C431F0"/>
    <w:rsid w:val="00C44100"/>
    <w:rsid w:val="00C44ED7"/>
    <w:rsid w:val="00C45DF8"/>
    <w:rsid w:val="00C462ED"/>
    <w:rsid w:val="00C46901"/>
    <w:rsid w:val="00C51028"/>
    <w:rsid w:val="00C5116D"/>
    <w:rsid w:val="00C53E07"/>
    <w:rsid w:val="00C548D9"/>
    <w:rsid w:val="00C55B7F"/>
    <w:rsid w:val="00C602F5"/>
    <w:rsid w:val="00C62604"/>
    <w:rsid w:val="00C64348"/>
    <w:rsid w:val="00C66F92"/>
    <w:rsid w:val="00C71849"/>
    <w:rsid w:val="00C7221A"/>
    <w:rsid w:val="00C72764"/>
    <w:rsid w:val="00C7444E"/>
    <w:rsid w:val="00C7452E"/>
    <w:rsid w:val="00C7456C"/>
    <w:rsid w:val="00C760CE"/>
    <w:rsid w:val="00C8368D"/>
    <w:rsid w:val="00C84762"/>
    <w:rsid w:val="00C85325"/>
    <w:rsid w:val="00C85F91"/>
    <w:rsid w:val="00C9038F"/>
    <w:rsid w:val="00C9157D"/>
    <w:rsid w:val="00CA0874"/>
    <w:rsid w:val="00CA2E31"/>
    <w:rsid w:val="00CA32AC"/>
    <w:rsid w:val="00CA3D6E"/>
    <w:rsid w:val="00CB0688"/>
    <w:rsid w:val="00CB20E9"/>
    <w:rsid w:val="00CB363A"/>
    <w:rsid w:val="00CB5221"/>
    <w:rsid w:val="00CB542D"/>
    <w:rsid w:val="00CB6608"/>
    <w:rsid w:val="00CB7E87"/>
    <w:rsid w:val="00CC04EB"/>
    <w:rsid w:val="00CC34E1"/>
    <w:rsid w:val="00CC38B9"/>
    <w:rsid w:val="00CC42C6"/>
    <w:rsid w:val="00CC4859"/>
    <w:rsid w:val="00CC51C7"/>
    <w:rsid w:val="00CC6F2D"/>
    <w:rsid w:val="00CC707F"/>
    <w:rsid w:val="00CC70A3"/>
    <w:rsid w:val="00CC726D"/>
    <w:rsid w:val="00CD1C53"/>
    <w:rsid w:val="00CD2A67"/>
    <w:rsid w:val="00CD3315"/>
    <w:rsid w:val="00CD4E81"/>
    <w:rsid w:val="00CD560D"/>
    <w:rsid w:val="00CD7546"/>
    <w:rsid w:val="00CD7B57"/>
    <w:rsid w:val="00CD7B92"/>
    <w:rsid w:val="00CE0AFD"/>
    <w:rsid w:val="00CE1482"/>
    <w:rsid w:val="00CE1F43"/>
    <w:rsid w:val="00CE264F"/>
    <w:rsid w:val="00CE3785"/>
    <w:rsid w:val="00CE39F8"/>
    <w:rsid w:val="00CE41D9"/>
    <w:rsid w:val="00CE49D6"/>
    <w:rsid w:val="00CE4D28"/>
    <w:rsid w:val="00CE6F5C"/>
    <w:rsid w:val="00CE780E"/>
    <w:rsid w:val="00CF073B"/>
    <w:rsid w:val="00CF0EAB"/>
    <w:rsid w:val="00CF301A"/>
    <w:rsid w:val="00CF4E36"/>
    <w:rsid w:val="00CF6423"/>
    <w:rsid w:val="00D00C2E"/>
    <w:rsid w:val="00D01360"/>
    <w:rsid w:val="00D013A9"/>
    <w:rsid w:val="00D024EF"/>
    <w:rsid w:val="00D0297E"/>
    <w:rsid w:val="00D04921"/>
    <w:rsid w:val="00D06196"/>
    <w:rsid w:val="00D07762"/>
    <w:rsid w:val="00D1099C"/>
    <w:rsid w:val="00D11396"/>
    <w:rsid w:val="00D169A0"/>
    <w:rsid w:val="00D17F60"/>
    <w:rsid w:val="00D20944"/>
    <w:rsid w:val="00D21423"/>
    <w:rsid w:val="00D2233D"/>
    <w:rsid w:val="00D23093"/>
    <w:rsid w:val="00D235F8"/>
    <w:rsid w:val="00D23626"/>
    <w:rsid w:val="00D24563"/>
    <w:rsid w:val="00D303D8"/>
    <w:rsid w:val="00D31AA4"/>
    <w:rsid w:val="00D33480"/>
    <w:rsid w:val="00D35930"/>
    <w:rsid w:val="00D41403"/>
    <w:rsid w:val="00D4194D"/>
    <w:rsid w:val="00D43F52"/>
    <w:rsid w:val="00D44C1C"/>
    <w:rsid w:val="00D456E8"/>
    <w:rsid w:val="00D467EC"/>
    <w:rsid w:val="00D47BA8"/>
    <w:rsid w:val="00D51255"/>
    <w:rsid w:val="00D52782"/>
    <w:rsid w:val="00D53F34"/>
    <w:rsid w:val="00D55241"/>
    <w:rsid w:val="00D57333"/>
    <w:rsid w:val="00D57C37"/>
    <w:rsid w:val="00D60A02"/>
    <w:rsid w:val="00D61A75"/>
    <w:rsid w:val="00D639B8"/>
    <w:rsid w:val="00D642B5"/>
    <w:rsid w:val="00D65942"/>
    <w:rsid w:val="00D65BD5"/>
    <w:rsid w:val="00D6638F"/>
    <w:rsid w:val="00D67991"/>
    <w:rsid w:val="00D67BC1"/>
    <w:rsid w:val="00D718E9"/>
    <w:rsid w:val="00D72619"/>
    <w:rsid w:val="00D77200"/>
    <w:rsid w:val="00D7754A"/>
    <w:rsid w:val="00D77F61"/>
    <w:rsid w:val="00D81455"/>
    <w:rsid w:val="00D830B4"/>
    <w:rsid w:val="00D83502"/>
    <w:rsid w:val="00D837DA"/>
    <w:rsid w:val="00D84A69"/>
    <w:rsid w:val="00D854AB"/>
    <w:rsid w:val="00D86681"/>
    <w:rsid w:val="00D871C3"/>
    <w:rsid w:val="00D87BF0"/>
    <w:rsid w:val="00D87C1A"/>
    <w:rsid w:val="00D87DF6"/>
    <w:rsid w:val="00D9063C"/>
    <w:rsid w:val="00D93849"/>
    <w:rsid w:val="00D96E64"/>
    <w:rsid w:val="00D978CC"/>
    <w:rsid w:val="00DA4A31"/>
    <w:rsid w:val="00DA53B9"/>
    <w:rsid w:val="00DA5EE2"/>
    <w:rsid w:val="00DA610A"/>
    <w:rsid w:val="00DA70AB"/>
    <w:rsid w:val="00DB2529"/>
    <w:rsid w:val="00DB479F"/>
    <w:rsid w:val="00DC1BD7"/>
    <w:rsid w:val="00DC2BBE"/>
    <w:rsid w:val="00DC349A"/>
    <w:rsid w:val="00DC4ABF"/>
    <w:rsid w:val="00DC4D36"/>
    <w:rsid w:val="00DC60C0"/>
    <w:rsid w:val="00DC61FE"/>
    <w:rsid w:val="00DD0270"/>
    <w:rsid w:val="00DD0306"/>
    <w:rsid w:val="00DD0746"/>
    <w:rsid w:val="00DD1786"/>
    <w:rsid w:val="00DD2795"/>
    <w:rsid w:val="00DD384A"/>
    <w:rsid w:val="00DD65A5"/>
    <w:rsid w:val="00DD698E"/>
    <w:rsid w:val="00DD7618"/>
    <w:rsid w:val="00DD79A1"/>
    <w:rsid w:val="00DE260F"/>
    <w:rsid w:val="00DE5056"/>
    <w:rsid w:val="00DE5EA2"/>
    <w:rsid w:val="00DE627D"/>
    <w:rsid w:val="00DE7C3C"/>
    <w:rsid w:val="00DF0839"/>
    <w:rsid w:val="00DF1666"/>
    <w:rsid w:val="00DF25F1"/>
    <w:rsid w:val="00DF47BE"/>
    <w:rsid w:val="00DF6018"/>
    <w:rsid w:val="00DF7DDA"/>
    <w:rsid w:val="00E00CF4"/>
    <w:rsid w:val="00E04685"/>
    <w:rsid w:val="00E050AC"/>
    <w:rsid w:val="00E056C3"/>
    <w:rsid w:val="00E10914"/>
    <w:rsid w:val="00E10A91"/>
    <w:rsid w:val="00E10E4F"/>
    <w:rsid w:val="00E1388F"/>
    <w:rsid w:val="00E1396C"/>
    <w:rsid w:val="00E1463E"/>
    <w:rsid w:val="00E156FE"/>
    <w:rsid w:val="00E1645E"/>
    <w:rsid w:val="00E21502"/>
    <w:rsid w:val="00E2245F"/>
    <w:rsid w:val="00E22C1A"/>
    <w:rsid w:val="00E23BC9"/>
    <w:rsid w:val="00E24D49"/>
    <w:rsid w:val="00E255B9"/>
    <w:rsid w:val="00E31B5B"/>
    <w:rsid w:val="00E32096"/>
    <w:rsid w:val="00E32126"/>
    <w:rsid w:val="00E3234F"/>
    <w:rsid w:val="00E40611"/>
    <w:rsid w:val="00E4482C"/>
    <w:rsid w:val="00E4594C"/>
    <w:rsid w:val="00E45B9D"/>
    <w:rsid w:val="00E46C8E"/>
    <w:rsid w:val="00E47615"/>
    <w:rsid w:val="00E47BBB"/>
    <w:rsid w:val="00E50C4A"/>
    <w:rsid w:val="00E5315B"/>
    <w:rsid w:val="00E547CA"/>
    <w:rsid w:val="00E559DF"/>
    <w:rsid w:val="00E5729A"/>
    <w:rsid w:val="00E57F09"/>
    <w:rsid w:val="00E60C85"/>
    <w:rsid w:val="00E62279"/>
    <w:rsid w:val="00E64E56"/>
    <w:rsid w:val="00E65771"/>
    <w:rsid w:val="00E6643F"/>
    <w:rsid w:val="00E66BB4"/>
    <w:rsid w:val="00E7448C"/>
    <w:rsid w:val="00E745BB"/>
    <w:rsid w:val="00E75056"/>
    <w:rsid w:val="00E75201"/>
    <w:rsid w:val="00E77895"/>
    <w:rsid w:val="00E805D2"/>
    <w:rsid w:val="00E82158"/>
    <w:rsid w:val="00E826BF"/>
    <w:rsid w:val="00E842DE"/>
    <w:rsid w:val="00E8481D"/>
    <w:rsid w:val="00E85B17"/>
    <w:rsid w:val="00E867D1"/>
    <w:rsid w:val="00E93500"/>
    <w:rsid w:val="00E93970"/>
    <w:rsid w:val="00E97635"/>
    <w:rsid w:val="00E97A23"/>
    <w:rsid w:val="00E97F89"/>
    <w:rsid w:val="00EA00A8"/>
    <w:rsid w:val="00EA2EE9"/>
    <w:rsid w:val="00EA3262"/>
    <w:rsid w:val="00EA43B0"/>
    <w:rsid w:val="00EA7E88"/>
    <w:rsid w:val="00EB0224"/>
    <w:rsid w:val="00EB0797"/>
    <w:rsid w:val="00EB07A1"/>
    <w:rsid w:val="00EB1B94"/>
    <w:rsid w:val="00EB24E5"/>
    <w:rsid w:val="00EB26A4"/>
    <w:rsid w:val="00EB7871"/>
    <w:rsid w:val="00EC0629"/>
    <w:rsid w:val="00EC0BBA"/>
    <w:rsid w:val="00EC2BEA"/>
    <w:rsid w:val="00EC2F0C"/>
    <w:rsid w:val="00EC2F82"/>
    <w:rsid w:val="00EC38A7"/>
    <w:rsid w:val="00EC4CDA"/>
    <w:rsid w:val="00EC5459"/>
    <w:rsid w:val="00EC598F"/>
    <w:rsid w:val="00EC6C90"/>
    <w:rsid w:val="00EC7A3E"/>
    <w:rsid w:val="00ED149E"/>
    <w:rsid w:val="00ED1C74"/>
    <w:rsid w:val="00ED200F"/>
    <w:rsid w:val="00ED3104"/>
    <w:rsid w:val="00ED3113"/>
    <w:rsid w:val="00ED3ECE"/>
    <w:rsid w:val="00ED5B1D"/>
    <w:rsid w:val="00EE02A6"/>
    <w:rsid w:val="00EE2F6E"/>
    <w:rsid w:val="00EE38D6"/>
    <w:rsid w:val="00EE41D9"/>
    <w:rsid w:val="00EE4F9D"/>
    <w:rsid w:val="00EE55FF"/>
    <w:rsid w:val="00EE6D4D"/>
    <w:rsid w:val="00EF057A"/>
    <w:rsid w:val="00EF0B9D"/>
    <w:rsid w:val="00EF0FED"/>
    <w:rsid w:val="00EF2ED5"/>
    <w:rsid w:val="00EF759E"/>
    <w:rsid w:val="00F01987"/>
    <w:rsid w:val="00F0213B"/>
    <w:rsid w:val="00F03255"/>
    <w:rsid w:val="00F0422D"/>
    <w:rsid w:val="00F047BD"/>
    <w:rsid w:val="00F05B9D"/>
    <w:rsid w:val="00F05E60"/>
    <w:rsid w:val="00F105FB"/>
    <w:rsid w:val="00F1182B"/>
    <w:rsid w:val="00F131CB"/>
    <w:rsid w:val="00F13398"/>
    <w:rsid w:val="00F133FA"/>
    <w:rsid w:val="00F13967"/>
    <w:rsid w:val="00F1736E"/>
    <w:rsid w:val="00F178FF"/>
    <w:rsid w:val="00F20DDB"/>
    <w:rsid w:val="00F21CEE"/>
    <w:rsid w:val="00F22042"/>
    <w:rsid w:val="00F2228F"/>
    <w:rsid w:val="00F2235E"/>
    <w:rsid w:val="00F23594"/>
    <w:rsid w:val="00F241C5"/>
    <w:rsid w:val="00F24EBD"/>
    <w:rsid w:val="00F26CD1"/>
    <w:rsid w:val="00F27E02"/>
    <w:rsid w:val="00F30E23"/>
    <w:rsid w:val="00F31635"/>
    <w:rsid w:val="00F31AA1"/>
    <w:rsid w:val="00F3251F"/>
    <w:rsid w:val="00F3324D"/>
    <w:rsid w:val="00F33896"/>
    <w:rsid w:val="00F34976"/>
    <w:rsid w:val="00F34E94"/>
    <w:rsid w:val="00F35933"/>
    <w:rsid w:val="00F365EA"/>
    <w:rsid w:val="00F41BD1"/>
    <w:rsid w:val="00F434E7"/>
    <w:rsid w:val="00F44BAC"/>
    <w:rsid w:val="00F45D95"/>
    <w:rsid w:val="00F52CA0"/>
    <w:rsid w:val="00F54127"/>
    <w:rsid w:val="00F547CC"/>
    <w:rsid w:val="00F552C4"/>
    <w:rsid w:val="00F6136D"/>
    <w:rsid w:val="00F61DA3"/>
    <w:rsid w:val="00F63644"/>
    <w:rsid w:val="00F63EA2"/>
    <w:rsid w:val="00F64557"/>
    <w:rsid w:val="00F65ACD"/>
    <w:rsid w:val="00F7086B"/>
    <w:rsid w:val="00F726EF"/>
    <w:rsid w:val="00F737AA"/>
    <w:rsid w:val="00F7629C"/>
    <w:rsid w:val="00F76389"/>
    <w:rsid w:val="00F80792"/>
    <w:rsid w:val="00F81679"/>
    <w:rsid w:val="00F81D62"/>
    <w:rsid w:val="00F83396"/>
    <w:rsid w:val="00F849CB"/>
    <w:rsid w:val="00F84B11"/>
    <w:rsid w:val="00F87B67"/>
    <w:rsid w:val="00F91830"/>
    <w:rsid w:val="00F925E6"/>
    <w:rsid w:val="00FA0164"/>
    <w:rsid w:val="00FA0677"/>
    <w:rsid w:val="00FA0C4B"/>
    <w:rsid w:val="00FA2726"/>
    <w:rsid w:val="00FA3829"/>
    <w:rsid w:val="00FA42F4"/>
    <w:rsid w:val="00FA7928"/>
    <w:rsid w:val="00FA7C4C"/>
    <w:rsid w:val="00FB2DE0"/>
    <w:rsid w:val="00FB2FC7"/>
    <w:rsid w:val="00FB34CC"/>
    <w:rsid w:val="00FB43DB"/>
    <w:rsid w:val="00FB4E25"/>
    <w:rsid w:val="00FB67EC"/>
    <w:rsid w:val="00FC0452"/>
    <w:rsid w:val="00FC0DD7"/>
    <w:rsid w:val="00FC2136"/>
    <w:rsid w:val="00FC23A6"/>
    <w:rsid w:val="00FC4FD9"/>
    <w:rsid w:val="00FC665B"/>
    <w:rsid w:val="00FD0B5A"/>
    <w:rsid w:val="00FD12D3"/>
    <w:rsid w:val="00FD1EDF"/>
    <w:rsid w:val="00FD2106"/>
    <w:rsid w:val="00FD5B5F"/>
    <w:rsid w:val="00FD6828"/>
    <w:rsid w:val="00FE1BC9"/>
    <w:rsid w:val="00FE26C4"/>
    <w:rsid w:val="00FE28C6"/>
    <w:rsid w:val="00FE3FA7"/>
    <w:rsid w:val="00FE474E"/>
    <w:rsid w:val="00FE5243"/>
    <w:rsid w:val="00FE6971"/>
    <w:rsid w:val="00FE7F2D"/>
    <w:rsid w:val="00FF1419"/>
    <w:rsid w:val="00FF1C48"/>
    <w:rsid w:val="00FF22E6"/>
    <w:rsid w:val="00FF58B6"/>
    <w:rsid w:val="00FF5993"/>
    <w:rsid w:val="00FF71EC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C07994"/>
  <w15:docId w15:val="{32D15158-98B7-4920-8575-F9B07972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68D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2C3722"/>
    <w:pPr>
      <w:numPr>
        <w:numId w:val="1"/>
      </w:numPr>
      <w:spacing w:before="360" w:after="120"/>
      <w:jc w:val="both"/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4715FA"/>
    <w:pPr>
      <w:spacing w:before="60" w:after="120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ormalny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autoRedefine/>
    <w:qFormat/>
    <w:rsid w:val="004A68D3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rsid w:val="004A68D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A68D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A68D3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4A68D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4A68D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A68D3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4A68D3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D77200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Nagwek">
    <w:name w:val="header"/>
    <w:basedOn w:val="Normalny"/>
    <w:rsid w:val="004A68D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8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8D3"/>
  </w:style>
  <w:style w:type="paragraph" w:styleId="Tekstpodstawowy">
    <w:name w:val="Body Text"/>
    <w:basedOn w:val="Normalny"/>
    <w:link w:val="TekstpodstawowyZnak"/>
    <w:rsid w:val="004A68D3"/>
    <w:pPr>
      <w:spacing w:after="120"/>
    </w:pPr>
  </w:style>
  <w:style w:type="paragraph" w:styleId="Tekstpodstawowywcity">
    <w:name w:val="Body Text Indent"/>
    <w:basedOn w:val="Normalny"/>
    <w:rsid w:val="004A68D3"/>
    <w:pPr>
      <w:spacing w:after="120"/>
      <w:ind w:left="283"/>
    </w:pPr>
  </w:style>
  <w:style w:type="character" w:styleId="Odwoaniedokomentarza">
    <w:name w:val="annotation reference"/>
    <w:semiHidden/>
    <w:rsid w:val="004A68D3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4A68D3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rsid w:val="004A68D3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4A68D3"/>
    <w:rPr>
      <w:bCs w:val="0"/>
      <w:szCs w:val="20"/>
    </w:rPr>
  </w:style>
  <w:style w:type="paragraph" w:customStyle="1" w:styleId="Mapadokumentu1">
    <w:name w:val="Mapa dokumentu1"/>
    <w:basedOn w:val="Normalny"/>
    <w:semiHidden/>
    <w:rsid w:val="004A68D3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semiHidden/>
    <w:rsid w:val="004A68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A68D3"/>
    <w:rPr>
      <w:b/>
      <w:bCs/>
    </w:rPr>
  </w:style>
  <w:style w:type="paragraph" w:styleId="Tekstdymka">
    <w:name w:val="Balloon Text"/>
    <w:basedOn w:val="Normalny"/>
    <w:semiHidden/>
    <w:rsid w:val="004A68D3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4A68D3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760856"/>
    <w:rPr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4715FA"/>
    <w:rPr>
      <w:bCs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3367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D1C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rsid w:val="00F81D62"/>
    <w:rPr>
      <w:color w:val="0000FF"/>
      <w:u w:val="single"/>
    </w:rPr>
  </w:style>
  <w:style w:type="character" w:customStyle="1" w:styleId="TekstpodstawowyZnak">
    <w:name w:val="Tekst podstawowy Znak"/>
    <w:link w:val="Tekstpodstawowy"/>
    <w:rsid w:val="00F81D62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77200"/>
    <w:rPr>
      <w:rFonts w:cs="Arial"/>
      <w:b/>
      <w:bCs/>
      <w:kern w:val="28"/>
      <w:sz w:val="28"/>
      <w:szCs w:val="32"/>
    </w:rPr>
  </w:style>
  <w:style w:type="character" w:styleId="Uwydatnienie">
    <w:name w:val="Emphasis"/>
    <w:basedOn w:val="Domylnaczcionkaakapitu"/>
    <w:uiPriority w:val="20"/>
    <w:qFormat/>
    <w:rsid w:val="007B3137"/>
    <w:rPr>
      <w:i/>
      <w:iCs/>
    </w:rPr>
  </w:style>
  <w:style w:type="character" w:customStyle="1" w:styleId="alb">
    <w:name w:val="a_lb"/>
    <w:basedOn w:val="Domylnaczcionkaakapitu"/>
    <w:rsid w:val="007B3137"/>
  </w:style>
  <w:style w:type="character" w:customStyle="1" w:styleId="fn-ref">
    <w:name w:val="fn-ref"/>
    <w:basedOn w:val="Domylnaczcionkaakapitu"/>
    <w:rsid w:val="007B3137"/>
  </w:style>
  <w:style w:type="character" w:customStyle="1" w:styleId="alb-s">
    <w:name w:val="a_lb-s"/>
    <w:basedOn w:val="Domylnaczcionkaakapitu"/>
    <w:rsid w:val="007B3137"/>
  </w:style>
  <w:style w:type="paragraph" w:styleId="NormalnyWeb">
    <w:name w:val="Normal (Web)"/>
    <w:basedOn w:val="Normalny"/>
    <w:uiPriority w:val="99"/>
    <w:unhideWhenUsed/>
    <w:rsid w:val="007B3137"/>
    <w:pPr>
      <w:spacing w:before="100" w:beforeAutospacing="1" w:after="100" w:afterAutospacing="1"/>
    </w:pPr>
  </w:style>
  <w:style w:type="character" w:customStyle="1" w:styleId="Bodytext3">
    <w:name w:val="Body text (3)"/>
    <w:basedOn w:val="Domylnaczcionkaakapitu"/>
    <w:rsid w:val="007B3137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Bodytext3Calibri4ptNotItalic">
    <w:name w:val="Body text (3) + Calibri;4 pt;Not Italic"/>
    <w:basedOn w:val="Bodytext30"/>
    <w:rsid w:val="007B3137"/>
    <w:rPr>
      <w:rFonts w:ascii="Calibri" w:eastAsia="Calibri" w:hAnsi="Calibri" w:cs="Calibri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Bodytext2">
    <w:name w:val="Body text (2)_"/>
    <w:basedOn w:val="Domylnaczcionkaakapitu"/>
    <w:link w:val="Bodytext20"/>
    <w:rsid w:val="007B3137"/>
    <w:rPr>
      <w:rFonts w:ascii="Arial" w:eastAsia="Arial" w:hAnsi="Arial" w:cs="Arial"/>
      <w:b/>
      <w:bCs/>
      <w:shd w:val="clear" w:color="auto" w:fill="FFFFFF"/>
    </w:rPr>
  </w:style>
  <w:style w:type="character" w:customStyle="1" w:styleId="Bodytext">
    <w:name w:val="Body text_"/>
    <w:basedOn w:val="Domylnaczcionkaakapitu"/>
    <w:rsid w:val="007B3137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NotItalic">
    <w:name w:val="Body text + Not Italic"/>
    <w:basedOn w:val="Bodytext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podstawowy1">
    <w:name w:val="Tekst podstawowy1"/>
    <w:basedOn w:val="Bodytext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Bodytext30">
    <w:name w:val="Body text (3)_"/>
    <w:basedOn w:val="Domylnaczcionkaakapitu"/>
    <w:rsid w:val="007B3137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Bodytext20">
    <w:name w:val="Body text (2)"/>
    <w:basedOn w:val="Normalny"/>
    <w:link w:val="Bodytext2"/>
    <w:rsid w:val="007B3137"/>
    <w:pPr>
      <w:widowControl w:val="0"/>
      <w:shd w:val="clear" w:color="auto" w:fill="FFFFFF"/>
      <w:spacing w:line="0" w:lineRule="atLeast"/>
      <w:ind w:hanging="400"/>
      <w:jc w:val="center"/>
    </w:pPr>
    <w:rPr>
      <w:rFonts w:ascii="Arial" w:eastAsia="Arial" w:hAnsi="Arial" w:cs="Arial"/>
      <w:b/>
      <w:bCs/>
      <w:sz w:val="20"/>
      <w:szCs w:val="20"/>
    </w:rPr>
  </w:style>
  <w:style w:type="character" w:customStyle="1" w:styleId="Heading1">
    <w:name w:val="Heading #1_"/>
    <w:basedOn w:val="Domylnaczcionkaakapitu"/>
    <w:link w:val="Heading10"/>
    <w:rsid w:val="007B3137"/>
    <w:rPr>
      <w:rFonts w:ascii="Arial" w:eastAsia="Arial" w:hAnsi="Arial" w:cs="Arial"/>
      <w:b/>
      <w:bCs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7B3137"/>
    <w:rPr>
      <w:rFonts w:ascii="Arial" w:eastAsia="Arial" w:hAnsi="Arial" w:cs="Arial"/>
      <w:shd w:val="clear" w:color="auto" w:fill="FFFFFF"/>
    </w:rPr>
  </w:style>
  <w:style w:type="character" w:customStyle="1" w:styleId="Bodytext495pt">
    <w:name w:val="Body text (4) + 9;5 pt"/>
    <w:basedOn w:val="Bodytext4"/>
    <w:rsid w:val="007B3137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37pt">
    <w:name w:val="Body text (3) + 7 pt"/>
    <w:basedOn w:val="Bodytext30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paragraph" w:customStyle="1" w:styleId="Heading10">
    <w:name w:val="Heading #1"/>
    <w:basedOn w:val="Normalny"/>
    <w:link w:val="Heading1"/>
    <w:rsid w:val="007B3137"/>
    <w:pPr>
      <w:widowControl w:val="0"/>
      <w:shd w:val="clear" w:color="auto" w:fill="FFFFFF"/>
      <w:spacing w:line="230" w:lineRule="exact"/>
      <w:ind w:hanging="400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40">
    <w:name w:val="Body text (4)"/>
    <w:basedOn w:val="Normalny"/>
    <w:link w:val="Bodytext4"/>
    <w:rsid w:val="007B3137"/>
    <w:pPr>
      <w:widowControl w:val="0"/>
      <w:shd w:val="clear" w:color="auto" w:fill="FFFFFF"/>
      <w:spacing w:line="240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Bodytext2NotBold">
    <w:name w:val="Body text (2) + Not Bold"/>
    <w:basedOn w:val="Bodytext2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Bodytext2NotBoldItalic">
    <w:name w:val="Body text (2) + Not Bold;Italic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BodytextItalic">
    <w:name w:val="Body text + Italic"/>
    <w:basedOn w:val="Bodytext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Bodytext3SmallCaps">
    <w:name w:val="Body text (3) + Small Caps"/>
    <w:basedOn w:val="Bodytext30"/>
    <w:rsid w:val="007B3137"/>
    <w:rPr>
      <w:rFonts w:ascii="Arial" w:eastAsia="Arial" w:hAnsi="Arial" w:cs="Arial"/>
      <w:b w:val="0"/>
      <w:bCs w:val="0"/>
      <w:i/>
      <w:iCs/>
      <w:smallCaps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character" w:customStyle="1" w:styleId="Bodytext2Italic">
    <w:name w:val="Body text (2) + Italic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Bodytext2Dotum165ptNotBoldItalic">
    <w:name w:val="Body text (2) + Dotum;16;5 pt;Not Bold;Italic"/>
    <w:basedOn w:val="Bodytext2"/>
    <w:rsid w:val="007B3137"/>
    <w:rPr>
      <w:rFonts w:ascii="Dotum" w:eastAsia="Dotum" w:hAnsi="Dotum" w:cs="Dotum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Heading1NotBold">
    <w:name w:val="Heading #1 + Not Bold"/>
    <w:basedOn w:val="Heading1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BodytextBoldItalic">
    <w:name w:val="Body text + Bold;Italic"/>
    <w:basedOn w:val="Bodytext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Bodytext3NotBoldNotItalic">
    <w:name w:val="Body text (3) + Not Bold;Not Italic"/>
    <w:basedOn w:val="Bodytext30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Bodytext4Calibri75ptSmallCaps">
    <w:name w:val="Body text (4) + Calibri;7;5 pt;Small Caps"/>
    <w:basedOn w:val="Bodytext4"/>
    <w:rsid w:val="007B3137"/>
    <w:rPr>
      <w:rFonts w:ascii="Calibri" w:eastAsia="Calibri" w:hAnsi="Calibri" w:cs="Calibri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pl-PL"/>
    </w:rPr>
  </w:style>
  <w:style w:type="character" w:customStyle="1" w:styleId="Bodytext4Calibri75pt">
    <w:name w:val="Body text (4) + Calibri;7;5 pt"/>
    <w:basedOn w:val="Bodytext4"/>
    <w:rsid w:val="007B313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Bodytext2NotBoldNotItalic">
    <w:name w:val="Body text (2) + Not Bold;Not Italic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Bodytext2NotBoldNotItalicSpacing1pt">
    <w:name w:val="Body text (2) + Not Bold;Not Italic;Spacing 1 pt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Bodytext3NotBold">
    <w:name w:val="Body text (3) + Not Bold"/>
    <w:basedOn w:val="Bodytext30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Bodytext465pt">
    <w:name w:val="Body text (4) + 6;5 pt"/>
    <w:basedOn w:val="Bodytext4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shd w:val="clear" w:color="auto" w:fill="FFFFFF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7B313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3137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7B31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rsid w:val="007B3137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7B313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7B313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7B313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7B313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7B313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7B313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7B313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rsid w:val="007B3137"/>
  </w:style>
  <w:style w:type="paragraph" w:customStyle="1" w:styleId="BodyText21">
    <w:name w:val="Body Text 21"/>
    <w:basedOn w:val="Normalny"/>
    <w:rsid w:val="009573BC"/>
    <w:pPr>
      <w:widowControl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IERS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22</TotalTime>
  <Pages>5</Pages>
  <Words>1106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KBSF Sp. z o.o.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26</cp:revision>
  <cp:lastPrinted>2023-10-16T13:48:00Z</cp:lastPrinted>
  <dcterms:created xsi:type="dcterms:W3CDTF">2024-10-15T08:12:00Z</dcterms:created>
  <dcterms:modified xsi:type="dcterms:W3CDTF">2024-11-18T15:48:00Z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533707500</vt:i4>
  </property>
  <property fmtid="{D5CDD505-2E9C-101B-9397-08002B2CF9AE}" pid="3" name="_EmailSubject">
    <vt:lpwstr>W załączeniu przesyłam poprawioną siwz</vt:lpwstr>
  </property>
  <property fmtid="{D5CDD505-2E9C-101B-9397-08002B2CF9AE}" pid="4" name="_AuthorEmail">
    <vt:lpwstr>piotr.sperczynski@pro.onet.pl</vt:lpwstr>
  </property>
  <property fmtid="{D5CDD505-2E9C-101B-9397-08002B2CF9AE}" pid="5" name="_AuthorEmailDisplayName">
    <vt:lpwstr>Piotr Sperczyński</vt:lpwstr>
  </property>
  <property fmtid="{D5CDD505-2E9C-101B-9397-08002B2CF9AE}" pid="6" name="_ReviewingToolsShownOnce">
    <vt:lpwstr/>
  </property>
</Properties>
</file>