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FC4F81">
      <w:pPr>
        <w:spacing w:after="0" w:line="276" w:lineRule="auto"/>
        <w:rPr>
          <w:rFonts w:cstheme="minorHAnsi"/>
          <w:b/>
          <w:bCs/>
          <w:u w:val="single"/>
        </w:rPr>
      </w:pPr>
    </w:p>
    <w:p w14:paraId="6CCC4CA5" w14:textId="6878C614" w:rsidR="00076EE8" w:rsidRPr="003953C9" w:rsidRDefault="00076EE8" w:rsidP="00076EE8">
      <w:pPr>
        <w:spacing w:after="0" w:line="276" w:lineRule="auto"/>
        <w:ind w:firstLine="284"/>
        <w:jc w:val="both"/>
        <w:rPr>
          <w:rFonts w:cstheme="minorHAnsi"/>
          <w:b/>
        </w:rPr>
      </w:pPr>
      <w:bookmarkStart w:id="0" w:name="_Hlk118359771"/>
      <w:r w:rsidRPr="00372C98">
        <w:rPr>
          <w:rFonts w:cstheme="minorHAnsi"/>
        </w:rPr>
        <w:t>Na potrzeby postępowania o udzielenie zamówienia publicznego</w:t>
      </w:r>
      <w:r w:rsidR="008943BB" w:rsidRPr="008943B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43BB" w:rsidRPr="008943BB">
        <w:rPr>
          <w:rFonts w:cstheme="minorHAnsi"/>
          <w:b/>
          <w:bCs/>
        </w:rPr>
        <w:t xml:space="preserve">przegląd </w:t>
      </w:r>
      <w:r w:rsidR="008943BB" w:rsidRPr="008943BB">
        <w:rPr>
          <w:rFonts w:cstheme="minorHAnsi"/>
        </w:rPr>
        <w:t>i</w:t>
      </w:r>
      <w:r w:rsidRPr="00372C98">
        <w:rPr>
          <w:rFonts w:cstheme="minorHAnsi"/>
        </w:rPr>
        <w:t xml:space="preserve"> </w:t>
      </w:r>
      <w:r w:rsidR="00C344BF" w:rsidRPr="00372C98">
        <w:rPr>
          <w:rFonts w:cstheme="minorHAnsi"/>
          <w:b/>
          <w:bCs/>
        </w:rPr>
        <w:t>konserwacje urządzeń radiometrycznych zlokalizowanych w punktach kontrolnych DPG Krościenko, DPG Korczowa,</w:t>
      </w:r>
      <w:r w:rsidR="00C344BF" w:rsidRPr="00372C98">
        <w:rPr>
          <w:rFonts w:cstheme="minorHAnsi"/>
          <w:b/>
          <w:bCs/>
        </w:rPr>
        <w:br/>
        <w:t xml:space="preserve"> DPG Medyka, DPG Budomierz, KPG Medyka, Port Lotniczy Rzeszów-Jasionka </w:t>
      </w:r>
      <w:r w:rsidRPr="00372C98">
        <w:rPr>
          <w:rFonts w:cstheme="minorHAnsi"/>
        </w:rPr>
        <w:t xml:space="preserve">prowadzonego przez Zakład Obsługi Przejść Granicznych w Korczowej znak: </w:t>
      </w:r>
      <w:r w:rsidRPr="00372C98">
        <w:rPr>
          <w:rFonts w:cstheme="minorHAnsi"/>
          <w:b/>
          <w:bCs/>
        </w:rPr>
        <w:t>DAE-242/</w:t>
      </w:r>
      <w:r w:rsidR="00DB5C0D" w:rsidRPr="00372C98">
        <w:rPr>
          <w:rFonts w:cstheme="minorHAnsi"/>
          <w:b/>
          <w:bCs/>
        </w:rPr>
        <w:t>1</w:t>
      </w:r>
      <w:r w:rsidR="008943BB">
        <w:rPr>
          <w:rFonts w:cstheme="minorHAnsi"/>
          <w:b/>
          <w:bCs/>
        </w:rPr>
        <w:t>5</w:t>
      </w:r>
      <w:r w:rsidRPr="00372C98">
        <w:rPr>
          <w:rFonts w:cstheme="minorHAnsi"/>
          <w:b/>
          <w:bCs/>
        </w:rPr>
        <w:t>/I/202</w:t>
      </w:r>
      <w:bookmarkEnd w:id="0"/>
      <w:r w:rsidR="008943BB">
        <w:rPr>
          <w:rFonts w:cstheme="minorHAnsi"/>
          <w:b/>
          <w:bCs/>
        </w:rPr>
        <w:t>4</w:t>
      </w:r>
      <w:r w:rsidRPr="00372C98">
        <w:rPr>
          <w:rFonts w:cstheme="minorHAnsi"/>
          <w:b/>
          <w:bCs/>
        </w:rPr>
        <w:t xml:space="preserve"> </w:t>
      </w:r>
      <w:r w:rsidRPr="00372C98">
        <w:rPr>
          <w:rFonts w:cstheme="minorHAnsi"/>
        </w:rPr>
        <w:t xml:space="preserve">oświadczam, </w:t>
      </w:r>
      <w:r w:rsidRPr="00372C98">
        <w:rPr>
          <w:rFonts w:cstheme="minorHAnsi"/>
          <w:spacing w:val="-2"/>
        </w:rPr>
        <w:t>że nie podlegam wykluczeniu z postępowania na podstawie art. 108 ust. 1 i art. 109 ust. 1 pkt 4</w:t>
      </w:r>
      <w:r w:rsidR="00DB5C0D" w:rsidRPr="00372C98">
        <w:rPr>
          <w:rFonts w:cstheme="minorHAnsi"/>
          <w:spacing w:val="-2"/>
        </w:rPr>
        <w:t>, 5, 7, 8 i 10</w:t>
      </w:r>
      <w:r w:rsidR="00DB5C0D" w:rsidRPr="00372C98">
        <w:rPr>
          <w:rFonts w:cstheme="minorHAnsi"/>
        </w:rPr>
        <w:t xml:space="preserve"> </w:t>
      </w:r>
      <w:r w:rsidRPr="00372C98">
        <w:rPr>
          <w:rFonts w:cstheme="minorHAnsi"/>
        </w:rPr>
        <w:t xml:space="preserve"> ustawy oraz spełniam warunki udziału w postępowaniu określone w Rozdziale V SWZ</w:t>
      </w:r>
      <w:r w:rsidRPr="008D5378">
        <w:rPr>
          <w:rFonts w:cstheme="minorHAnsi"/>
        </w:rPr>
        <w:t>.</w:t>
      </w:r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76807C1B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 xml:space="preserve">podstawie art. .............ustawy (podać mającą zastosowanie podstawę wykluczenia spośród wymienionych w art. 108 ust. 1 </w:t>
      </w:r>
      <w:r w:rsidR="00DB5C0D" w:rsidRPr="00DB5C0D">
        <w:rPr>
          <w:rFonts w:cstheme="minorHAnsi"/>
        </w:rPr>
        <w:t xml:space="preserve">lub art. 109 ust. 1 pkt 4, 5, 7, 8 i 10  </w:t>
      </w:r>
      <w:r w:rsidR="002A4254" w:rsidRPr="00904712">
        <w:rPr>
          <w:rFonts w:cstheme="minorHAnsi"/>
        </w:rPr>
        <w:t>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  <w:r w:rsidR="00DB5C0D">
        <w:rPr>
          <w:rFonts w:cstheme="minorHAnsi"/>
        </w:rPr>
        <w:t xml:space="preserve"> </w:t>
      </w:r>
    </w:p>
    <w:p w14:paraId="56509216" w14:textId="45E4B9BF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</w:t>
      </w:r>
      <w:r w:rsidR="00DB5C0D">
        <w:rPr>
          <w:rFonts w:cstheme="minorHAnsi"/>
        </w:rPr>
        <w:t>……………………………………..</w:t>
      </w:r>
      <w:r w:rsidRPr="00904712">
        <w:rPr>
          <w:rFonts w:cstheme="minorHAnsi"/>
        </w:rPr>
        <w:t>…………</w:t>
      </w:r>
    </w:p>
    <w:p w14:paraId="6C01481B" w14:textId="78AF156B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</w:t>
      </w:r>
      <w:r w:rsidRPr="00F2417B">
        <w:rPr>
          <w:rFonts w:asciiTheme="minorHAnsi" w:hAnsiTheme="minorHAnsi" w:cstheme="minorHAnsi"/>
        </w:rPr>
        <w:t xml:space="preserve">kwietnia 2022 r. </w:t>
      </w:r>
      <w:r w:rsidRPr="00F2417B">
        <w:rPr>
          <w:rFonts w:asciiTheme="minorHAnsi" w:hAnsiTheme="minorHAnsi" w:cstheme="minorHAnsi"/>
          <w:bCs/>
        </w:rPr>
        <w:t>o szczególnych rozwiązaniach w zakresie przeciwdziałania wspieraniu agresji na Ukrainę</w:t>
      </w:r>
      <w:r w:rsidR="00F2417B" w:rsidRPr="00F2417B">
        <w:rPr>
          <w:rFonts w:asciiTheme="minorHAnsi" w:hAnsiTheme="minorHAnsi" w:cstheme="minorHAnsi"/>
          <w:bCs/>
        </w:rPr>
        <w:t xml:space="preserve"> oraz służących ochronie bezpieczeństwa narodowego </w:t>
      </w:r>
      <w:r w:rsidRPr="00F2417B">
        <w:rPr>
          <w:rFonts w:asciiTheme="minorHAnsi" w:hAnsiTheme="minorHAnsi" w:cstheme="minorHAnsi"/>
          <w:bCs/>
        </w:rPr>
        <w:t xml:space="preserve"> (Dz. U. </w:t>
      </w:r>
      <w:r w:rsidR="00F2417B" w:rsidRPr="00F2417B">
        <w:rPr>
          <w:rFonts w:asciiTheme="minorHAnsi" w:hAnsiTheme="minorHAnsi" w:cstheme="minorHAnsi"/>
          <w:bCs/>
        </w:rPr>
        <w:t xml:space="preserve">2023 </w:t>
      </w:r>
      <w:r w:rsidRPr="00F2417B">
        <w:rPr>
          <w:rFonts w:asciiTheme="minorHAnsi" w:hAnsiTheme="minorHAnsi" w:cstheme="minorHAnsi"/>
          <w:bCs/>
        </w:rPr>
        <w:t xml:space="preserve">poz. </w:t>
      </w:r>
      <w:r w:rsidR="00F2417B" w:rsidRPr="00F2417B">
        <w:rPr>
          <w:rFonts w:asciiTheme="minorHAnsi" w:hAnsiTheme="minorHAnsi" w:cstheme="minorHAnsi"/>
          <w:bCs/>
        </w:rPr>
        <w:t xml:space="preserve">1497 z późn. </w:t>
      </w:r>
      <w:r w:rsidR="00F2417B" w:rsidRPr="00F2417B">
        <w:rPr>
          <w:rFonts w:asciiTheme="minorHAnsi" w:hAnsiTheme="minorHAnsi" w:cstheme="minorHAnsi"/>
          <w:bCs/>
        </w:rPr>
        <w:lastRenderedPageBreak/>
        <w:t>zm.)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77777777" w:rsidR="00FE6B7F" w:rsidRDefault="00FE6B7F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Dokument należy złożyć w formie elektronicznej, w postaci elektronicznej opatrzonej podpisem kwalifikowanym, 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8AB4B" w14:textId="77777777" w:rsidR="006E696A" w:rsidRDefault="006E696A" w:rsidP="00093D3C">
      <w:pPr>
        <w:spacing w:after="0" w:line="240" w:lineRule="auto"/>
      </w:pPr>
      <w:r>
        <w:separator/>
      </w:r>
    </w:p>
  </w:endnote>
  <w:endnote w:type="continuationSeparator" w:id="0">
    <w:p w14:paraId="223B5214" w14:textId="77777777" w:rsidR="006E696A" w:rsidRDefault="006E696A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EBB14" w14:textId="77777777" w:rsidR="006E696A" w:rsidRDefault="006E696A" w:rsidP="00093D3C">
      <w:pPr>
        <w:spacing w:after="0" w:line="240" w:lineRule="auto"/>
      </w:pPr>
      <w:r>
        <w:separator/>
      </w:r>
    </w:p>
  </w:footnote>
  <w:footnote w:type="continuationSeparator" w:id="0">
    <w:p w14:paraId="28CF58F0" w14:textId="77777777" w:rsidR="006E696A" w:rsidRDefault="006E696A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5F659FE7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4854D4">
      <w:rPr>
        <w:rFonts w:cstheme="minorHAnsi"/>
        <w:b/>
        <w:bCs/>
      </w:rPr>
      <w:t>4</w:t>
    </w:r>
    <w:r>
      <w:rPr>
        <w:rFonts w:cstheme="minorHAnsi"/>
        <w:b/>
        <w:bCs/>
      </w:rPr>
      <w:t>/I/202</w:t>
    </w:r>
    <w:r w:rsidR="00791943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5764248B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DB5C0D">
      <w:rPr>
        <w:rFonts w:cstheme="minorHAnsi"/>
        <w:b/>
        <w:bCs/>
      </w:rPr>
      <w:t>1</w:t>
    </w:r>
    <w:r w:rsidR="008943BB">
      <w:rPr>
        <w:rFonts w:cstheme="minorHAnsi"/>
        <w:b/>
        <w:bCs/>
      </w:rPr>
      <w:t>5</w:t>
    </w:r>
    <w:r>
      <w:rPr>
        <w:rFonts w:cstheme="minorHAnsi"/>
        <w:b/>
        <w:bCs/>
      </w:rPr>
      <w:t>/I/202</w:t>
    </w:r>
    <w:r w:rsidR="008943BB">
      <w:rPr>
        <w:rFonts w:cstheme="minorHAnsi"/>
        <w:b/>
        <w:bCs/>
      </w:rPr>
      <w:t>4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470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708CF"/>
    <w:rsid w:val="00076EE8"/>
    <w:rsid w:val="00087017"/>
    <w:rsid w:val="00087D59"/>
    <w:rsid w:val="00093D3C"/>
    <w:rsid w:val="000B01C9"/>
    <w:rsid w:val="000C2E3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5E45"/>
    <w:rsid w:val="001C5834"/>
    <w:rsid w:val="001F0DEB"/>
    <w:rsid w:val="002119F1"/>
    <w:rsid w:val="00246CF4"/>
    <w:rsid w:val="002658B5"/>
    <w:rsid w:val="002A1EDD"/>
    <w:rsid w:val="002A3272"/>
    <w:rsid w:val="002A4254"/>
    <w:rsid w:val="002A48AB"/>
    <w:rsid w:val="002E2643"/>
    <w:rsid w:val="00326E21"/>
    <w:rsid w:val="003326E1"/>
    <w:rsid w:val="003639DE"/>
    <w:rsid w:val="00372C98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854D4"/>
    <w:rsid w:val="00491E50"/>
    <w:rsid w:val="004D2037"/>
    <w:rsid w:val="004D7012"/>
    <w:rsid w:val="004D7E55"/>
    <w:rsid w:val="005020F1"/>
    <w:rsid w:val="00526DE6"/>
    <w:rsid w:val="00573B80"/>
    <w:rsid w:val="00576F66"/>
    <w:rsid w:val="005A56F4"/>
    <w:rsid w:val="005E4013"/>
    <w:rsid w:val="005F1F2E"/>
    <w:rsid w:val="006021BA"/>
    <w:rsid w:val="00644CBB"/>
    <w:rsid w:val="006471A5"/>
    <w:rsid w:val="0067508E"/>
    <w:rsid w:val="00687586"/>
    <w:rsid w:val="006A4D82"/>
    <w:rsid w:val="006E696A"/>
    <w:rsid w:val="006F19FA"/>
    <w:rsid w:val="007041AF"/>
    <w:rsid w:val="007510BC"/>
    <w:rsid w:val="00755EE1"/>
    <w:rsid w:val="007577DA"/>
    <w:rsid w:val="00764018"/>
    <w:rsid w:val="00791943"/>
    <w:rsid w:val="007A7E41"/>
    <w:rsid w:val="007D5235"/>
    <w:rsid w:val="00835651"/>
    <w:rsid w:val="00853C4A"/>
    <w:rsid w:val="0086430A"/>
    <w:rsid w:val="0087614E"/>
    <w:rsid w:val="008943BB"/>
    <w:rsid w:val="008D5378"/>
    <w:rsid w:val="008E4E16"/>
    <w:rsid w:val="00931599"/>
    <w:rsid w:val="00960967"/>
    <w:rsid w:val="00967327"/>
    <w:rsid w:val="009D0714"/>
    <w:rsid w:val="00A27E72"/>
    <w:rsid w:val="00A646CB"/>
    <w:rsid w:val="00A700E0"/>
    <w:rsid w:val="00A950F8"/>
    <w:rsid w:val="00AE43C2"/>
    <w:rsid w:val="00B361D8"/>
    <w:rsid w:val="00B642A4"/>
    <w:rsid w:val="00B7759D"/>
    <w:rsid w:val="00BF21EB"/>
    <w:rsid w:val="00C31827"/>
    <w:rsid w:val="00C344BF"/>
    <w:rsid w:val="00C61E44"/>
    <w:rsid w:val="00C8462A"/>
    <w:rsid w:val="00C94192"/>
    <w:rsid w:val="00C9465D"/>
    <w:rsid w:val="00CC04CA"/>
    <w:rsid w:val="00CE0A72"/>
    <w:rsid w:val="00CE7A64"/>
    <w:rsid w:val="00D21881"/>
    <w:rsid w:val="00D40CF1"/>
    <w:rsid w:val="00D53586"/>
    <w:rsid w:val="00D566B3"/>
    <w:rsid w:val="00D86945"/>
    <w:rsid w:val="00DB5C0D"/>
    <w:rsid w:val="00DC2E34"/>
    <w:rsid w:val="00DD1411"/>
    <w:rsid w:val="00E458D4"/>
    <w:rsid w:val="00E718EC"/>
    <w:rsid w:val="00E94B55"/>
    <w:rsid w:val="00EA0150"/>
    <w:rsid w:val="00EC1603"/>
    <w:rsid w:val="00EC3ED8"/>
    <w:rsid w:val="00ED1C08"/>
    <w:rsid w:val="00EE0655"/>
    <w:rsid w:val="00EF49AF"/>
    <w:rsid w:val="00F22EC3"/>
    <w:rsid w:val="00F22F35"/>
    <w:rsid w:val="00F239EA"/>
    <w:rsid w:val="00F2417B"/>
    <w:rsid w:val="00F251FE"/>
    <w:rsid w:val="00F33FB7"/>
    <w:rsid w:val="00F347A7"/>
    <w:rsid w:val="00F75648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 Jackowska</cp:lastModifiedBy>
  <cp:revision>21</cp:revision>
  <cp:lastPrinted>2022-12-09T07:38:00Z</cp:lastPrinted>
  <dcterms:created xsi:type="dcterms:W3CDTF">2022-10-17T08:43:00Z</dcterms:created>
  <dcterms:modified xsi:type="dcterms:W3CDTF">2024-09-10T10:47:00Z</dcterms:modified>
</cp:coreProperties>
</file>