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40995B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8175F69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2C3A406A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526AD2">
        <w:rPr>
          <w:rFonts w:ascii="Calibri" w:hAnsi="Calibri" w:cs="Calibri"/>
          <w:b/>
          <w:bCs/>
          <w:sz w:val="22"/>
          <w:szCs w:val="22"/>
        </w:rPr>
        <w:t>6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C92E1D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59EF71AD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E04802">
        <w:rPr>
          <w:rFonts w:ascii="Trebuchet MS" w:hAnsi="Trebuchet MS" w:cs="Arial"/>
          <w:b/>
        </w:rPr>
        <w:t>4</w:t>
      </w:r>
    </w:p>
    <w:p w14:paraId="299782A2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50ACA1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8C7FDE" w14:textId="77777777" w:rsidR="00E04802" w:rsidRDefault="00E04802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28050041"/>
      <w:r w:rsidRPr="00E04802">
        <w:rPr>
          <w:rFonts w:ascii="Calibri" w:hAnsi="Calibri" w:cs="Calibri"/>
          <w:b/>
          <w:bCs/>
          <w:sz w:val="22"/>
          <w:szCs w:val="22"/>
        </w:rPr>
        <w:t>SPECYFIKACJA TECHNICZNA WYKONANIA I ODBIORU ROBÓT</w:t>
      </w:r>
    </w:p>
    <w:p w14:paraId="7294645D" w14:textId="54122A1C" w:rsidR="0036688A" w:rsidRPr="00B65FF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71572A6F" w14:textId="07C6537E" w:rsidR="00675342" w:rsidRDefault="00C92E1D" w:rsidP="00C92E1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676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</w:t>
      </w:r>
      <w:r w:rsidR="00526AD2" w:rsidRPr="00526AD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Modernizacja boiska wielofunkcyjnego w miejscowości Szreniawa, Gmina Gołcza</w:t>
      </w:r>
      <w:r w:rsidRPr="006A676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”</w:t>
      </w: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335794F2" w:rsidR="00974D02" w:rsidRDefault="00C92E1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DC56454" wp14:editId="06BBB4F0">
          <wp:simplePos x="0" y="0"/>
          <wp:positionH relativeFrom="column">
            <wp:posOffset>3829685</wp:posOffset>
          </wp:positionH>
          <wp:positionV relativeFrom="paragraph">
            <wp:posOffset>-182245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CF9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AD8A757" wp14:editId="71E13E4C">
          <wp:simplePos x="0" y="0"/>
          <wp:positionH relativeFrom="margin">
            <wp:posOffset>4942014</wp:posOffset>
          </wp:positionH>
          <wp:positionV relativeFrom="paragraph">
            <wp:posOffset>-148134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65A1">
      <w:rPr>
        <w:noProof/>
      </w:rPr>
      <w:tab/>
    </w:r>
    <w:r w:rsidR="00BF65A1">
      <w:rPr>
        <w:noProof/>
      </w:rPr>
      <w:tab/>
    </w:r>
    <w:r w:rsidR="00BF65A1">
      <w:rPr>
        <w:noProof/>
      </w:rPr>
      <w:tab/>
    </w:r>
    <w:r w:rsidR="00BF65A1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26AD2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BF65A1"/>
    <w:rsid w:val="00C249E8"/>
    <w:rsid w:val="00C40C0E"/>
    <w:rsid w:val="00C636B7"/>
    <w:rsid w:val="00C91B65"/>
    <w:rsid w:val="00C91C19"/>
    <w:rsid w:val="00C92E1D"/>
    <w:rsid w:val="00CB15F7"/>
    <w:rsid w:val="00CC34ED"/>
    <w:rsid w:val="00CF0E9E"/>
    <w:rsid w:val="00CF3BB6"/>
    <w:rsid w:val="00D032C9"/>
    <w:rsid w:val="00D21E72"/>
    <w:rsid w:val="00D551C1"/>
    <w:rsid w:val="00DA4BF5"/>
    <w:rsid w:val="00DF4A44"/>
    <w:rsid w:val="00E04802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101F-F0E2-4BF2-98FB-48CA73B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3</cp:revision>
  <cp:lastPrinted>2022-12-22T09:15:00Z</cp:lastPrinted>
  <dcterms:created xsi:type="dcterms:W3CDTF">2023-04-17T09:51:00Z</dcterms:created>
  <dcterms:modified xsi:type="dcterms:W3CDTF">2023-04-17T09:52:00Z</dcterms:modified>
</cp:coreProperties>
</file>