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A1269" w14:textId="58F5E952" w:rsidR="00B04438" w:rsidRPr="00B04438" w:rsidRDefault="00B04438" w:rsidP="00B04438">
      <w:pPr>
        <w:pBdr>
          <w:top w:val="thinThickLargeGap" w:sz="24" w:space="1" w:color="0070C0"/>
          <w:left w:val="thinThickLargeGap" w:sz="24" w:space="4" w:color="0070C0"/>
          <w:bottom w:val="thickThinLargeGap" w:sz="24" w:space="1" w:color="0070C0"/>
          <w:right w:val="thickThinLargeGap" w:sz="24" w:space="4" w:color="0070C0"/>
        </w:pBdr>
        <w:ind w:right="7371"/>
        <w:rPr>
          <w:rFonts w:ascii="Times New Roman" w:eastAsia="Calibri" w:hAnsi="Times New Roman" w:cs="Times New Roman"/>
          <w:b/>
          <w:bCs/>
          <w:kern w:val="0"/>
          <w:sz w:val="20"/>
          <w:szCs w:val="20"/>
          <w:u w:val="single"/>
          <w14:ligatures w14:val="none"/>
        </w:rPr>
      </w:pPr>
      <w:r w:rsidRPr="00B04438">
        <w:rPr>
          <w:rFonts w:ascii="Times New Roman" w:eastAsia="Calibri" w:hAnsi="Times New Roman" w:cs="Times New Roman"/>
          <w:b/>
          <w:bCs/>
          <w:kern w:val="0"/>
          <w:sz w:val="20"/>
          <w:szCs w:val="20"/>
          <w:u w:val="single"/>
          <w14:ligatures w14:val="none"/>
        </w:rPr>
        <w:t>ZAŁĄCZNIK NR 1</w:t>
      </w:r>
    </w:p>
    <w:p w14:paraId="2F7908C3" w14:textId="04F030BA" w:rsidR="002C3587" w:rsidRPr="00B04438" w:rsidRDefault="002C3587" w:rsidP="002C3587">
      <w:pPr>
        <w:jc w:val="center"/>
        <w:rPr>
          <w:rFonts w:ascii="Times New Roman" w:eastAsia="Calibri" w:hAnsi="Times New Roman" w:cs="Times New Roman"/>
          <w:b/>
          <w:bCs/>
          <w:kern w:val="0"/>
          <w14:ligatures w14:val="none"/>
        </w:rPr>
      </w:pPr>
      <w:r w:rsidRPr="00B04438">
        <w:rPr>
          <w:rFonts w:ascii="Times New Roman" w:eastAsia="Calibri" w:hAnsi="Times New Roman" w:cs="Times New Roman"/>
          <w:b/>
          <w:bCs/>
          <w:kern w:val="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2C3587" w:rsidRPr="002C3587" w14:paraId="3EB5970B" w14:textId="77777777" w:rsidTr="00B04438">
        <w:trPr>
          <w:trHeight w:val="1048"/>
        </w:trPr>
        <w:tc>
          <w:tcPr>
            <w:tcW w:w="4690" w:type="dxa"/>
            <w:shd w:val="clear" w:color="auto" w:fill="D9E2F3" w:themeFill="accent1" w:themeFillTint="33"/>
          </w:tcPr>
          <w:p w14:paraId="5151F715"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Pełna nazwa Wykonawcy</w:t>
            </w:r>
          </w:p>
          <w:p w14:paraId="75E2FABC"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1FBA0745"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Adres Wykonawcy</w:t>
            </w:r>
          </w:p>
        </w:tc>
      </w:tr>
      <w:tr w:rsidR="002C3587" w:rsidRPr="002C3587" w14:paraId="67E875C7" w14:textId="77777777" w:rsidTr="00B04438">
        <w:trPr>
          <w:trHeight w:val="945"/>
        </w:trPr>
        <w:tc>
          <w:tcPr>
            <w:tcW w:w="4690" w:type="dxa"/>
            <w:shd w:val="clear" w:color="auto" w:fill="D9E2F3" w:themeFill="accent1" w:themeFillTint="33"/>
          </w:tcPr>
          <w:p w14:paraId="57704495"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Telefon</w:t>
            </w:r>
          </w:p>
          <w:p w14:paraId="0903DBD4"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Fax </w:t>
            </w:r>
          </w:p>
          <w:p w14:paraId="7415035E"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652F258E" w14:textId="7A9ADB8B"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Wykonawca jest małym</w:t>
            </w:r>
            <w:r w:rsidR="00FC3EA4">
              <w:rPr>
                <w:rFonts w:ascii="Times New Roman" w:eastAsia="Calibri" w:hAnsi="Times New Roman" w:cs="Times New Roman"/>
                <w:kern w:val="0"/>
                <w:sz w:val="20"/>
                <w:szCs w:val="20"/>
                <w14:ligatures w14:val="none"/>
              </w:rPr>
              <w:t>/</w:t>
            </w:r>
            <w:r w:rsidRPr="002C3587">
              <w:rPr>
                <w:rFonts w:ascii="Times New Roman" w:eastAsia="Calibri" w:hAnsi="Times New Roman" w:cs="Times New Roman"/>
                <w:kern w:val="0"/>
                <w:sz w:val="20"/>
                <w:szCs w:val="20"/>
                <w14:ligatures w14:val="none"/>
              </w:rPr>
              <w:t xml:space="preserve"> średnim</w:t>
            </w:r>
            <w:r w:rsidR="00FC3EA4">
              <w:rPr>
                <w:rFonts w:ascii="Times New Roman" w:eastAsia="Calibri" w:hAnsi="Times New Roman" w:cs="Times New Roman"/>
                <w:kern w:val="0"/>
                <w:sz w:val="20"/>
                <w:szCs w:val="20"/>
                <w14:ligatures w14:val="none"/>
              </w:rPr>
              <w:t>/ dużym</w:t>
            </w:r>
            <w:r w:rsidRPr="002C3587">
              <w:rPr>
                <w:rFonts w:ascii="Times New Roman" w:eastAsia="Calibri" w:hAnsi="Times New Roman" w:cs="Times New Roman"/>
                <w:kern w:val="0"/>
                <w:sz w:val="20"/>
                <w:szCs w:val="20"/>
                <w14:ligatures w14:val="none"/>
              </w:rPr>
              <w:t xml:space="preserve"> przedsiębiorstwem </w:t>
            </w:r>
            <w:r w:rsidRPr="002C3587">
              <w:rPr>
                <w:rFonts w:ascii="Times New Roman" w:eastAsia="Calibri" w:hAnsi="Times New Roman" w:cs="Times New Roman"/>
                <w:i/>
                <w:kern w:val="0"/>
                <w:sz w:val="20"/>
                <w:szCs w:val="20"/>
                <w14:ligatures w14:val="none"/>
              </w:rPr>
              <w:t>(</w:t>
            </w:r>
            <w:r w:rsidR="00FC3EA4">
              <w:rPr>
                <w:rFonts w:ascii="Times New Roman" w:eastAsia="Calibri" w:hAnsi="Times New Roman" w:cs="Times New Roman"/>
                <w:i/>
                <w:kern w:val="0"/>
                <w:sz w:val="20"/>
                <w:szCs w:val="20"/>
                <w14:ligatures w14:val="none"/>
              </w:rPr>
              <w:t>niepotrzebne skreślić</w:t>
            </w:r>
            <w:r w:rsidRPr="002C3587">
              <w:rPr>
                <w:rFonts w:ascii="Times New Roman" w:eastAsia="Calibri" w:hAnsi="Times New Roman" w:cs="Times New Roman"/>
                <w:i/>
                <w:kern w:val="0"/>
                <w:sz w:val="20"/>
                <w:szCs w:val="20"/>
                <w14:ligatures w14:val="none"/>
              </w:rPr>
              <w:t>)</w:t>
            </w:r>
          </w:p>
          <w:p w14:paraId="5CC0B4E4" w14:textId="3218F32E" w:rsidR="002C3587" w:rsidRPr="002C3587" w:rsidRDefault="002C3587" w:rsidP="002C3587">
            <w:pPr>
              <w:spacing w:after="0"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             </w:t>
            </w:r>
          </w:p>
        </w:tc>
      </w:tr>
      <w:tr w:rsidR="002C3587" w:rsidRPr="002C3587" w14:paraId="7998B26C" w14:textId="77777777" w:rsidTr="00B04438">
        <w:trPr>
          <w:trHeight w:val="533"/>
        </w:trPr>
        <w:tc>
          <w:tcPr>
            <w:tcW w:w="4690" w:type="dxa"/>
            <w:shd w:val="clear" w:color="auto" w:fill="D9E2F3" w:themeFill="accent1" w:themeFillTint="33"/>
          </w:tcPr>
          <w:p w14:paraId="5BFB4329"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514C5D00"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NIP</w:t>
            </w:r>
          </w:p>
        </w:tc>
      </w:tr>
      <w:tr w:rsidR="002C3587" w:rsidRPr="002C3587" w14:paraId="6E9C4BCA" w14:textId="77777777" w:rsidTr="00B04438">
        <w:trPr>
          <w:trHeight w:val="533"/>
        </w:trPr>
        <w:tc>
          <w:tcPr>
            <w:tcW w:w="4690" w:type="dxa"/>
            <w:shd w:val="clear" w:color="auto" w:fill="D9E2F3" w:themeFill="accent1" w:themeFillTint="33"/>
          </w:tcPr>
          <w:p w14:paraId="7201C8E0"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49842C17"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p>
        </w:tc>
      </w:tr>
      <w:tr w:rsidR="002C3587" w:rsidRPr="002C3587" w14:paraId="14580109" w14:textId="77777777" w:rsidTr="00B04438">
        <w:trPr>
          <w:trHeight w:val="252"/>
        </w:trPr>
        <w:tc>
          <w:tcPr>
            <w:tcW w:w="10065" w:type="dxa"/>
            <w:gridSpan w:val="2"/>
            <w:shd w:val="clear" w:color="auto" w:fill="D9E2F3" w:themeFill="accent1" w:themeFillTint="33"/>
          </w:tcPr>
          <w:p w14:paraId="7D1471A0" w14:textId="77777777" w:rsidR="002C3587" w:rsidRPr="002C3587" w:rsidRDefault="002C3587" w:rsidP="002C3587">
            <w:pPr>
              <w:spacing w:after="0"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Osoba upoważniona do kontaktu z Zamawiającym</w:t>
            </w:r>
          </w:p>
        </w:tc>
      </w:tr>
      <w:tr w:rsidR="002C3587" w:rsidRPr="002C3587" w14:paraId="722ABB7B" w14:textId="77777777" w:rsidTr="00B04438">
        <w:trPr>
          <w:trHeight w:val="626"/>
        </w:trPr>
        <w:tc>
          <w:tcPr>
            <w:tcW w:w="4690" w:type="dxa"/>
            <w:shd w:val="clear" w:color="auto" w:fill="D9E2F3" w:themeFill="accent1" w:themeFillTint="33"/>
          </w:tcPr>
          <w:p w14:paraId="0F2C7E21"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38EF72E2"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Telefon</w:t>
            </w:r>
          </w:p>
          <w:p w14:paraId="55171919"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Email</w:t>
            </w:r>
          </w:p>
        </w:tc>
      </w:tr>
    </w:tbl>
    <w:p w14:paraId="6C6750FF" w14:textId="77777777" w:rsidR="002C3587" w:rsidRPr="002C3587" w:rsidRDefault="002C3587" w:rsidP="002C3587">
      <w:pPr>
        <w:spacing w:after="0" w:line="240" w:lineRule="auto"/>
        <w:jc w:val="both"/>
        <w:rPr>
          <w:rFonts w:ascii="Times New Roman" w:eastAsia="Calibri" w:hAnsi="Times New Roman" w:cs="Times New Roman"/>
          <w:kern w:val="0"/>
          <w:sz w:val="20"/>
          <w:szCs w:val="20"/>
          <w14:ligatures w14:val="none"/>
        </w:rPr>
      </w:pPr>
    </w:p>
    <w:p w14:paraId="529B3574" w14:textId="756629B8" w:rsidR="002C3587" w:rsidRPr="002C3587" w:rsidRDefault="002C3587" w:rsidP="002C3587">
      <w:pPr>
        <w:spacing w:after="0" w:line="240" w:lineRule="auto"/>
        <w:jc w:val="both"/>
        <w:rPr>
          <w:rFonts w:ascii="Times New Roman" w:eastAsia="Times New Roman" w:hAnsi="Times New Roman" w:cs="Times New Roman"/>
          <w:b/>
          <w:bCs/>
          <w:color w:val="000000"/>
          <w:kern w:val="0"/>
          <w:sz w:val="20"/>
          <w:szCs w:val="20"/>
          <w:lang w:eastAsia="pl-PL"/>
          <w14:ligatures w14:val="none"/>
        </w:rPr>
      </w:pPr>
      <w:r w:rsidRPr="002C3587">
        <w:rPr>
          <w:rFonts w:ascii="Times New Roman" w:eastAsia="Calibri" w:hAnsi="Times New Roman" w:cs="Times New Roman"/>
          <w:kern w:val="0"/>
          <w:sz w:val="20"/>
          <w:szCs w:val="20"/>
          <w14:ligatures w14:val="none"/>
        </w:rPr>
        <w:t xml:space="preserve">Składając ofertę w postępowaniu o udzielenie zamówienia publicznego w trybie przetargu podstawowego na </w:t>
      </w:r>
      <w:r w:rsidRPr="002C3587">
        <w:rPr>
          <w:rFonts w:ascii="Times New Roman" w:eastAsia="Times New Roman" w:hAnsi="Times New Roman" w:cs="Times New Roman"/>
          <w:kern w:val="0"/>
          <w:sz w:val="20"/>
          <w:szCs w:val="20"/>
          <w:lang w:eastAsia="pl-PL"/>
          <w14:ligatures w14:val="none"/>
        </w:rPr>
        <w:t xml:space="preserve"> </w:t>
      </w:r>
      <w:bookmarkStart w:id="0" w:name="_Hlk129266182"/>
      <w:r w:rsidRPr="002C3587">
        <w:rPr>
          <w:rFonts w:ascii="Times New Roman" w:eastAsia="Times New Roman" w:hAnsi="Times New Roman" w:cs="Times New Roman"/>
          <w:b/>
          <w:bCs/>
          <w:kern w:val="0"/>
          <w:sz w:val="20"/>
          <w:szCs w:val="20"/>
          <w:lang w:eastAsia="pl-PL"/>
          <w14:ligatures w14:val="none"/>
        </w:rPr>
        <w:t>„</w:t>
      </w:r>
      <w:bookmarkEnd w:id="0"/>
      <w:r w:rsidR="00B04438" w:rsidRPr="00B04438">
        <w:rPr>
          <w:rFonts w:ascii="Times New Roman" w:eastAsia="Times New Roman" w:hAnsi="Times New Roman" w:cs="Times New Roman"/>
          <w:b/>
          <w:bCs/>
          <w:kern w:val="0"/>
          <w:sz w:val="20"/>
          <w:szCs w:val="18"/>
          <w:lang w:eastAsia="pl-PL"/>
          <w14:ligatures w14:val="none"/>
        </w:rPr>
        <w:t>Wymiana opraw oświetleniowych na energooszczędne na obszarze Gminy Gniewino</w:t>
      </w:r>
      <w:r w:rsidR="00B04438">
        <w:rPr>
          <w:rFonts w:ascii="Times New Roman" w:eastAsia="Times New Roman" w:hAnsi="Times New Roman" w:cs="Times New Roman"/>
          <w:b/>
          <w:bCs/>
          <w:kern w:val="0"/>
          <w:sz w:val="20"/>
          <w:szCs w:val="18"/>
          <w:lang w:eastAsia="pl-PL"/>
          <w14:ligatures w14:val="none"/>
        </w:rPr>
        <w:t xml:space="preserve">” </w:t>
      </w:r>
      <w:r w:rsidRPr="002C3587">
        <w:rPr>
          <w:rFonts w:ascii="Times New Roman" w:eastAsia="Calibri" w:hAnsi="Times New Roman" w:cs="Times New Roman"/>
          <w:bCs/>
          <w:kern w:val="0"/>
          <w:sz w:val="20"/>
          <w:szCs w:val="20"/>
          <w14:ligatures w14:val="none"/>
        </w:rPr>
        <w:t>a</w:t>
      </w:r>
      <w:r w:rsidRPr="002C3587">
        <w:rPr>
          <w:rFonts w:ascii="Times New Roman" w:eastAsia="Calibri" w:hAnsi="Times New Roman" w:cs="Times New Roman"/>
          <w:bCs/>
          <w:iCs/>
          <w:kern w:val="0"/>
          <w:sz w:val="20"/>
          <w:szCs w:val="20"/>
          <w14:ligatures w14:val="none"/>
        </w:rPr>
        <w:t>kceptujemy w całości warunki zawarte w Specyfikacji Warunków Zamówienia oraz:</w:t>
      </w:r>
    </w:p>
    <w:p w14:paraId="275E95DC" w14:textId="77777777" w:rsidR="002C3587" w:rsidRPr="002C3587" w:rsidRDefault="002C3587" w:rsidP="002C3587">
      <w:pPr>
        <w:spacing w:after="0" w:line="276" w:lineRule="auto"/>
        <w:jc w:val="both"/>
        <w:rPr>
          <w:rFonts w:ascii="Times New Roman" w:eastAsia="Calibri" w:hAnsi="Times New Roman" w:cs="Times New Roman"/>
          <w:bCs/>
          <w:iCs/>
          <w:kern w:val="0"/>
          <w:sz w:val="20"/>
          <w:szCs w:val="20"/>
          <w14:ligatures w14:val="none"/>
        </w:rPr>
      </w:pPr>
    </w:p>
    <w:p w14:paraId="72A7CFEB" w14:textId="77777777" w:rsidR="002C3587" w:rsidRPr="002C3587" w:rsidRDefault="002C3587" w:rsidP="002C3587">
      <w:pPr>
        <w:spacing w:after="0" w:line="276" w:lineRule="auto"/>
        <w:jc w:val="both"/>
        <w:rPr>
          <w:rFonts w:ascii="Times New Roman" w:eastAsia="Calibri" w:hAnsi="Times New Roman" w:cs="Times New Roman"/>
          <w:bCs/>
          <w:iCs/>
          <w:kern w:val="0"/>
          <w:sz w:val="20"/>
          <w:szCs w:val="20"/>
          <w14:ligatures w14:val="none"/>
        </w:rPr>
      </w:pPr>
      <w:r w:rsidRPr="002C3587">
        <w:rPr>
          <w:rFonts w:ascii="Times New Roman" w:eastAsia="Calibri" w:hAnsi="Times New Roman" w:cs="Times New Roman"/>
          <w:bCs/>
          <w:iCs/>
          <w:kern w:val="0"/>
          <w:sz w:val="20"/>
          <w:szCs w:val="20"/>
          <w14:ligatures w14:val="none"/>
        </w:rPr>
        <w:t xml:space="preserve"> zobowiązujemy się do realizacji</w:t>
      </w:r>
      <w:r w:rsidRPr="002C3587">
        <w:rPr>
          <w:rFonts w:ascii="Times New Roman" w:eastAsia="Calibri" w:hAnsi="Times New Roman" w:cs="Times New Roman"/>
          <w:b/>
          <w:iCs/>
          <w:kern w:val="0"/>
          <w:sz w:val="20"/>
          <w:szCs w:val="20"/>
          <w14:ligatures w14:val="none"/>
        </w:rPr>
        <w:t xml:space="preserve"> zamówienia</w:t>
      </w:r>
      <w:r w:rsidRPr="002C3587">
        <w:rPr>
          <w:rFonts w:ascii="Times New Roman" w:eastAsia="Calibri" w:hAnsi="Times New Roman" w:cs="Times New Roman"/>
          <w:bCs/>
          <w:iCs/>
          <w:kern w:val="0"/>
          <w:sz w:val="20"/>
          <w:szCs w:val="20"/>
          <w14:ligatures w14:val="none"/>
        </w:rPr>
        <w:t xml:space="preserve"> za kwotę:</w:t>
      </w:r>
    </w:p>
    <w:p w14:paraId="2AE050A6" w14:textId="77777777" w:rsidR="002C3587" w:rsidRPr="002C3587" w:rsidRDefault="002C3587" w:rsidP="002C3587">
      <w:pPr>
        <w:spacing w:after="0" w:line="276" w:lineRule="auto"/>
        <w:jc w:val="both"/>
        <w:rPr>
          <w:rFonts w:ascii="Times New Roman" w:eastAsia="Times New Roman" w:hAnsi="Times New Roman" w:cs="Times New Roman"/>
          <w:b/>
          <w:kern w:val="0"/>
          <w:sz w:val="20"/>
          <w:szCs w:val="20"/>
          <w:lang w:eastAsia="pl-PL"/>
          <w14:ligatures w14:val="none"/>
        </w:rPr>
      </w:pPr>
    </w:p>
    <w:p w14:paraId="7A82C7E5" w14:textId="77777777" w:rsidR="002C3587" w:rsidRPr="002C3587" w:rsidRDefault="002C3587" w:rsidP="002C3587">
      <w:pPr>
        <w:spacing w:line="36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063B82FF" w14:textId="77777777" w:rsidR="002C3587" w:rsidRPr="002C3587" w:rsidRDefault="002C3587" w:rsidP="002C3587">
      <w:pPr>
        <w:spacing w:line="36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341D2C35" w14:textId="77777777" w:rsidR="002C3587" w:rsidRPr="002C3587" w:rsidRDefault="002C3587" w:rsidP="002C3587">
      <w:pPr>
        <w:spacing w:line="36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5E35B03D" w14:textId="77777777" w:rsidR="002C3587" w:rsidRPr="002C3587" w:rsidRDefault="002C3587" w:rsidP="002C3587">
      <w:pPr>
        <w:tabs>
          <w:tab w:val="left" w:pos="6804"/>
        </w:tabs>
        <w:spacing w:line="36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4CB6FCD6" w14:textId="77777777" w:rsidR="002C3587" w:rsidRPr="002C3587" w:rsidRDefault="002C3587" w:rsidP="00FC3EA4">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230E6E11" w14:textId="77777777" w:rsidR="002C3587" w:rsidRPr="002C3587" w:rsidRDefault="002C3587" w:rsidP="00FC3EA4">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Oświadczam/y, że:</w:t>
      </w:r>
    </w:p>
    <w:p w14:paraId="7BA15139" w14:textId="3BC9BDAE" w:rsidR="002C3587" w:rsidRPr="001A4902" w:rsidRDefault="002C3587" w:rsidP="00FC3EA4">
      <w:pPr>
        <w:numPr>
          <w:ilvl w:val="0"/>
          <w:numId w:val="3"/>
        </w:numPr>
        <w:spacing w:after="0" w:line="240" w:lineRule="auto"/>
        <w:ind w:left="567" w:hanging="283"/>
        <w:contextualSpacing/>
        <w:jc w:val="both"/>
        <w:rPr>
          <w:rFonts w:ascii="Times New Roman" w:eastAsia="Calibri" w:hAnsi="Times New Roman" w:cs="Times New Roman"/>
          <w:bCs/>
          <w:kern w:val="0"/>
          <w:sz w:val="20"/>
          <w:szCs w:val="20"/>
          <w14:ligatures w14:val="none"/>
        </w:rPr>
      </w:pPr>
      <w:r w:rsidRPr="001A4902">
        <w:rPr>
          <w:rFonts w:ascii="Times New Roman" w:eastAsia="Calibri" w:hAnsi="Times New Roman" w:cs="Times New Roman"/>
          <w:kern w:val="0"/>
          <w:sz w:val="20"/>
          <w:szCs w:val="20"/>
          <w14:ligatures w14:val="none"/>
        </w:rPr>
        <w:t xml:space="preserve">oferujemy </w:t>
      </w:r>
      <w:r w:rsidRPr="00E402C7">
        <w:rPr>
          <w:rFonts w:ascii="Times New Roman" w:eastAsia="Calibri" w:hAnsi="Times New Roman" w:cs="Times New Roman"/>
          <w:b/>
          <w:bCs/>
          <w:kern w:val="0"/>
          <w:sz w:val="20"/>
          <w:szCs w:val="20"/>
          <w14:ligatures w14:val="none"/>
        </w:rPr>
        <w:t>.....</w:t>
      </w:r>
      <w:r w:rsidR="00E402C7">
        <w:rPr>
          <w:rFonts w:ascii="Times New Roman" w:eastAsia="Calibri" w:hAnsi="Times New Roman" w:cs="Times New Roman"/>
          <w:kern w:val="0"/>
          <w:sz w:val="20"/>
          <w:szCs w:val="20"/>
          <w14:ligatures w14:val="none"/>
        </w:rPr>
        <w:t xml:space="preserve"> </w:t>
      </w:r>
      <w:r w:rsidR="001A4902" w:rsidRPr="001A4902">
        <w:rPr>
          <w:rFonts w:ascii="Times New Roman" w:eastAsia="Calibri" w:hAnsi="Times New Roman" w:cs="Times New Roman"/>
          <w:kern w:val="0"/>
          <w:sz w:val="20"/>
          <w:szCs w:val="20"/>
          <w14:ligatures w14:val="none"/>
        </w:rPr>
        <w:t>miesięcy gwarancji</w:t>
      </w:r>
      <w:r w:rsidRPr="001A4902">
        <w:rPr>
          <w:rFonts w:ascii="Times New Roman" w:eastAsia="Calibri" w:hAnsi="Times New Roman" w:cs="Times New Roman"/>
          <w:kern w:val="0"/>
          <w:sz w:val="20"/>
          <w:szCs w:val="20"/>
          <w14:ligatures w14:val="none"/>
        </w:rPr>
        <w:t xml:space="preserve"> </w:t>
      </w:r>
      <w:r w:rsidRPr="001A4902">
        <w:rPr>
          <w:rFonts w:ascii="Times New Roman" w:eastAsia="Times New Roman" w:hAnsi="Times New Roman" w:cs="Times New Roman"/>
          <w:kern w:val="0"/>
          <w:sz w:val="20"/>
          <w:szCs w:val="20"/>
          <w:lang w:eastAsia="pl-PL"/>
          <w14:ligatures w14:val="none"/>
        </w:rPr>
        <w:t xml:space="preserve">– </w:t>
      </w:r>
      <w:r w:rsidRPr="001A4902">
        <w:rPr>
          <w:rFonts w:ascii="Times New Roman" w:eastAsia="Times New Roman" w:hAnsi="Times New Roman" w:cs="Times New Roman"/>
          <w:b/>
          <w:bCs/>
          <w:kern w:val="0"/>
          <w:sz w:val="20"/>
          <w:szCs w:val="20"/>
          <w:lang w:eastAsia="pl-PL"/>
          <w14:ligatures w14:val="none"/>
        </w:rPr>
        <w:t>dla zamówienia</w:t>
      </w:r>
    </w:p>
    <w:p w14:paraId="76B5E9BF" w14:textId="77777777" w:rsidR="002C3587" w:rsidRPr="002C3587" w:rsidRDefault="002C3587" w:rsidP="00FC3EA4">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3BD52FE9" w14:textId="77777777" w:rsidR="002C3587" w:rsidRPr="002C3587" w:rsidRDefault="002C3587" w:rsidP="00FC3EA4">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Oświadczamy,</w:t>
      </w:r>
      <w:r w:rsidRPr="002C3587">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C9BCA4B" w14:textId="46F5A3EC" w:rsidR="002C3587" w:rsidRPr="002C3587" w:rsidRDefault="002C3587" w:rsidP="00FC3EA4">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 że wypełniłem obowiązki informacyjne przewidziane w art. 13 lub art. 14 RODO</w:t>
      </w:r>
      <w:r w:rsidRPr="002C3587">
        <w:rPr>
          <w:rFonts w:ascii="Times New Roman" w:eastAsia="Calibri" w:hAnsi="Times New Roman" w:cs="Times New Roman"/>
          <w:kern w:val="0"/>
          <w:sz w:val="20"/>
          <w:szCs w:val="20"/>
          <w:vertAlign w:val="superscript"/>
          <w14:ligatures w14:val="none"/>
        </w:rPr>
        <w:footnoteReference w:id="1"/>
      </w:r>
      <w:r w:rsidRPr="002C3587">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D05B41">
        <w:rPr>
          <w:rFonts w:ascii="Times New Roman" w:eastAsia="Calibri" w:hAnsi="Times New Roman" w:cs="Times New Roman"/>
          <w:kern w:val="0"/>
          <w:sz w:val="20"/>
          <w:szCs w:val="20"/>
          <w14:ligatures w14:val="none"/>
        </w:rPr>
        <w:br/>
      </w:r>
      <w:r w:rsidRPr="002C3587">
        <w:rPr>
          <w:rFonts w:ascii="Times New Roman" w:eastAsia="Calibri" w:hAnsi="Times New Roman" w:cs="Times New Roman"/>
          <w:kern w:val="0"/>
          <w:sz w:val="20"/>
          <w:szCs w:val="20"/>
          <w14:ligatures w14:val="none"/>
        </w:rPr>
        <w:t>o udzielenie zamówienia publicznego w niniejszym postępowaniu.</w:t>
      </w:r>
      <w:r w:rsidRPr="002C3587">
        <w:rPr>
          <w:rFonts w:ascii="Times New Roman" w:eastAsia="Calibri" w:hAnsi="Times New Roman" w:cs="Times New Roman"/>
          <w:kern w:val="0"/>
          <w:sz w:val="20"/>
          <w:szCs w:val="20"/>
          <w:vertAlign w:val="superscript"/>
          <w14:ligatures w14:val="none"/>
        </w:rPr>
        <w:footnoteReference w:id="2"/>
      </w:r>
    </w:p>
    <w:p w14:paraId="7FAC987A" w14:textId="77777777" w:rsidR="002C3587" w:rsidRPr="002C3587" w:rsidRDefault="002C3587" w:rsidP="00FC3EA4">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Składając niniejszą ofertę, zgodnie z art. 225 ust. 1 ustawy Pzp informuję, że wybór oferty:</w:t>
      </w:r>
    </w:p>
    <w:p w14:paraId="1B627CA1" w14:textId="77777777" w:rsidR="002C3587" w:rsidRPr="002C3587" w:rsidRDefault="002C3587" w:rsidP="00FC3EA4">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u w:val="single"/>
          <w14:ligatures w14:val="none"/>
        </w:rPr>
        <w:t>Będzie prowadzić/Nie będzie prowadzić</w:t>
      </w:r>
      <w:r w:rsidRPr="002C3587">
        <w:rPr>
          <w:rFonts w:ascii="Times New Roman" w:eastAsia="Calibri" w:hAnsi="Times New Roman" w:cs="Times New Roman"/>
          <w:bCs/>
          <w:kern w:val="0"/>
          <w:sz w:val="20"/>
          <w:szCs w:val="20"/>
          <w:vertAlign w:val="superscript"/>
          <w14:ligatures w14:val="none"/>
        </w:rPr>
        <w:t xml:space="preserve">* </w:t>
      </w:r>
      <w:r w:rsidRPr="002C3587">
        <w:rPr>
          <w:rFonts w:ascii="Times New Roman" w:eastAsia="Calibri" w:hAnsi="Times New Roman" w:cs="Times New Roman"/>
          <w:bCs/>
          <w:i/>
          <w:iCs/>
          <w:kern w:val="0"/>
          <w:sz w:val="16"/>
          <w:szCs w:val="16"/>
          <w14:ligatures w14:val="none"/>
        </w:rPr>
        <w:t>(niepotrzebne skreślić)</w:t>
      </w:r>
      <w:r w:rsidRPr="002C3587">
        <w:rPr>
          <w:rFonts w:ascii="Times New Roman" w:eastAsia="Calibri" w:hAnsi="Times New Roman" w:cs="Times New Roman"/>
          <w:bCs/>
          <w:kern w:val="0"/>
          <w:sz w:val="16"/>
          <w:szCs w:val="16"/>
          <w14:ligatures w14:val="none"/>
        </w:rPr>
        <w:t xml:space="preserve"> </w:t>
      </w:r>
      <w:r w:rsidRPr="002C3587">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2C53ED27" w14:textId="77777777" w:rsidR="002C3587" w:rsidRPr="002C3587" w:rsidRDefault="002C3587" w:rsidP="002C3587">
      <w:pPr>
        <w:spacing w:line="276" w:lineRule="auto"/>
        <w:ind w:left="851"/>
        <w:contextualSpacing/>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kern w:val="0"/>
          <w:sz w:val="20"/>
          <w:szCs w:val="20"/>
          <w:lang w:eastAsia="pl-PL"/>
          <w14:ligatures w14:val="none"/>
        </w:rPr>
        <w:t xml:space="preserve">………………………………………………… - ………………………………………….. zł netto </w:t>
      </w:r>
    </w:p>
    <w:p w14:paraId="2ABDC1A5" w14:textId="77777777" w:rsidR="002C3587" w:rsidRPr="002C3587" w:rsidRDefault="002C3587" w:rsidP="002C3587">
      <w:pPr>
        <w:spacing w:line="276" w:lineRule="auto"/>
        <w:ind w:left="851"/>
        <w:contextualSpacing/>
        <w:rPr>
          <w:rFonts w:ascii="Times New Roman" w:eastAsia="Times New Roman" w:hAnsi="Times New Roman" w:cs="Times New Roman"/>
          <w:kern w:val="0"/>
          <w:sz w:val="16"/>
          <w:szCs w:val="16"/>
          <w:lang w:eastAsia="pl-PL"/>
          <w14:ligatures w14:val="none"/>
        </w:rPr>
      </w:pPr>
      <w:r w:rsidRPr="002C3587">
        <w:rPr>
          <w:rFonts w:ascii="Times New Roman" w:eastAsia="Times New Roman" w:hAnsi="Times New Roman" w:cs="Times New Roman"/>
          <w:i/>
          <w:iCs/>
          <w:kern w:val="0"/>
          <w:sz w:val="16"/>
          <w:szCs w:val="16"/>
          <w:lang w:eastAsia="pl-PL"/>
          <w14:ligatures w14:val="none"/>
        </w:rPr>
        <w:t xml:space="preserve">        Nazwa towaru/usług</w:t>
      </w:r>
      <w:r w:rsidRPr="002C3587">
        <w:rPr>
          <w:rFonts w:ascii="Times New Roman" w:eastAsia="Times New Roman" w:hAnsi="Times New Roman" w:cs="Times New Roman"/>
          <w:kern w:val="0"/>
          <w:sz w:val="16"/>
          <w:szCs w:val="16"/>
          <w:lang w:eastAsia="pl-PL"/>
          <w14:ligatures w14:val="none"/>
        </w:rPr>
        <w:t xml:space="preserve">                                                                           </w:t>
      </w:r>
      <w:r w:rsidRPr="002C3587">
        <w:rPr>
          <w:rFonts w:ascii="Times New Roman" w:eastAsia="Times New Roman" w:hAnsi="Times New Roman" w:cs="Times New Roman"/>
          <w:i/>
          <w:iCs/>
          <w:kern w:val="0"/>
          <w:sz w:val="16"/>
          <w:szCs w:val="16"/>
          <w:lang w:eastAsia="pl-PL"/>
          <w14:ligatures w14:val="none"/>
        </w:rPr>
        <w:t>wartość bez kwoty podatku VAT</w:t>
      </w:r>
      <w:r w:rsidRPr="002C3587">
        <w:rPr>
          <w:rFonts w:ascii="Times New Roman" w:eastAsia="Times New Roman" w:hAnsi="Times New Roman" w:cs="Times New Roman"/>
          <w:kern w:val="0"/>
          <w:sz w:val="16"/>
          <w:szCs w:val="16"/>
          <w:lang w:eastAsia="pl-PL"/>
          <w14:ligatures w14:val="none"/>
        </w:rPr>
        <w:t xml:space="preserve"> </w:t>
      </w:r>
    </w:p>
    <w:p w14:paraId="4CBA8D90" w14:textId="77777777" w:rsidR="002C3587" w:rsidRPr="002C3587" w:rsidRDefault="002C3587" w:rsidP="002C3587">
      <w:pPr>
        <w:spacing w:line="276" w:lineRule="auto"/>
        <w:ind w:left="851"/>
        <w:contextualSpacing/>
        <w:rPr>
          <w:rFonts w:ascii="Times New Roman" w:eastAsia="Calibri" w:hAnsi="Times New Roman" w:cs="Times New Roman"/>
          <w:bCs/>
          <w:i/>
          <w:iCs/>
          <w:kern w:val="0"/>
          <w:sz w:val="16"/>
          <w:szCs w:val="16"/>
          <w14:ligatures w14:val="none"/>
        </w:rPr>
      </w:pPr>
      <w:r w:rsidRPr="002C3587">
        <w:rPr>
          <w:rFonts w:ascii="Times New Roman" w:eastAsia="Times New Roman" w:hAnsi="Times New Roman" w:cs="Times New Roman"/>
          <w:i/>
          <w:iCs/>
          <w:kern w:val="0"/>
          <w:sz w:val="16"/>
          <w:szCs w:val="16"/>
          <w:lang w:eastAsia="pl-PL"/>
          <w14:ligatures w14:val="none"/>
        </w:rPr>
        <w:t xml:space="preserve">*Zgodnie z art. 225 ust. 2 ustawy Pzp, Wykonawca, składając ofertę, informuje Zamawiającego, czy wybór oferty będzie prowadzić do powstania u Zamawiającego obowiązku podatkowego, wskazując nazwę (rodzaj) towaru lub usługi, których </w:t>
      </w:r>
      <w:r w:rsidRPr="002C3587">
        <w:rPr>
          <w:rFonts w:ascii="Times New Roman" w:eastAsia="Times New Roman" w:hAnsi="Times New Roman" w:cs="Times New Roman"/>
          <w:i/>
          <w:iCs/>
          <w:kern w:val="0"/>
          <w:sz w:val="16"/>
          <w:szCs w:val="16"/>
          <w:lang w:eastAsia="pl-PL"/>
          <w14:ligatures w14:val="none"/>
        </w:rPr>
        <w:lastRenderedPageBreak/>
        <w:t>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2BD5B71D"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 xml:space="preserve">Oświadczamy, że zamówienie zrealizujemy </w:t>
      </w:r>
      <w:r w:rsidRPr="002C3587">
        <w:rPr>
          <w:rFonts w:ascii="Times New Roman" w:eastAsia="Calibri" w:hAnsi="Times New Roman" w:cs="Times New Roman"/>
          <w:kern w:val="0"/>
          <w:sz w:val="20"/>
          <w:szCs w:val="20"/>
          <w:u w:val="single"/>
          <w14:ligatures w14:val="none"/>
        </w:rPr>
        <w:t>bez udziału podwykonawców/ z udziałem podwykonawców</w:t>
      </w:r>
      <w:r w:rsidRPr="002C3587">
        <w:rPr>
          <w:rFonts w:ascii="Times New Roman" w:eastAsia="Calibri" w:hAnsi="Times New Roman" w:cs="Times New Roman"/>
          <w:kern w:val="0"/>
          <w:sz w:val="20"/>
          <w:szCs w:val="20"/>
          <w14:ligatures w14:val="none"/>
        </w:rPr>
        <w:t xml:space="preserve">*  </w:t>
      </w:r>
      <w:r w:rsidRPr="002C3587">
        <w:rPr>
          <w:rFonts w:ascii="Times New Roman" w:eastAsia="Calibri" w:hAnsi="Times New Roman" w:cs="Times New Roman"/>
          <w:i/>
          <w:kern w:val="0"/>
          <w:sz w:val="16"/>
          <w:szCs w:val="16"/>
          <w14:ligatures w14:val="none"/>
        </w:rPr>
        <w:t>(niepotrzebne skreślić).</w:t>
      </w:r>
    </w:p>
    <w:p w14:paraId="40DE994B" w14:textId="77777777" w:rsidR="002C3587" w:rsidRPr="002C3587" w:rsidRDefault="002C3587" w:rsidP="002C3587">
      <w:pPr>
        <w:spacing w:before="120" w:after="120" w:line="240" w:lineRule="auto"/>
        <w:ind w:left="426"/>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2C3587" w:rsidRPr="002C3587" w14:paraId="2796CD3A" w14:textId="77777777" w:rsidTr="00B04438">
        <w:tc>
          <w:tcPr>
            <w:tcW w:w="6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ABB035"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93B28C"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Zamówienie</w:t>
            </w:r>
          </w:p>
          <w:p w14:paraId="0435A823"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80032F"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06EBF4"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Nazwa i adres podwykonawcy</w:t>
            </w:r>
          </w:p>
        </w:tc>
      </w:tr>
      <w:tr w:rsidR="002C3587" w:rsidRPr="002C3587" w14:paraId="107DECAA" w14:textId="77777777" w:rsidTr="00BA4749">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FEE3"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3BFC"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ED24"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95991"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4</w:t>
            </w:r>
          </w:p>
        </w:tc>
      </w:tr>
      <w:tr w:rsidR="002C3587" w:rsidRPr="002C3587" w14:paraId="35E90E47" w14:textId="77777777" w:rsidTr="00BA4749">
        <w:trPr>
          <w:trHeight w:val="575"/>
        </w:trPr>
        <w:tc>
          <w:tcPr>
            <w:tcW w:w="601" w:type="dxa"/>
            <w:tcBorders>
              <w:top w:val="single" w:sz="4" w:space="0" w:color="auto"/>
              <w:left w:val="single" w:sz="4" w:space="0" w:color="auto"/>
              <w:bottom w:val="single" w:sz="4" w:space="0" w:color="auto"/>
              <w:right w:val="single" w:sz="4" w:space="0" w:color="auto"/>
            </w:tcBorders>
          </w:tcPr>
          <w:p w14:paraId="49ECF931" w14:textId="77777777" w:rsidR="002C3587" w:rsidRPr="002C3587" w:rsidRDefault="002C3587" w:rsidP="002C3587">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320B8ED"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6313B2"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28F764F7"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r w:rsidR="002C3587" w:rsidRPr="002C3587" w14:paraId="15BCF83D" w14:textId="77777777" w:rsidTr="00BA4749">
        <w:trPr>
          <w:trHeight w:val="575"/>
        </w:trPr>
        <w:tc>
          <w:tcPr>
            <w:tcW w:w="601" w:type="dxa"/>
            <w:tcBorders>
              <w:top w:val="single" w:sz="4" w:space="0" w:color="auto"/>
              <w:left w:val="single" w:sz="4" w:space="0" w:color="auto"/>
              <w:bottom w:val="single" w:sz="4" w:space="0" w:color="auto"/>
              <w:right w:val="single" w:sz="4" w:space="0" w:color="auto"/>
            </w:tcBorders>
          </w:tcPr>
          <w:p w14:paraId="48D59CA0" w14:textId="77777777" w:rsidR="002C3587" w:rsidRPr="002C3587" w:rsidRDefault="002C3587" w:rsidP="002C3587">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45E67001"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463B3F3"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FFB4618"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r w:rsidR="002C3587" w:rsidRPr="002C3587" w14:paraId="51175540" w14:textId="77777777" w:rsidTr="00BA4749">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8BF6D5"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D890579"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CA3C05C"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bl>
    <w:p w14:paraId="072E4B33" w14:textId="77777777" w:rsidR="002C3587" w:rsidRPr="002C3587" w:rsidRDefault="002C3587" w:rsidP="002C3587">
      <w:pPr>
        <w:autoSpaceDE w:val="0"/>
        <w:autoSpaceDN w:val="0"/>
        <w:adjustRightInd w:val="0"/>
        <w:ind w:left="284"/>
        <w:jc w:val="both"/>
        <w:rPr>
          <w:rFonts w:ascii="Times New Roman" w:eastAsia="Calibri" w:hAnsi="Times New Roman" w:cs="Times New Roman"/>
          <w:kern w:val="0"/>
          <w:sz w:val="20"/>
          <w:szCs w:val="20"/>
          <w14:ligatures w14:val="none"/>
        </w:rPr>
      </w:pPr>
    </w:p>
    <w:p w14:paraId="160799EE"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CA8EDFE"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7BEFB65"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4BF2E87"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2568CCE8"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4089AE48"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7CEFDD5D" w14:textId="77777777" w:rsidR="002C3587" w:rsidRPr="002C3587" w:rsidRDefault="002C3587" w:rsidP="002C3587">
      <w:pPr>
        <w:autoSpaceDE w:val="0"/>
        <w:autoSpaceDN w:val="0"/>
        <w:adjustRightInd w:val="0"/>
        <w:spacing w:after="120" w:line="240" w:lineRule="auto"/>
        <w:jc w:val="both"/>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190C377E" w14:textId="77777777" w:rsidR="002C3587" w:rsidRPr="002C3587" w:rsidRDefault="002C3587" w:rsidP="00D05B4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kern w:val="0"/>
          <w:sz w:val="20"/>
          <w:szCs w:val="20"/>
          <w14:ligatures w14:val="none"/>
        </w:rPr>
      </w:pPr>
      <w:r w:rsidRPr="002C3587">
        <w:rPr>
          <w:rFonts w:ascii="Times New Roman" w:eastAsia="Times New Roman" w:hAnsi="Times New Roman" w:cs="Times New Roman"/>
          <w:kern w:val="0"/>
          <w:sz w:val="20"/>
          <w:szCs w:val="20"/>
          <w:lang w:eastAsia="pl-PL"/>
          <w14:ligatures w14:val="none"/>
        </w:rPr>
        <w:t xml:space="preserve">Zamówienie zrealizujemy </w:t>
      </w:r>
      <w:r w:rsidRPr="002C3587">
        <w:rPr>
          <w:rFonts w:ascii="Times New Roman" w:eastAsia="Times New Roman" w:hAnsi="Times New Roman" w:cs="Times New Roman"/>
          <w:bCs/>
          <w:i/>
          <w:kern w:val="0"/>
          <w:sz w:val="16"/>
          <w:szCs w:val="16"/>
          <w:lang w:eastAsia="pl-PL"/>
          <w14:ligatures w14:val="none"/>
        </w:rPr>
        <w:t>(należy zaznaczyć właściwy kwadrat):</w:t>
      </w:r>
    </w:p>
    <w:p w14:paraId="04B9963F" w14:textId="77777777" w:rsidR="002C3587" w:rsidRPr="002C3587" w:rsidRDefault="002C3587" w:rsidP="002C3587">
      <w:pPr>
        <w:widowControl w:val="0"/>
        <w:spacing w:after="0" w:line="240" w:lineRule="auto"/>
        <w:ind w:left="851" w:hanging="426"/>
        <w:jc w:val="both"/>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b/>
          <w:bCs/>
          <w:kern w:val="0"/>
          <w:sz w:val="20"/>
          <w:szCs w:val="20"/>
          <w:lang w:eastAsia="pl-PL"/>
          <w14:ligatures w14:val="none"/>
        </w:rPr>
        <w:sym w:font="Symbol" w:char="F0FF"/>
      </w:r>
      <w:r w:rsidRPr="002C3587">
        <w:rPr>
          <w:rFonts w:ascii="Times New Roman" w:eastAsia="Times New Roman" w:hAnsi="Times New Roman" w:cs="Times New Roman"/>
          <w:kern w:val="0"/>
          <w:sz w:val="20"/>
          <w:szCs w:val="20"/>
          <w:lang w:eastAsia="pl-PL"/>
          <w14:ligatures w14:val="none"/>
        </w:rPr>
        <w:t xml:space="preserve">  sami</w:t>
      </w:r>
    </w:p>
    <w:p w14:paraId="5EC5AE93" w14:textId="77777777" w:rsidR="002C3587" w:rsidRPr="002C3587" w:rsidRDefault="002C3587" w:rsidP="002C3587">
      <w:pPr>
        <w:widowControl w:val="0"/>
        <w:spacing w:after="0" w:line="240" w:lineRule="auto"/>
        <w:ind w:left="851" w:hanging="426"/>
        <w:jc w:val="both"/>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b/>
          <w:bCs/>
          <w:kern w:val="0"/>
          <w:sz w:val="20"/>
          <w:szCs w:val="20"/>
          <w:lang w:eastAsia="pl-PL"/>
          <w14:ligatures w14:val="none"/>
        </w:rPr>
        <w:sym w:font="Symbol" w:char="F0FF"/>
      </w:r>
      <w:r w:rsidRPr="002C3587">
        <w:rPr>
          <w:rFonts w:ascii="Times New Roman" w:eastAsia="Times New Roman" w:hAnsi="Times New Roman" w:cs="Times New Roman"/>
          <w:b/>
          <w:bCs/>
          <w:kern w:val="0"/>
          <w:sz w:val="20"/>
          <w:szCs w:val="20"/>
          <w:lang w:eastAsia="pl-PL"/>
          <w14:ligatures w14:val="none"/>
        </w:rPr>
        <w:t xml:space="preserve">  </w:t>
      </w:r>
      <w:r w:rsidRPr="002C3587">
        <w:rPr>
          <w:rFonts w:ascii="Times New Roman" w:eastAsia="Times New Roman" w:hAnsi="Times New Roman" w:cs="Times New Roman"/>
          <w:kern w:val="0"/>
          <w:sz w:val="20"/>
          <w:szCs w:val="20"/>
          <w:lang w:eastAsia="pl-PL"/>
          <w14:ligatures w14:val="none"/>
        </w:rPr>
        <w:t>podwykonawca:</w:t>
      </w:r>
    </w:p>
    <w:p w14:paraId="60C72660" w14:textId="77777777" w:rsidR="002C3587" w:rsidRPr="002C3587" w:rsidRDefault="002C3587" w:rsidP="002C3587">
      <w:pPr>
        <w:widowControl w:val="0"/>
        <w:tabs>
          <w:tab w:val="left" w:pos="-1080"/>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kern w:val="0"/>
          <w:sz w:val="20"/>
          <w:szCs w:val="20"/>
          <w:lang w:eastAsia="pl-PL"/>
          <w14:ligatures w14:val="none"/>
        </w:rPr>
        <w:t>……………………………………………………………………………………………………………………………………………………………………………………………………………………………………</w:t>
      </w:r>
    </w:p>
    <w:p w14:paraId="53181D12" w14:textId="77777777" w:rsidR="002C3587" w:rsidRPr="002C3587" w:rsidRDefault="002C3587" w:rsidP="002C3587">
      <w:pPr>
        <w:autoSpaceDE w:val="0"/>
        <w:autoSpaceDN w:val="0"/>
        <w:adjustRightInd w:val="0"/>
        <w:snapToGrid w:val="0"/>
        <w:spacing w:after="0" w:line="360" w:lineRule="auto"/>
        <w:ind w:left="360"/>
        <w:jc w:val="both"/>
        <w:rPr>
          <w:rFonts w:ascii="Times New Roman" w:eastAsia="Times New Roman" w:hAnsi="Times New Roman" w:cs="Times New Roman"/>
          <w:kern w:val="0"/>
          <w:sz w:val="20"/>
          <w:szCs w:val="20"/>
          <w:lang w:eastAsia="pl-PL"/>
          <w14:ligatures w14:val="none"/>
        </w:rPr>
      </w:pPr>
    </w:p>
    <w:p w14:paraId="5F202077" w14:textId="77777777" w:rsidR="002C3587" w:rsidRPr="002C3587" w:rsidRDefault="002C3587" w:rsidP="00D05B4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 xml:space="preserve">Wraz z ofertą składamy następujące  dokumenty i oświadczenia </w:t>
      </w:r>
      <w:r w:rsidRPr="002C3587">
        <w:rPr>
          <w:rFonts w:ascii="Times New Roman" w:eastAsia="Calibri" w:hAnsi="Times New Roman" w:cs="Times New Roman"/>
          <w:bCs/>
          <w:i/>
          <w:iCs/>
          <w:kern w:val="0"/>
          <w:sz w:val="16"/>
          <w:szCs w:val="16"/>
          <w14:ligatures w14:val="none"/>
        </w:rPr>
        <w:t>(wymienić):</w:t>
      </w:r>
    </w:p>
    <w:p w14:paraId="6E8A68C4"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4EE22ADA"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5592CC94"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7BBF2C5E" w14:textId="77777777" w:rsidR="002C3587" w:rsidRPr="002C3587" w:rsidRDefault="002C3587" w:rsidP="002C3587">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701613D9" w14:textId="77777777" w:rsidR="002C3587" w:rsidRPr="002C3587" w:rsidRDefault="002C3587" w:rsidP="002C3587">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1A0455DC"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35E8D4C"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4D5F752D"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621F0DA5"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18"/>
          <w:szCs w:val="18"/>
          <w14:ligatures w14:val="none"/>
        </w:rPr>
      </w:pPr>
      <w:r w:rsidRPr="002C3587">
        <w:rPr>
          <w:rFonts w:ascii="Times New Roman" w:eastAsia="Calibri" w:hAnsi="Times New Roman" w:cs="Times New Roman"/>
          <w:kern w:val="0"/>
          <w:sz w:val="18"/>
          <w:szCs w:val="18"/>
          <w14:ligatures w14:val="none"/>
        </w:rPr>
        <w:t>................................................................................................</w:t>
      </w:r>
    </w:p>
    <w:p w14:paraId="5C5B6C06" w14:textId="77777777" w:rsidR="002C3587" w:rsidRPr="00D05B41" w:rsidRDefault="002C3587" w:rsidP="002C3587">
      <w:pPr>
        <w:spacing w:after="0" w:line="240" w:lineRule="auto"/>
        <w:ind w:left="4820"/>
        <w:rPr>
          <w:rFonts w:ascii="Times New Roman" w:eastAsia="Calibri" w:hAnsi="Times New Roman" w:cs="Times New Roman"/>
          <w:i/>
          <w:iCs/>
          <w:kern w:val="0"/>
          <w:sz w:val="16"/>
          <w:szCs w:val="16"/>
          <w14:ligatures w14:val="none"/>
        </w:rPr>
      </w:pPr>
      <w:r w:rsidRPr="00D05B41">
        <w:rPr>
          <w:rFonts w:ascii="Times New Roman" w:eastAsia="Calibri" w:hAnsi="Times New Roman" w:cs="Times New Roman"/>
          <w:i/>
          <w:iCs/>
          <w:kern w:val="0"/>
          <w:sz w:val="16"/>
          <w:szCs w:val="16"/>
          <w14:ligatures w14:val="none"/>
        </w:rPr>
        <w:t xml:space="preserve">podpis osób uprawnionych do składania oświadczeń </w:t>
      </w:r>
    </w:p>
    <w:p w14:paraId="3A4C1066" w14:textId="77777777" w:rsidR="002C3587" w:rsidRPr="00D05B41" w:rsidRDefault="002C3587" w:rsidP="002C3587">
      <w:pPr>
        <w:spacing w:after="0" w:line="240" w:lineRule="auto"/>
        <w:ind w:left="4820"/>
        <w:rPr>
          <w:rFonts w:ascii="Times New Roman" w:eastAsia="Calibri" w:hAnsi="Times New Roman" w:cs="Times New Roman"/>
          <w:kern w:val="0"/>
          <w:sz w:val="16"/>
          <w:szCs w:val="16"/>
          <w14:ligatures w14:val="none"/>
        </w:rPr>
      </w:pPr>
      <w:r w:rsidRPr="00D05B41">
        <w:rPr>
          <w:rFonts w:ascii="Times New Roman" w:eastAsia="Calibri" w:hAnsi="Times New Roman" w:cs="Times New Roman"/>
          <w:i/>
          <w:iCs/>
          <w:kern w:val="0"/>
          <w:sz w:val="16"/>
          <w:szCs w:val="16"/>
          <w14:ligatures w14:val="none"/>
        </w:rPr>
        <w:t>woli w imieniu Wykonawcy oraz pieczątka/pieczątki</w:t>
      </w:r>
    </w:p>
    <w:p w14:paraId="131DFA51" w14:textId="77777777" w:rsidR="002C3587" w:rsidRPr="002C3587" w:rsidRDefault="002C3587" w:rsidP="002C3587">
      <w:pPr>
        <w:spacing w:after="0"/>
        <w:rPr>
          <w:rFonts w:ascii="Times New Roman" w:eastAsia="Calibri" w:hAnsi="Times New Roman" w:cs="Times New Roman"/>
          <w:kern w:val="0"/>
          <w:sz w:val="18"/>
          <w:szCs w:val="18"/>
          <w14:ligatures w14:val="none"/>
        </w:rPr>
      </w:pPr>
      <w:r w:rsidRPr="002C3587">
        <w:rPr>
          <w:rFonts w:ascii="Times New Roman" w:eastAsia="Calibri" w:hAnsi="Times New Roman" w:cs="Times New Roman"/>
          <w:kern w:val="0"/>
          <w:sz w:val="18"/>
          <w:szCs w:val="18"/>
          <w14:ligatures w14:val="none"/>
        </w:rPr>
        <w:t>……………………………………………..</w:t>
      </w:r>
    </w:p>
    <w:p w14:paraId="0018A010" w14:textId="77777777" w:rsidR="002C3587" w:rsidRPr="00D05B41" w:rsidRDefault="002C3587" w:rsidP="002C3587">
      <w:pPr>
        <w:rPr>
          <w:rFonts w:ascii="Times New Roman" w:eastAsia="Calibri" w:hAnsi="Times New Roman" w:cs="Times New Roman"/>
          <w:b/>
          <w:i/>
          <w:iCs/>
          <w:kern w:val="0"/>
          <w:sz w:val="16"/>
          <w:szCs w:val="16"/>
          <w:vertAlign w:val="superscript"/>
          <w14:ligatures w14:val="none"/>
        </w:rPr>
      </w:pPr>
      <w:r w:rsidRPr="00D05B41">
        <w:rPr>
          <w:rFonts w:ascii="Times New Roman" w:eastAsia="Calibri" w:hAnsi="Times New Roman" w:cs="Times New Roman"/>
          <w:i/>
          <w:iCs/>
          <w:kern w:val="0"/>
          <w:sz w:val="16"/>
          <w:szCs w:val="16"/>
          <w14:ligatures w14:val="none"/>
        </w:rPr>
        <w:t>miejscowość, data</w:t>
      </w:r>
    </w:p>
    <w:p w14:paraId="4BC146DA" w14:textId="77777777" w:rsidR="002C3587" w:rsidRPr="002C3587" w:rsidRDefault="002C3587" w:rsidP="002C3587">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0C7E626" w14:textId="77777777" w:rsidR="002C3587" w:rsidRPr="002C3587" w:rsidRDefault="002C3587" w:rsidP="002C3587">
      <w:pPr>
        <w:tabs>
          <w:tab w:val="num" w:pos="0"/>
          <w:tab w:val="left" w:pos="6804"/>
        </w:tabs>
        <w:suppressAutoHyphens/>
        <w:spacing w:after="40" w:line="276" w:lineRule="auto"/>
        <w:jc w:val="both"/>
        <w:rPr>
          <w:rFonts w:ascii="Times New Roman" w:eastAsia="Times New Roman" w:hAnsi="Times New Roman" w:cs="Times New Roman"/>
          <w:bCs/>
          <w:kern w:val="0"/>
          <w:sz w:val="20"/>
          <w:szCs w:val="20"/>
          <w:u w:val="single"/>
          <w:lang w:eastAsia="pl-PL"/>
          <w14:ligatures w14:val="none"/>
        </w:rPr>
      </w:pPr>
    </w:p>
    <w:p w14:paraId="1FD515D3" w14:textId="77777777" w:rsidR="002C3587" w:rsidRPr="002C3587" w:rsidRDefault="002C3587" w:rsidP="002C3587">
      <w:pPr>
        <w:tabs>
          <w:tab w:val="num" w:pos="0"/>
          <w:tab w:val="left" w:pos="6804"/>
        </w:tabs>
        <w:suppressAutoHyphens/>
        <w:spacing w:after="40" w:line="276" w:lineRule="auto"/>
        <w:jc w:val="both"/>
        <w:rPr>
          <w:rFonts w:ascii="Times New Roman" w:eastAsia="Times New Roman" w:hAnsi="Times New Roman" w:cs="Times New Roman"/>
          <w:bCs/>
          <w:kern w:val="0"/>
          <w:sz w:val="20"/>
          <w:szCs w:val="20"/>
          <w:u w:val="single"/>
          <w:lang w:eastAsia="pl-PL"/>
          <w14:ligatures w14:val="none"/>
        </w:rPr>
      </w:pPr>
    </w:p>
    <w:p w14:paraId="4CB30735"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0B286801"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282AA97C"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07B4B997"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3B408A88"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360F517C"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04B5BFDE" w14:textId="77777777" w:rsidR="002C3587" w:rsidRPr="002C3587" w:rsidRDefault="002C3587" w:rsidP="002C3587">
      <w:pPr>
        <w:spacing w:after="0" w:line="240" w:lineRule="auto"/>
        <w:rPr>
          <w:rFonts w:ascii="Times New Roman" w:eastAsia="Times New Roman" w:hAnsi="Times New Roman" w:cs="Times New Roman"/>
          <w:kern w:val="0"/>
          <w:sz w:val="24"/>
          <w:szCs w:val="24"/>
          <w:lang w:eastAsia="pl-PL"/>
          <w14:ligatures w14:val="none"/>
        </w:rPr>
      </w:pPr>
    </w:p>
    <w:p w14:paraId="0E1A8993" w14:textId="77777777" w:rsidR="001B1966" w:rsidRDefault="001B1966"/>
    <w:p w14:paraId="082DE8C2" w14:textId="77777777" w:rsidR="00326FBD" w:rsidRDefault="00326FBD"/>
    <w:p w14:paraId="27A7CD58" w14:textId="77777777" w:rsidR="00326FBD" w:rsidRPr="00326FBD" w:rsidRDefault="00326FBD" w:rsidP="00326FBD">
      <w:pPr>
        <w:pStyle w:val="Nagwek"/>
        <w:pBdr>
          <w:top w:val="thinThickLargeGap" w:sz="24" w:space="1" w:color="0070C0"/>
          <w:left w:val="thinThickLargeGap" w:sz="24" w:space="4" w:color="0070C0"/>
          <w:bottom w:val="thinThickLargeGap" w:sz="24" w:space="1" w:color="0070C0"/>
          <w:right w:val="thinThickLargeGap" w:sz="24" w:space="4" w:color="0070C0"/>
        </w:pBdr>
        <w:rPr>
          <w:rFonts w:ascii="Times New Roman" w:hAnsi="Times New Roman" w:cs="Times New Roman"/>
          <w:b/>
          <w:bCs/>
          <w:sz w:val="20"/>
          <w:szCs w:val="20"/>
        </w:rPr>
      </w:pPr>
      <w:r w:rsidRPr="00326FBD">
        <w:rPr>
          <w:rFonts w:ascii="Times New Roman" w:hAnsi="Times New Roman" w:cs="Times New Roman"/>
          <w:b/>
          <w:bCs/>
          <w:sz w:val="20"/>
          <w:szCs w:val="20"/>
        </w:rPr>
        <w:t>ZAŁĄCZNIK NR 1A – FORMULARZ CENOWY</w:t>
      </w:r>
    </w:p>
    <w:p w14:paraId="158A5455" w14:textId="77777777" w:rsidR="00326FBD" w:rsidRDefault="00326FBD"/>
    <w:tbl>
      <w:tblPr>
        <w:tblStyle w:val="Tabela-Siatka"/>
        <w:tblW w:w="10485" w:type="dxa"/>
        <w:jc w:val="center"/>
        <w:tblLook w:val="04A0" w:firstRow="1" w:lastRow="0" w:firstColumn="1" w:lastColumn="0" w:noHBand="0" w:noVBand="1"/>
      </w:tblPr>
      <w:tblGrid>
        <w:gridCol w:w="539"/>
        <w:gridCol w:w="2748"/>
        <w:gridCol w:w="1129"/>
        <w:gridCol w:w="1552"/>
        <w:gridCol w:w="1450"/>
        <w:gridCol w:w="10"/>
        <w:gridCol w:w="1505"/>
        <w:gridCol w:w="1552"/>
      </w:tblGrid>
      <w:tr w:rsidR="00326FBD" w:rsidRPr="00326FBD" w14:paraId="5BB6A805" w14:textId="77777777" w:rsidTr="00326FBD">
        <w:trPr>
          <w:jc w:val="center"/>
        </w:trPr>
        <w:tc>
          <w:tcPr>
            <w:tcW w:w="490" w:type="dxa"/>
          </w:tcPr>
          <w:p w14:paraId="6D91908E" w14:textId="73CA7B2F"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L.p</w:t>
            </w:r>
            <w:r>
              <w:rPr>
                <w:rFonts w:ascii="Times New Roman" w:hAnsi="Times New Roman" w:cs="Times New Roman"/>
                <w:sz w:val="20"/>
                <w:szCs w:val="20"/>
              </w:rPr>
              <w:t>.</w:t>
            </w:r>
          </w:p>
        </w:tc>
        <w:tc>
          <w:tcPr>
            <w:tcW w:w="2766" w:type="dxa"/>
          </w:tcPr>
          <w:p w14:paraId="04638D27"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Zakres</w:t>
            </w:r>
          </w:p>
        </w:tc>
        <w:tc>
          <w:tcPr>
            <w:tcW w:w="1134" w:type="dxa"/>
          </w:tcPr>
          <w:p w14:paraId="7A2AC47E"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ilość</w:t>
            </w:r>
          </w:p>
        </w:tc>
        <w:tc>
          <w:tcPr>
            <w:tcW w:w="1559" w:type="dxa"/>
          </w:tcPr>
          <w:p w14:paraId="55C0FFDF"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Stawka jedn. netto</w:t>
            </w:r>
          </w:p>
        </w:tc>
        <w:tc>
          <w:tcPr>
            <w:tcW w:w="1456" w:type="dxa"/>
          </w:tcPr>
          <w:p w14:paraId="6824EFA4"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Stawka jedn. brutto</w:t>
            </w:r>
          </w:p>
        </w:tc>
        <w:tc>
          <w:tcPr>
            <w:tcW w:w="1521" w:type="dxa"/>
            <w:gridSpan w:val="2"/>
          </w:tcPr>
          <w:p w14:paraId="6C0A5A6A"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Łączna kwota netto</w:t>
            </w:r>
          </w:p>
        </w:tc>
        <w:tc>
          <w:tcPr>
            <w:tcW w:w="1559" w:type="dxa"/>
          </w:tcPr>
          <w:p w14:paraId="643B8DAA"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Łączna kwota brutto</w:t>
            </w:r>
          </w:p>
        </w:tc>
      </w:tr>
      <w:tr w:rsidR="00326FBD" w:rsidRPr="00326FBD" w14:paraId="5F7BD2A7" w14:textId="77777777" w:rsidTr="00326FBD">
        <w:trPr>
          <w:jc w:val="center"/>
        </w:trPr>
        <w:tc>
          <w:tcPr>
            <w:tcW w:w="490" w:type="dxa"/>
          </w:tcPr>
          <w:p w14:paraId="0958ABED"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1</w:t>
            </w:r>
          </w:p>
        </w:tc>
        <w:tc>
          <w:tcPr>
            <w:tcW w:w="2766" w:type="dxa"/>
          </w:tcPr>
          <w:p w14:paraId="29C849FD"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2</w:t>
            </w:r>
          </w:p>
        </w:tc>
        <w:tc>
          <w:tcPr>
            <w:tcW w:w="1134" w:type="dxa"/>
          </w:tcPr>
          <w:p w14:paraId="03CB2CCE"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3</w:t>
            </w:r>
          </w:p>
        </w:tc>
        <w:tc>
          <w:tcPr>
            <w:tcW w:w="1559" w:type="dxa"/>
          </w:tcPr>
          <w:p w14:paraId="24828FAA"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4</w:t>
            </w:r>
          </w:p>
        </w:tc>
        <w:tc>
          <w:tcPr>
            <w:tcW w:w="1456" w:type="dxa"/>
          </w:tcPr>
          <w:p w14:paraId="3FCE2268"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5</w:t>
            </w:r>
          </w:p>
        </w:tc>
        <w:tc>
          <w:tcPr>
            <w:tcW w:w="1521" w:type="dxa"/>
            <w:gridSpan w:val="2"/>
          </w:tcPr>
          <w:p w14:paraId="620ACBB7"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Kol.3x4</w:t>
            </w:r>
          </w:p>
        </w:tc>
        <w:tc>
          <w:tcPr>
            <w:tcW w:w="1559" w:type="dxa"/>
          </w:tcPr>
          <w:p w14:paraId="533626D0"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Kol. 3x5</w:t>
            </w:r>
          </w:p>
        </w:tc>
      </w:tr>
      <w:tr w:rsidR="00326FBD" w14:paraId="273970D7" w14:textId="77777777" w:rsidTr="00326FBD">
        <w:trPr>
          <w:jc w:val="center"/>
        </w:trPr>
        <w:tc>
          <w:tcPr>
            <w:tcW w:w="10485" w:type="dxa"/>
            <w:gridSpan w:val="8"/>
          </w:tcPr>
          <w:p w14:paraId="2C4D2962" w14:textId="77777777" w:rsidR="00326FBD" w:rsidRPr="00326FBD" w:rsidRDefault="00326FBD" w:rsidP="00337FD7">
            <w:pPr>
              <w:jc w:val="center"/>
              <w:rPr>
                <w:rFonts w:ascii="Times New Roman" w:hAnsi="Times New Roman" w:cs="Times New Roman"/>
                <w:b/>
                <w:bCs/>
                <w:sz w:val="20"/>
                <w:szCs w:val="20"/>
              </w:rPr>
            </w:pPr>
            <w:r w:rsidRPr="00326FBD">
              <w:rPr>
                <w:rFonts w:ascii="Times New Roman" w:hAnsi="Times New Roman" w:cs="Times New Roman"/>
                <w:b/>
                <w:bCs/>
                <w:sz w:val="20"/>
                <w:szCs w:val="20"/>
              </w:rPr>
              <w:t>OPRAWY DROGOWE</w:t>
            </w:r>
          </w:p>
        </w:tc>
      </w:tr>
      <w:tr w:rsidR="00326FBD" w:rsidRPr="00326FBD" w14:paraId="2E3E4B06" w14:textId="77777777" w:rsidTr="00326FBD">
        <w:trPr>
          <w:jc w:val="center"/>
        </w:trPr>
        <w:tc>
          <w:tcPr>
            <w:tcW w:w="490" w:type="dxa"/>
          </w:tcPr>
          <w:p w14:paraId="61AAB295"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1</w:t>
            </w:r>
          </w:p>
        </w:tc>
        <w:tc>
          <w:tcPr>
            <w:tcW w:w="2766" w:type="dxa"/>
          </w:tcPr>
          <w:p w14:paraId="6C91ED18"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Demontaż oprawy sodowej</w:t>
            </w:r>
          </w:p>
        </w:tc>
        <w:tc>
          <w:tcPr>
            <w:tcW w:w="1134" w:type="dxa"/>
          </w:tcPr>
          <w:p w14:paraId="3541B24C"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339</w:t>
            </w:r>
          </w:p>
        </w:tc>
        <w:tc>
          <w:tcPr>
            <w:tcW w:w="1559" w:type="dxa"/>
          </w:tcPr>
          <w:p w14:paraId="3461DBC3" w14:textId="77777777" w:rsidR="00326FBD" w:rsidRPr="00326FBD" w:rsidRDefault="00326FBD" w:rsidP="00337FD7">
            <w:pPr>
              <w:rPr>
                <w:rFonts w:ascii="Times New Roman" w:hAnsi="Times New Roman" w:cs="Times New Roman"/>
                <w:sz w:val="20"/>
                <w:szCs w:val="20"/>
              </w:rPr>
            </w:pPr>
          </w:p>
        </w:tc>
        <w:tc>
          <w:tcPr>
            <w:tcW w:w="1456" w:type="dxa"/>
          </w:tcPr>
          <w:p w14:paraId="29388CA0" w14:textId="77777777" w:rsidR="00326FBD" w:rsidRPr="00326FBD" w:rsidRDefault="00326FBD" w:rsidP="00337FD7">
            <w:pPr>
              <w:rPr>
                <w:rFonts w:ascii="Times New Roman" w:hAnsi="Times New Roman" w:cs="Times New Roman"/>
                <w:sz w:val="20"/>
                <w:szCs w:val="20"/>
              </w:rPr>
            </w:pPr>
          </w:p>
        </w:tc>
        <w:tc>
          <w:tcPr>
            <w:tcW w:w="1521" w:type="dxa"/>
            <w:gridSpan w:val="2"/>
          </w:tcPr>
          <w:p w14:paraId="7977A638" w14:textId="77777777" w:rsidR="00326FBD" w:rsidRPr="00326FBD" w:rsidRDefault="00326FBD" w:rsidP="00337FD7">
            <w:pPr>
              <w:rPr>
                <w:rFonts w:ascii="Times New Roman" w:hAnsi="Times New Roman" w:cs="Times New Roman"/>
                <w:sz w:val="20"/>
                <w:szCs w:val="20"/>
              </w:rPr>
            </w:pPr>
          </w:p>
        </w:tc>
        <w:tc>
          <w:tcPr>
            <w:tcW w:w="1559" w:type="dxa"/>
          </w:tcPr>
          <w:p w14:paraId="7E30B936" w14:textId="77777777" w:rsidR="00326FBD" w:rsidRPr="00326FBD" w:rsidRDefault="00326FBD" w:rsidP="00337FD7">
            <w:pPr>
              <w:rPr>
                <w:rFonts w:ascii="Times New Roman" w:hAnsi="Times New Roman" w:cs="Times New Roman"/>
                <w:sz w:val="20"/>
                <w:szCs w:val="20"/>
              </w:rPr>
            </w:pPr>
          </w:p>
        </w:tc>
      </w:tr>
      <w:tr w:rsidR="00326FBD" w:rsidRPr="00326FBD" w14:paraId="39666645" w14:textId="77777777" w:rsidTr="00326FBD">
        <w:trPr>
          <w:jc w:val="center"/>
        </w:trPr>
        <w:tc>
          <w:tcPr>
            <w:tcW w:w="490" w:type="dxa"/>
          </w:tcPr>
          <w:p w14:paraId="26D0E924"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2</w:t>
            </w:r>
          </w:p>
        </w:tc>
        <w:tc>
          <w:tcPr>
            <w:tcW w:w="2766" w:type="dxa"/>
          </w:tcPr>
          <w:p w14:paraId="378CDA41"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Utylizacja oprawy sodowej</w:t>
            </w:r>
          </w:p>
        </w:tc>
        <w:tc>
          <w:tcPr>
            <w:tcW w:w="1134" w:type="dxa"/>
          </w:tcPr>
          <w:p w14:paraId="319DB0BA"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339</w:t>
            </w:r>
          </w:p>
        </w:tc>
        <w:tc>
          <w:tcPr>
            <w:tcW w:w="1559" w:type="dxa"/>
          </w:tcPr>
          <w:p w14:paraId="0991A37E" w14:textId="77777777" w:rsidR="00326FBD" w:rsidRPr="00326FBD" w:rsidRDefault="00326FBD" w:rsidP="00337FD7">
            <w:pPr>
              <w:rPr>
                <w:rFonts w:ascii="Times New Roman" w:hAnsi="Times New Roman" w:cs="Times New Roman"/>
                <w:sz w:val="20"/>
                <w:szCs w:val="20"/>
              </w:rPr>
            </w:pPr>
          </w:p>
        </w:tc>
        <w:tc>
          <w:tcPr>
            <w:tcW w:w="1456" w:type="dxa"/>
          </w:tcPr>
          <w:p w14:paraId="3339DD09" w14:textId="77777777" w:rsidR="00326FBD" w:rsidRPr="00326FBD" w:rsidRDefault="00326FBD" w:rsidP="00337FD7">
            <w:pPr>
              <w:rPr>
                <w:rFonts w:ascii="Times New Roman" w:hAnsi="Times New Roman" w:cs="Times New Roman"/>
                <w:sz w:val="20"/>
                <w:szCs w:val="20"/>
              </w:rPr>
            </w:pPr>
          </w:p>
        </w:tc>
        <w:tc>
          <w:tcPr>
            <w:tcW w:w="1521" w:type="dxa"/>
            <w:gridSpan w:val="2"/>
          </w:tcPr>
          <w:p w14:paraId="4DE167F4" w14:textId="77777777" w:rsidR="00326FBD" w:rsidRPr="00326FBD" w:rsidRDefault="00326FBD" w:rsidP="00337FD7">
            <w:pPr>
              <w:rPr>
                <w:rFonts w:ascii="Times New Roman" w:hAnsi="Times New Roman" w:cs="Times New Roman"/>
                <w:sz w:val="20"/>
                <w:szCs w:val="20"/>
              </w:rPr>
            </w:pPr>
          </w:p>
        </w:tc>
        <w:tc>
          <w:tcPr>
            <w:tcW w:w="1559" w:type="dxa"/>
          </w:tcPr>
          <w:p w14:paraId="5B5DD2A2" w14:textId="77777777" w:rsidR="00326FBD" w:rsidRPr="00326FBD" w:rsidRDefault="00326FBD" w:rsidP="00337FD7">
            <w:pPr>
              <w:rPr>
                <w:rFonts w:ascii="Times New Roman" w:hAnsi="Times New Roman" w:cs="Times New Roman"/>
                <w:sz w:val="20"/>
                <w:szCs w:val="20"/>
              </w:rPr>
            </w:pPr>
          </w:p>
        </w:tc>
      </w:tr>
      <w:tr w:rsidR="00326FBD" w:rsidRPr="00326FBD" w14:paraId="48E2896E" w14:textId="77777777" w:rsidTr="00326FBD">
        <w:trPr>
          <w:jc w:val="center"/>
        </w:trPr>
        <w:tc>
          <w:tcPr>
            <w:tcW w:w="490" w:type="dxa"/>
          </w:tcPr>
          <w:p w14:paraId="286E419B"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3</w:t>
            </w:r>
          </w:p>
        </w:tc>
        <w:tc>
          <w:tcPr>
            <w:tcW w:w="2766" w:type="dxa"/>
          </w:tcPr>
          <w:p w14:paraId="28D7974D"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Montaż oprawy LED</w:t>
            </w:r>
          </w:p>
        </w:tc>
        <w:tc>
          <w:tcPr>
            <w:tcW w:w="1134" w:type="dxa"/>
          </w:tcPr>
          <w:p w14:paraId="71D41D17"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339</w:t>
            </w:r>
          </w:p>
        </w:tc>
        <w:tc>
          <w:tcPr>
            <w:tcW w:w="1559" w:type="dxa"/>
          </w:tcPr>
          <w:p w14:paraId="716CFD6E" w14:textId="77777777" w:rsidR="00326FBD" w:rsidRPr="00326FBD" w:rsidRDefault="00326FBD" w:rsidP="00337FD7">
            <w:pPr>
              <w:rPr>
                <w:rFonts w:ascii="Times New Roman" w:hAnsi="Times New Roman" w:cs="Times New Roman"/>
                <w:sz w:val="20"/>
                <w:szCs w:val="20"/>
              </w:rPr>
            </w:pPr>
          </w:p>
        </w:tc>
        <w:tc>
          <w:tcPr>
            <w:tcW w:w="1456" w:type="dxa"/>
          </w:tcPr>
          <w:p w14:paraId="7D434B62" w14:textId="77777777" w:rsidR="00326FBD" w:rsidRPr="00326FBD" w:rsidRDefault="00326FBD" w:rsidP="00337FD7">
            <w:pPr>
              <w:rPr>
                <w:rFonts w:ascii="Times New Roman" w:hAnsi="Times New Roman" w:cs="Times New Roman"/>
                <w:sz w:val="20"/>
                <w:szCs w:val="20"/>
              </w:rPr>
            </w:pPr>
          </w:p>
        </w:tc>
        <w:tc>
          <w:tcPr>
            <w:tcW w:w="1521" w:type="dxa"/>
            <w:gridSpan w:val="2"/>
          </w:tcPr>
          <w:p w14:paraId="19AFFA7F" w14:textId="77777777" w:rsidR="00326FBD" w:rsidRPr="00326FBD" w:rsidRDefault="00326FBD" w:rsidP="00337FD7">
            <w:pPr>
              <w:rPr>
                <w:rFonts w:ascii="Times New Roman" w:hAnsi="Times New Roman" w:cs="Times New Roman"/>
                <w:sz w:val="20"/>
                <w:szCs w:val="20"/>
              </w:rPr>
            </w:pPr>
          </w:p>
        </w:tc>
        <w:tc>
          <w:tcPr>
            <w:tcW w:w="1559" w:type="dxa"/>
          </w:tcPr>
          <w:p w14:paraId="0F299269" w14:textId="77777777" w:rsidR="00326FBD" w:rsidRPr="00326FBD" w:rsidRDefault="00326FBD" w:rsidP="00337FD7">
            <w:pPr>
              <w:rPr>
                <w:rFonts w:ascii="Times New Roman" w:hAnsi="Times New Roman" w:cs="Times New Roman"/>
                <w:sz w:val="20"/>
                <w:szCs w:val="20"/>
              </w:rPr>
            </w:pPr>
          </w:p>
        </w:tc>
      </w:tr>
      <w:tr w:rsidR="00326FBD" w:rsidRPr="00326FBD" w14:paraId="722BF7B1" w14:textId="77777777" w:rsidTr="00326FBD">
        <w:trPr>
          <w:jc w:val="center"/>
        </w:trPr>
        <w:tc>
          <w:tcPr>
            <w:tcW w:w="490" w:type="dxa"/>
          </w:tcPr>
          <w:p w14:paraId="35BF1F26"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4</w:t>
            </w:r>
          </w:p>
        </w:tc>
        <w:tc>
          <w:tcPr>
            <w:tcW w:w="2766" w:type="dxa"/>
          </w:tcPr>
          <w:p w14:paraId="001AB4A6"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Dostawa oprawy LED</w:t>
            </w:r>
          </w:p>
        </w:tc>
        <w:tc>
          <w:tcPr>
            <w:tcW w:w="1134" w:type="dxa"/>
          </w:tcPr>
          <w:p w14:paraId="1B90EE7E"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339</w:t>
            </w:r>
          </w:p>
        </w:tc>
        <w:tc>
          <w:tcPr>
            <w:tcW w:w="1559" w:type="dxa"/>
          </w:tcPr>
          <w:p w14:paraId="221A155E" w14:textId="77777777" w:rsidR="00326FBD" w:rsidRPr="00326FBD" w:rsidRDefault="00326FBD" w:rsidP="00337FD7">
            <w:pPr>
              <w:rPr>
                <w:rFonts w:ascii="Times New Roman" w:hAnsi="Times New Roman" w:cs="Times New Roman"/>
                <w:sz w:val="20"/>
                <w:szCs w:val="20"/>
              </w:rPr>
            </w:pPr>
          </w:p>
        </w:tc>
        <w:tc>
          <w:tcPr>
            <w:tcW w:w="1456" w:type="dxa"/>
          </w:tcPr>
          <w:p w14:paraId="5DB284D9" w14:textId="77777777" w:rsidR="00326FBD" w:rsidRPr="00326FBD" w:rsidRDefault="00326FBD" w:rsidP="00337FD7">
            <w:pPr>
              <w:rPr>
                <w:rFonts w:ascii="Times New Roman" w:hAnsi="Times New Roman" w:cs="Times New Roman"/>
                <w:sz w:val="20"/>
                <w:szCs w:val="20"/>
              </w:rPr>
            </w:pPr>
          </w:p>
        </w:tc>
        <w:tc>
          <w:tcPr>
            <w:tcW w:w="1521" w:type="dxa"/>
            <w:gridSpan w:val="2"/>
          </w:tcPr>
          <w:p w14:paraId="249F6089" w14:textId="77777777" w:rsidR="00326FBD" w:rsidRPr="00326FBD" w:rsidRDefault="00326FBD" w:rsidP="00337FD7">
            <w:pPr>
              <w:rPr>
                <w:rFonts w:ascii="Times New Roman" w:hAnsi="Times New Roman" w:cs="Times New Roman"/>
                <w:sz w:val="20"/>
                <w:szCs w:val="20"/>
              </w:rPr>
            </w:pPr>
          </w:p>
        </w:tc>
        <w:tc>
          <w:tcPr>
            <w:tcW w:w="1559" w:type="dxa"/>
          </w:tcPr>
          <w:p w14:paraId="11472A3C" w14:textId="77777777" w:rsidR="00326FBD" w:rsidRPr="00326FBD" w:rsidRDefault="00326FBD" w:rsidP="00337FD7">
            <w:pPr>
              <w:rPr>
                <w:rFonts w:ascii="Times New Roman" w:hAnsi="Times New Roman" w:cs="Times New Roman"/>
                <w:sz w:val="20"/>
                <w:szCs w:val="20"/>
              </w:rPr>
            </w:pPr>
          </w:p>
        </w:tc>
      </w:tr>
      <w:tr w:rsidR="00326FBD" w14:paraId="3665A476" w14:textId="77777777" w:rsidTr="00326FBD">
        <w:trPr>
          <w:jc w:val="center"/>
        </w:trPr>
        <w:tc>
          <w:tcPr>
            <w:tcW w:w="10485" w:type="dxa"/>
            <w:gridSpan w:val="8"/>
          </w:tcPr>
          <w:p w14:paraId="1BCA2E79" w14:textId="77777777" w:rsidR="00326FBD" w:rsidRPr="00326FBD" w:rsidRDefault="00326FBD" w:rsidP="00337FD7">
            <w:pPr>
              <w:jc w:val="center"/>
              <w:rPr>
                <w:rFonts w:ascii="Times New Roman" w:hAnsi="Times New Roman" w:cs="Times New Roman"/>
                <w:b/>
                <w:bCs/>
                <w:sz w:val="20"/>
                <w:szCs w:val="20"/>
              </w:rPr>
            </w:pPr>
            <w:r w:rsidRPr="00326FBD">
              <w:rPr>
                <w:rFonts w:ascii="Times New Roman" w:hAnsi="Times New Roman" w:cs="Times New Roman"/>
                <w:b/>
                <w:bCs/>
                <w:sz w:val="20"/>
                <w:szCs w:val="20"/>
              </w:rPr>
              <w:t>OPRAWY PARKOWE</w:t>
            </w:r>
          </w:p>
        </w:tc>
      </w:tr>
      <w:tr w:rsidR="00326FBD" w:rsidRPr="00326FBD" w14:paraId="4DBE30B0" w14:textId="77777777" w:rsidTr="00326FBD">
        <w:trPr>
          <w:jc w:val="center"/>
        </w:trPr>
        <w:tc>
          <w:tcPr>
            <w:tcW w:w="490" w:type="dxa"/>
          </w:tcPr>
          <w:p w14:paraId="746307CC"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1</w:t>
            </w:r>
          </w:p>
        </w:tc>
        <w:tc>
          <w:tcPr>
            <w:tcW w:w="2766" w:type="dxa"/>
          </w:tcPr>
          <w:p w14:paraId="162F2183"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Demontaż oprawy sodowej</w:t>
            </w:r>
          </w:p>
        </w:tc>
        <w:tc>
          <w:tcPr>
            <w:tcW w:w="1134" w:type="dxa"/>
          </w:tcPr>
          <w:p w14:paraId="29255092"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61</w:t>
            </w:r>
          </w:p>
        </w:tc>
        <w:tc>
          <w:tcPr>
            <w:tcW w:w="1559" w:type="dxa"/>
          </w:tcPr>
          <w:p w14:paraId="1790AA70" w14:textId="77777777" w:rsidR="00326FBD" w:rsidRPr="00326FBD" w:rsidRDefault="00326FBD" w:rsidP="00337FD7">
            <w:pPr>
              <w:rPr>
                <w:rFonts w:ascii="Times New Roman" w:hAnsi="Times New Roman" w:cs="Times New Roman"/>
                <w:sz w:val="20"/>
                <w:szCs w:val="20"/>
              </w:rPr>
            </w:pPr>
          </w:p>
        </w:tc>
        <w:tc>
          <w:tcPr>
            <w:tcW w:w="1456" w:type="dxa"/>
          </w:tcPr>
          <w:p w14:paraId="23E74369" w14:textId="77777777" w:rsidR="00326FBD" w:rsidRPr="00326FBD" w:rsidRDefault="00326FBD" w:rsidP="00337FD7">
            <w:pPr>
              <w:rPr>
                <w:rFonts w:ascii="Times New Roman" w:hAnsi="Times New Roman" w:cs="Times New Roman"/>
                <w:sz w:val="20"/>
                <w:szCs w:val="20"/>
              </w:rPr>
            </w:pPr>
          </w:p>
        </w:tc>
        <w:tc>
          <w:tcPr>
            <w:tcW w:w="1521" w:type="dxa"/>
            <w:gridSpan w:val="2"/>
          </w:tcPr>
          <w:p w14:paraId="7A11D9E0" w14:textId="77777777" w:rsidR="00326FBD" w:rsidRPr="00326FBD" w:rsidRDefault="00326FBD" w:rsidP="00337FD7">
            <w:pPr>
              <w:rPr>
                <w:rFonts w:ascii="Times New Roman" w:hAnsi="Times New Roman" w:cs="Times New Roman"/>
                <w:sz w:val="20"/>
                <w:szCs w:val="20"/>
              </w:rPr>
            </w:pPr>
          </w:p>
        </w:tc>
        <w:tc>
          <w:tcPr>
            <w:tcW w:w="1559" w:type="dxa"/>
          </w:tcPr>
          <w:p w14:paraId="19E05233" w14:textId="77777777" w:rsidR="00326FBD" w:rsidRPr="00326FBD" w:rsidRDefault="00326FBD" w:rsidP="00337FD7">
            <w:pPr>
              <w:rPr>
                <w:rFonts w:ascii="Times New Roman" w:hAnsi="Times New Roman" w:cs="Times New Roman"/>
                <w:sz w:val="20"/>
                <w:szCs w:val="20"/>
              </w:rPr>
            </w:pPr>
          </w:p>
        </w:tc>
      </w:tr>
      <w:tr w:rsidR="00326FBD" w:rsidRPr="00326FBD" w14:paraId="5B143FB4" w14:textId="77777777" w:rsidTr="00326FBD">
        <w:trPr>
          <w:jc w:val="center"/>
        </w:trPr>
        <w:tc>
          <w:tcPr>
            <w:tcW w:w="490" w:type="dxa"/>
          </w:tcPr>
          <w:p w14:paraId="145EB8B1"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2</w:t>
            </w:r>
          </w:p>
        </w:tc>
        <w:tc>
          <w:tcPr>
            <w:tcW w:w="2766" w:type="dxa"/>
          </w:tcPr>
          <w:p w14:paraId="10E00F3B"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Utylizacja oprawy sodowej</w:t>
            </w:r>
          </w:p>
        </w:tc>
        <w:tc>
          <w:tcPr>
            <w:tcW w:w="1134" w:type="dxa"/>
          </w:tcPr>
          <w:p w14:paraId="7EB5155C"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61</w:t>
            </w:r>
          </w:p>
        </w:tc>
        <w:tc>
          <w:tcPr>
            <w:tcW w:w="1559" w:type="dxa"/>
          </w:tcPr>
          <w:p w14:paraId="04015CD7" w14:textId="77777777" w:rsidR="00326FBD" w:rsidRPr="00326FBD" w:rsidRDefault="00326FBD" w:rsidP="00337FD7">
            <w:pPr>
              <w:rPr>
                <w:rFonts w:ascii="Times New Roman" w:hAnsi="Times New Roman" w:cs="Times New Roman"/>
                <w:sz w:val="20"/>
                <w:szCs w:val="20"/>
              </w:rPr>
            </w:pPr>
          </w:p>
        </w:tc>
        <w:tc>
          <w:tcPr>
            <w:tcW w:w="1456" w:type="dxa"/>
          </w:tcPr>
          <w:p w14:paraId="435365AB" w14:textId="77777777" w:rsidR="00326FBD" w:rsidRPr="00326FBD" w:rsidRDefault="00326FBD" w:rsidP="00337FD7">
            <w:pPr>
              <w:rPr>
                <w:rFonts w:ascii="Times New Roman" w:hAnsi="Times New Roman" w:cs="Times New Roman"/>
                <w:sz w:val="20"/>
                <w:szCs w:val="20"/>
              </w:rPr>
            </w:pPr>
          </w:p>
        </w:tc>
        <w:tc>
          <w:tcPr>
            <w:tcW w:w="1521" w:type="dxa"/>
            <w:gridSpan w:val="2"/>
          </w:tcPr>
          <w:p w14:paraId="7170287C" w14:textId="77777777" w:rsidR="00326FBD" w:rsidRPr="00326FBD" w:rsidRDefault="00326FBD" w:rsidP="00337FD7">
            <w:pPr>
              <w:rPr>
                <w:rFonts w:ascii="Times New Roman" w:hAnsi="Times New Roman" w:cs="Times New Roman"/>
                <w:sz w:val="20"/>
                <w:szCs w:val="20"/>
              </w:rPr>
            </w:pPr>
          </w:p>
        </w:tc>
        <w:tc>
          <w:tcPr>
            <w:tcW w:w="1559" w:type="dxa"/>
          </w:tcPr>
          <w:p w14:paraId="76CE154E" w14:textId="77777777" w:rsidR="00326FBD" w:rsidRPr="00326FBD" w:rsidRDefault="00326FBD" w:rsidP="00337FD7">
            <w:pPr>
              <w:rPr>
                <w:rFonts w:ascii="Times New Roman" w:hAnsi="Times New Roman" w:cs="Times New Roman"/>
                <w:sz w:val="20"/>
                <w:szCs w:val="20"/>
              </w:rPr>
            </w:pPr>
          </w:p>
        </w:tc>
      </w:tr>
      <w:tr w:rsidR="00326FBD" w:rsidRPr="00326FBD" w14:paraId="0E4A8542" w14:textId="77777777" w:rsidTr="00326FBD">
        <w:trPr>
          <w:jc w:val="center"/>
        </w:trPr>
        <w:tc>
          <w:tcPr>
            <w:tcW w:w="490" w:type="dxa"/>
          </w:tcPr>
          <w:p w14:paraId="32DCCBA9"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3</w:t>
            </w:r>
          </w:p>
        </w:tc>
        <w:tc>
          <w:tcPr>
            <w:tcW w:w="2766" w:type="dxa"/>
          </w:tcPr>
          <w:p w14:paraId="5B7DE21E"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Montaż oprawy LED</w:t>
            </w:r>
          </w:p>
        </w:tc>
        <w:tc>
          <w:tcPr>
            <w:tcW w:w="1134" w:type="dxa"/>
          </w:tcPr>
          <w:p w14:paraId="07587CEE"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61</w:t>
            </w:r>
          </w:p>
        </w:tc>
        <w:tc>
          <w:tcPr>
            <w:tcW w:w="1559" w:type="dxa"/>
          </w:tcPr>
          <w:p w14:paraId="68BD7CBE" w14:textId="77777777" w:rsidR="00326FBD" w:rsidRPr="00326FBD" w:rsidRDefault="00326FBD" w:rsidP="00337FD7">
            <w:pPr>
              <w:rPr>
                <w:rFonts w:ascii="Times New Roman" w:hAnsi="Times New Roman" w:cs="Times New Roman"/>
                <w:sz w:val="20"/>
                <w:szCs w:val="20"/>
              </w:rPr>
            </w:pPr>
          </w:p>
        </w:tc>
        <w:tc>
          <w:tcPr>
            <w:tcW w:w="1456" w:type="dxa"/>
          </w:tcPr>
          <w:p w14:paraId="48676D66" w14:textId="77777777" w:rsidR="00326FBD" w:rsidRPr="00326FBD" w:rsidRDefault="00326FBD" w:rsidP="00337FD7">
            <w:pPr>
              <w:rPr>
                <w:rFonts w:ascii="Times New Roman" w:hAnsi="Times New Roman" w:cs="Times New Roman"/>
                <w:sz w:val="20"/>
                <w:szCs w:val="20"/>
              </w:rPr>
            </w:pPr>
          </w:p>
        </w:tc>
        <w:tc>
          <w:tcPr>
            <w:tcW w:w="1521" w:type="dxa"/>
            <w:gridSpan w:val="2"/>
          </w:tcPr>
          <w:p w14:paraId="42DCBCDE" w14:textId="77777777" w:rsidR="00326FBD" w:rsidRPr="00326FBD" w:rsidRDefault="00326FBD" w:rsidP="00337FD7">
            <w:pPr>
              <w:rPr>
                <w:rFonts w:ascii="Times New Roman" w:hAnsi="Times New Roman" w:cs="Times New Roman"/>
                <w:sz w:val="20"/>
                <w:szCs w:val="20"/>
              </w:rPr>
            </w:pPr>
          </w:p>
        </w:tc>
        <w:tc>
          <w:tcPr>
            <w:tcW w:w="1559" w:type="dxa"/>
          </w:tcPr>
          <w:p w14:paraId="2946702F" w14:textId="77777777" w:rsidR="00326FBD" w:rsidRPr="00326FBD" w:rsidRDefault="00326FBD" w:rsidP="00337FD7">
            <w:pPr>
              <w:rPr>
                <w:rFonts w:ascii="Times New Roman" w:hAnsi="Times New Roman" w:cs="Times New Roman"/>
                <w:sz w:val="20"/>
                <w:szCs w:val="20"/>
              </w:rPr>
            </w:pPr>
          </w:p>
        </w:tc>
      </w:tr>
      <w:tr w:rsidR="00326FBD" w:rsidRPr="00326FBD" w14:paraId="101A3FD8" w14:textId="77777777" w:rsidTr="00326FBD">
        <w:trPr>
          <w:jc w:val="center"/>
        </w:trPr>
        <w:tc>
          <w:tcPr>
            <w:tcW w:w="490" w:type="dxa"/>
          </w:tcPr>
          <w:p w14:paraId="5BE6E1B5" w14:textId="77777777" w:rsidR="00326FBD" w:rsidRPr="00326FBD" w:rsidRDefault="00326FBD" w:rsidP="00337FD7">
            <w:pPr>
              <w:jc w:val="center"/>
              <w:rPr>
                <w:rFonts w:ascii="Times New Roman" w:hAnsi="Times New Roman" w:cs="Times New Roman"/>
                <w:sz w:val="20"/>
                <w:szCs w:val="20"/>
              </w:rPr>
            </w:pPr>
            <w:r w:rsidRPr="00326FBD">
              <w:rPr>
                <w:rFonts w:ascii="Times New Roman" w:hAnsi="Times New Roman" w:cs="Times New Roman"/>
                <w:sz w:val="20"/>
                <w:szCs w:val="20"/>
              </w:rPr>
              <w:t>4</w:t>
            </w:r>
          </w:p>
        </w:tc>
        <w:tc>
          <w:tcPr>
            <w:tcW w:w="2766" w:type="dxa"/>
          </w:tcPr>
          <w:p w14:paraId="436DC774"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Dostawa oprawy LED</w:t>
            </w:r>
          </w:p>
        </w:tc>
        <w:tc>
          <w:tcPr>
            <w:tcW w:w="1134" w:type="dxa"/>
          </w:tcPr>
          <w:p w14:paraId="658979CA" w14:textId="77777777" w:rsidR="00326FBD" w:rsidRPr="00326FBD" w:rsidRDefault="00326FBD" w:rsidP="00337FD7">
            <w:pPr>
              <w:rPr>
                <w:rFonts w:ascii="Times New Roman" w:hAnsi="Times New Roman" w:cs="Times New Roman"/>
                <w:sz w:val="20"/>
                <w:szCs w:val="20"/>
              </w:rPr>
            </w:pPr>
            <w:r w:rsidRPr="00326FBD">
              <w:rPr>
                <w:rFonts w:ascii="Times New Roman" w:hAnsi="Times New Roman" w:cs="Times New Roman"/>
                <w:sz w:val="20"/>
                <w:szCs w:val="20"/>
              </w:rPr>
              <w:t>61</w:t>
            </w:r>
          </w:p>
        </w:tc>
        <w:tc>
          <w:tcPr>
            <w:tcW w:w="1559" w:type="dxa"/>
          </w:tcPr>
          <w:p w14:paraId="6612339D" w14:textId="77777777" w:rsidR="00326FBD" w:rsidRPr="00326FBD" w:rsidRDefault="00326FBD" w:rsidP="00337FD7">
            <w:pPr>
              <w:rPr>
                <w:rFonts w:ascii="Times New Roman" w:hAnsi="Times New Roman" w:cs="Times New Roman"/>
                <w:sz w:val="20"/>
                <w:szCs w:val="20"/>
              </w:rPr>
            </w:pPr>
          </w:p>
        </w:tc>
        <w:tc>
          <w:tcPr>
            <w:tcW w:w="1456" w:type="dxa"/>
          </w:tcPr>
          <w:p w14:paraId="63530A31" w14:textId="77777777" w:rsidR="00326FBD" w:rsidRPr="00326FBD" w:rsidRDefault="00326FBD" w:rsidP="00337FD7">
            <w:pPr>
              <w:rPr>
                <w:rFonts w:ascii="Times New Roman" w:hAnsi="Times New Roman" w:cs="Times New Roman"/>
                <w:sz w:val="20"/>
                <w:szCs w:val="20"/>
              </w:rPr>
            </w:pPr>
          </w:p>
        </w:tc>
        <w:tc>
          <w:tcPr>
            <w:tcW w:w="1521" w:type="dxa"/>
            <w:gridSpan w:val="2"/>
          </w:tcPr>
          <w:p w14:paraId="03BAD2D2" w14:textId="77777777" w:rsidR="00326FBD" w:rsidRPr="00326FBD" w:rsidRDefault="00326FBD" w:rsidP="00337FD7">
            <w:pPr>
              <w:rPr>
                <w:rFonts w:ascii="Times New Roman" w:hAnsi="Times New Roman" w:cs="Times New Roman"/>
                <w:sz w:val="20"/>
                <w:szCs w:val="20"/>
              </w:rPr>
            </w:pPr>
          </w:p>
        </w:tc>
        <w:tc>
          <w:tcPr>
            <w:tcW w:w="1559" w:type="dxa"/>
          </w:tcPr>
          <w:p w14:paraId="31366DAC" w14:textId="77777777" w:rsidR="00326FBD" w:rsidRPr="00326FBD" w:rsidRDefault="00326FBD" w:rsidP="00337FD7">
            <w:pPr>
              <w:rPr>
                <w:rFonts w:ascii="Times New Roman" w:hAnsi="Times New Roman" w:cs="Times New Roman"/>
                <w:sz w:val="20"/>
                <w:szCs w:val="20"/>
              </w:rPr>
            </w:pPr>
          </w:p>
        </w:tc>
      </w:tr>
      <w:tr w:rsidR="00326FBD" w14:paraId="2F56B190" w14:textId="77777777" w:rsidTr="00326FBD">
        <w:trPr>
          <w:jc w:val="center"/>
        </w:trPr>
        <w:tc>
          <w:tcPr>
            <w:tcW w:w="7415" w:type="dxa"/>
            <w:gridSpan w:val="6"/>
          </w:tcPr>
          <w:p w14:paraId="5A100B92" w14:textId="77777777" w:rsidR="00326FBD" w:rsidRPr="00326FBD" w:rsidRDefault="00326FBD" w:rsidP="00337FD7">
            <w:pPr>
              <w:jc w:val="right"/>
              <w:rPr>
                <w:rFonts w:ascii="Times New Roman" w:hAnsi="Times New Roman" w:cs="Times New Roman"/>
                <w:sz w:val="20"/>
                <w:szCs w:val="20"/>
              </w:rPr>
            </w:pPr>
            <w:r w:rsidRPr="00326FBD">
              <w:rPr>
                <w:rFonts w:ascii="Times New Roman" w:hAnsi="Times New Roman" w:cs="Times New Roman"/>
                <w:sz w:val="20"/>
                <w:szCs w:val="20"/>
              </w:rPr>
              <w:t>Razem:</w:t>
            </w:r>
          </w:p>
        </w:tc>
        <w:tc>
          <w:tcPr>
            <w:tcW w:w="1511" w:type="dxa"/>
          </w:tcPr>
          <w:p w14:paraId="3498D288" w14:textId="77777777" w:rsidR="00326FBD" w:rsidRPr="00326FBD" w:rsidRDefault="00326FBD" w:rsidP="00337FD7">
            <w:pPr>
              <w:rPr>
                <w:rFonts w:ascii="Times New Roman" w:hAnsi="Times New Roman" w:cs="Times New Roman"/>
                <w:sz w:val="20"/>
                <w:szCs w:val="20"/>
              </w:rPr>
            </w:pPr>
          </w:p>
        </w:tc>
        <w:tc>
          <w:tcPr>
            <w:tcW w:w="1559" w:type="dxa"/>
          </w:tcPr>
          <w:p w14:paraId="65D173DC" w14:textId="77777777" w:rsidR="00326FBD" w:rsidRPr="00326FBD" w:rsidRDefault="00326FBD" w:rsidP="00337FD7">
            <w:pPr>
              <w:rPr>
                <w:rFonts w:ascii="Times New Roman" w:hAnsi="Times New Roman" w:cs="Times New Roman"/>
                <w:sz w:val="20"/>
                <w:szCs w:val="20"/>
              </w:rPr>
            </w:pPr>
          </w:p>
        </w:tc>
      </w:tr>
    </w:tbl>
    <w:p w14:paraId="1F202EE1" w14:textId="77777777" w:rsidR="00326FBD" w:rsidRDefault="00326FBD"/>
    <w:p w14:paraId="6D7FDF8B" w14:textId="77777777" w:rsidR="007F1099" w:rsidRDefault="007F1099"/>
    <w:p w14:paraId="3E7CB991" w14:textId="77777777" w:rsidR="007F1099" w:rsidRDefault="007F1099"/>
    <w:p w14:paraId="6A4E1ABC" w14:textId="790E3CD1" w:rsidR="007F1099" w:rsidRPr="00945500" w:rsidRDefault="007F1099" w:rsidP="007F1099">
      <w:pPr>
        <w:spacing w:after="0"/>
        <w:jc w:val="right"/>
        <w:rPr>
          <w:rFonts w:ascii="Times New Roman" w:hAnsi="Times New Roman" w:cs="Times New Roman"/>
          <w:i/>
          <w:iCs/>
          <w:sz w:val="16"/>
          <w:szCs w:val="16"/>
        </w:rPr>
      </w:pPr>
      <w:r w:rsidRPr="00945500">
        <w:rPr>
          <w:rFonts w:ascii="Times New Roman" w:hAnsi="Times New Roman" w:cs="Times New Roman"/>
          <w:i/>
          <w:iCs/>
          <w:sz w:val="16"/>
          <w:szCs w:val="16"/>
        </w:rPr>
        <w:t xml:space="preserve">                   ……………………………………..………………………………</w:t>
      </w:r>
    </w:p>
    <w:p w14:paraId="51648553" w14:textId="09C3B89E" w:rsidR="007F1099" w:rsidRPr="00945500" w:rsidRDefault="007F1099" w:rsidP="007F1099">
      <w:pPr>
        <w:spacing w:after="0"/>
        <w:jc w:val="right"/>
        <w:rPr>
          <w:rFonts w:ascii="Times New Roman" w:hAnsi="Times New Roman" w:cs="Times New Roman"/>
          <w:i/>
          <w:iCs/>
          <w:sz w:val="16"/>
          <w:szCs w:val="16"/>
        </w:rPr>
      </w:pPr>
      <w:r w:rsidRPr="00945500">
        <w:rPr>
          <w:rFonts w:ascii="Times New Roman" w:hAnsi="Times New Roman" w:cs="Times New Roman"/>
          <w:i/>
          <w:iCs/>
          <w:sz w:val="16"/>
          <w:szCs w:val="16"/>
        </w:rPr>
        <w:t xml:space="preserve">                                                                        </w:t>
      </w:r>
      <w:r w:rsidRPr="00945500">
        <w:rPr>
          <w:rFonts w:ascii="Times New Roman" w:hAnsi="Times New Roman" w:cs="Times New Roman"/>
          <w:i/>
          <w:iCs/>
          <w:sz w:val="16"/>
          <w:szCs w:val="16"/>
        </w:rPr>
        <w:tab/>
      </w:r>
      <w:r w:rsidRPr="00945500">
        <w:rPr>
          <w:rFonts w:ascii="Times New Roman" w:hAnsi="Times New Roman" w:cs="Times New Roman"/>
          <w:i/>
          <w:iCs/>
          <w:sz w:val="16"/>
          <w:szCs w:val="16"/>
        </w:rPr>
        <w:tab/>
      </w:r>
      <w:r w:rsidRPr="00945500">
        <w:rPr>
          <w:rFonts w:ascii="Times New Roman" w:hAnsi="Times New Roman" w:cs="Times New Roman"/>
          <w:i/>
          <w:iCs/>
          <w:sz w:val="16"/>
          <w:szCs w:val="16"/>
        </w:rPr>
        <w:tab/>
        <w:t xml:space="preserve">podpis osób uprawnionych do składania oświadczeń </w:t>
      </w:r>
    </w:p>
    <w:p w14:paraId="443EBDB8" w14:textId="185B91A1" w:rsidR="007F1099" w:rsidRPr="00945500" w:rsidRDefault="007F1099" w:rsidP="007F1099">
      <w:pPr>
        <w:spacing w:after="0"/>
        <w:jc w:val="right"/>
        <w:rPr>
          <w:rFonts w:ascii="Times New Roman" w:hAnsi="Times New Roman" w:cs="Times New Roman"/>
          <w:i/>
          <w:iCs/>
          <w:sz w:val="16"/>
          <w:szCs w:val="16"/>
        </w:rPr>
      </w:pPr>
      <w:r w:rsidRPr="00945500">
        <w:rPr>
          <w:rFonts w:ascii="Times New Roman" w:hAnsi="Times New Roman" w:cs="Times New Roman"/>
          <w:i/>
          <w:iCs/>
          <w:sz w:val="16"/>
          <w:szCs w:val="16"/>
        </w:rPr>
        <w:t>woli w imieniu Wykonawcy oraz pieczątka/pieczątki</w:t>
      </w:r>
    </w:p>
    <w:sectPr w:rsidR="007F1099" w:rsidRPr="00945500" w:rsidSect="00B044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7D41" w14:textId="77777777" w:rsidR="00C53F78" w:rsidRDefault="00C53F78" w:rsidP="002C3587">
      <w:pPr>
        <w:spacing w:after="0" w:line="240" w:lineRule="auto"/>
      </w:pPr>
      <w:r>
        <w:separator/>
      </w:r>
    </w:p>
  </w:endnote>
  <w:endnote w:type="continuationSeparator" w:id="0">
    <w:p w14:paraId="784D9950" w14:textId="77777777" w:rsidR="00C53F78" w:rsidRDefault="00C53F78" w:rsidP="002C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A908" w14:textId="77777777" w:rsidR="00C53F78" w:rsidRDefault="00C53F78" w:rsidP="002C3587">
      <w:pPr>
        <w:spacing w:after="0" w:line="240" w:lineRule="auto"/>
      </w:pPr>
      <w:r>
        <w:separator/>
      </w:r>
    </w:p>
  </w:footnote>
  <w:footnote w:type="continuationSeparator" w:id="0">
    <w:p w14:paraId="222F707F" w14:textId="77777777" w:rsidR="00C53F78" w:rsidRDefault="00C53F78" w:rsidP="002C3587">
      <w:pPr>
        <w:spacing w:after="0" w:line="240" w:lineRule="auto"/>
      </w:pPr>
      <w:r>
        <w:continuationSeparator/>
      </w:r>
    </w:p>
  </w:footnote>
  <w:footnote w:id="1">
    <w:p w14:paraId="4B8E5581" w14:textId="1179CC40" w:rsidR="002C3587" w:rsidRPr="00B04438" w:rsidRDefault="002C3587" w:rsidP="00B04438">
      <w:pPr>
        <w:pStyle w:val="Tekstprzypisudolnego"/>
        <w:ind w:left="142" w:hanging="142"/>
        <w:jc w:val="both"/>
        <w:rPr>
          <w:rFonts w:ascii="Times New Roman" w:hAnsi="Times New Roman"/>
          <w:i/>
          <w:iCs/>
          <w:sz w:val="12"/>
          <w:szCs w:val="12"/>
        </w:rPr>
      </w:pPr>
      <w:r w:rsidRPr="00B04438">
        <w:rPr>
          <w:rStyle w:val="Odwoanieprzypisudolnego"/>
          <w:rFonts w:ascii="Times New Roman" w:hAnsi="Times New Roman"/>
          <w:i/>
          <w:iCs/>
          <w:sz w:val="12"/>
          <w:szCs w:val="12"/>
        </w:rPr>
        <w:footnoteRef/>
      </w:r>
      <w:r w:rsidRPr="00B04438">
        <w:rPr>
          <w:rFonts w:ascii="Times New Roman" w:hAnsi="Times New Roman"/>
          <w:i/>
          <w:iCs/>
          <w:sz w:val="12"/>
          <w:szCs w:val="12"/>
        </w:rPr>
        <w:t xml:space="preserve"> Rozporządzenie Parlamentu Europejskiego i Rady (UE) 2016/679 z dnia 27 kwietnia 2016 r. w sprawie ochrony osób fizycznych w związku z przetwarzaniem danych osobowych </w:t>
      </w:r>
      <w:r w:rsidR="00D05B41" w:rsidRPr="00B04438">
        <w:rPr>
          <w:rFonts w:ascii="Times New Roman" w:hAnsi="Times New Roman"/>
          <w:i/>
          <w:iCs/>
          <w:sz w:val="12"/>
          <w:szCs w:val="12"/>
        </w:rPr>
        <w:br/>
      </w:r>
      <w:r w:rsidRPr="00B04438">
        <w:rPr>
          <w:rFonts w:ascii="Times New Roman" w:hAnsi="Times New Roman"/>
          <w:i/>
          <w:iCs/>
          <w:sz w:val="12"/>
          <w:szCs w:val="12"/>
        </w:rPr>
        <w:t>i w sprawie swobodnego przepływu takich danych oraz uchylenia dyrektywy 95/46/WE (ogólne rozporządzenie o ochronie danych) (Dz. Urz. UE L 119 z 04.05.2016, str. 1).</w:t>
      </w:r>
    </w:p>
  </w:footnote>
  <w:footnote w:id="2">
    <w:p w14:paraId="2E7315FF" w14:textId="77777777" w:rsidR="002C3587" w:rsidRDefault="002C3587" w:rsidP="00B04438">
      <w:pPr>
        <w:spacing w:after="0" w:line="240" w:lineRule="auto"/>
        <w:ind w:left="142" w:hanging="142"/>
        <w:jc w:val="both"/>
      </w:pPr>
      <w:r w:rsidRPr="00B04438">
        <w:rPr>
          <w:rStyle w:val="Odwoanieprzypisudolnego"/>
          <w:i/>
          <w:iCs/>
          <w:sz w:val="12"/>
          <w:szCs w:val="12"/>
        </w:rPr>
        <w:footnoteRef/>
      </w:r>
      <w:r w:rsidRPr="00B04438">
        <w:rPr>
          <w:i/>
          <w:iCs/>
          <w:sz w:val="12"/>
          <w:szCs w:val="12"/>
        </w:rPr>
        <w:t xml:space="preserve"> </w:t>
      </w:r>
      <w:r w:rsidRPr="00B04438">
        <w:rPr>
          <w:i/>
          <w:iCs/>
          <w:color w:val="000000"/>
          <w:sz w:val="12"/>
          <w:szCs w:val="12"/>
        </w:rPr>
        <w:t xml:space="preserve">W przypadku gdy wykonawca </w:t>
      </w:r>
      <w:r w:rsidRPr="00B04438">
        <w:rPr>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1B13" w14:textId="6C7151C3" w:rsidR="001E5F62" w:rsidRDefault="001E5F62" w:rsidP="00B04438">
    <w:pPr>
      <w:pStyle w:val="Nagwek"/>
      <w:pBdr>
        <w:top w:val="thinThickLargeGap" w:sz="24" w:space="1" w:color="0070C0"/>
        <w:left w:val="thinThickLargeGap" w:sz="24" w:space="4" w:color="0070C0"/>
        <w:bottom w:val="thickThinLargeGap" w:sz="24" w:space="1" w:color="0070C0"/>
        <w:right w:val="thickThinLargeGap" w:sz="24" w:space="4" w:color="0070C0"/>
      </w:pBdr>
      <w:jc w:val="center"/>
      <w:rPr>
        <w:rFonts w:ascii="Times New Roman" w:hAnsi="Times New Roman" w:cs="Times New Roman"/>
        <w:b/>
        <w:bCs/>
        <w:sz w:val="24"/>
        <w:szCs w:val="24"/>
      </w:rPr>
    </w:pPr>
    <w:r w:rsidRPr="001E5F62">
      <w:rPr>
        <w:rFonts w:ascii="Times New Roman" w:hAnsi="Times New Roman" w:cs="Times New Roman"/>
        <w:b/>
        <w:bCs/>
        <w:sz w:val="24"/>
        <w:szCs w:val="24"/>
      </w:rPr>
      <w:t>Nr postępowania: 271.</w:t>
    </w:r>
    <w:r w:rsidR="002C195E">
      <w:rPr>
        <w:rFonts w:ascii="Times New Roman" w:hAnsi="Times New Roman" w:cs="Times New Roman"/>
        <w:b/>
        <w:bCs/>
        <w:sz w:val="24"/>
        <w:szCs w:val="24"/>
      </w:rPr>
      <w:t>09</w:t>
    </w:r>
    <w:r w:rsidRPr="001E5F62">
      <w:rPr>
        <w:rFonts w:ascii="Times New Roman" w:hAnsi="Times New Roman" w:cs="Times New Roman"/>
        <w:b/>
        <w:bCs/>
        <w:sz w:val="24"/>
        <w:szCs w:val="24"/>
      </w:rPr>
      <w:t>.2024</w:t>
    </w:r>
  </w:p>
  <w:p w14:paraId="66DC0CB1" w14:textId="77777777" w:rsidR="001E5F62" w:rsidRDefault="001E5F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F692F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D15E86E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779137">
    <w:abstractNumId w:val="0"/>
  </w:num>
  <w:num w:numId="2" w16cid:durableId="1016538429">
    <w:abstractNumId w:val="3"/>
  </w:num>
  <w:num w:numId="3" w16cid:durableId="1307391476">
    <w:abstractNumId w:val="2"/>
  </w:num>
  <w:num w:numId="4" w16cid:durableId="123739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87"/>
    <w:rsid w:val="00085806"/>
    <w:rsid w:val="000964CC"/>
    <w:rsid w:val="00101E17"/>
    <w:rsid w:val="001A4902"/>
    <w:rsid w:val="001B1966"/>
    <w:rsid w:val="001E5F62"/>
    <w:rsid w:val="0020101E"/>
    <w:rsid w:val="002C195E"/>
    <w:rsid w:val="002C3587"/>
    <w:rsid w:val="00326FBD"/>
    <w:rsid w:val="00360770"/>
    <w:rsid w:val="004C2838"/>
    <w:rsid w:val="005030D6"/>
    <w:rsid w:val="00642787"/>
    <w:rsid w:val="007274BD"/>
    <w:rsid w:val="007C76F8"/>
    <w:rsid w:val="007F1099"/>
    <w:rsid w:val="00833786"/>
    <w:rsid w:val="00892C95"/>
    <w:rsid w:val="00945500"/>
    <w:rsid w:val="00A37692"/>
    <w:rsid w:val="00AB2B72"/>
    <w:rsid w:val="00B04438"/>
    <w:rsid w:val="00BF111F"/>
    <w:rsid w:val="00C32D43"/>
    <w:rsid w:val="00C44D51"/>
    <w:rsid w:val="00C53F78"/>
    <w:rsid w:val="00CC525F"/>
    <w:rsid w:val="00D05B41"/>
    <w:rsid w:val="00DA026B"/>
    <w:rsid w:val="00E402C7"/>
    <w:rsid w:val="00E43E76"/>
    <w:rsid w:val="00F231EC"/>
    <w:rsid w:val="00F431C3"/>
    <w:rsid w:val="00F5169B"/>
    <w:rsid w:val="00FC3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C003"/>
  <w15:chartTrackingRefBased/>
  <w15:docId w15:val="{87C5C896-81E7-4655-90E2-5CFFD104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2C3587"/>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semiHidden/>
    <w:rsid w:val="002C3587"/>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2C3587"/>
    <w:rPr>
      <w:sz w:val="20"/>
      <w:vertAlign w:val="superscript"/>
    </w:rPr>
  </w:style>
  <w:style w:type="paragraph" w:styleId="Nagwek">
    <w:name w:val="header"/>
    <w:basedOn w:val="Normalny"/>
    <w:link w:val="NagwekZnak"/>
    <w:uiPriority w:val="99"/>
    <w:unhideWhenUsed/>
    <w:rsid w:val="001E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F62"/>
  </w:style>
  <w:style w:type="paragraph" w:styleId="Stopka">
    <w:name w:val="footer"/>
    <w:basedOn w:val="Normalny"/>
    <w:link w:val="StopkaZnak"/>
    <w:uiPriority w:val="99"/>
    <w:unhideWhenUsed/>
    <w:rsid w:val="001E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F62"/>
  </w:style>
  <w:style w:type="character" w:styleId="Odwoaniedokomentarza">
    <w:name w:val="annotation reference"/>
    <w:basedOn w:val="Domylnaczcionkaakapitu"/>
    <w:uiPriority w:val="99"/>
    <w:semiHidden/>
    <w:unhideWhenUsed/>
    <w:rsid w:val="00085806"/>
    <w:rPr>
      <w:sz w:val="16"/>
      <w:szCs w:val="16"/>
    </w:rPr>
  </w:style>
  <w:style w:type="paragraph" w:styleId="Tekstkomentarza">
    <w:name w:val="annotation text"/>
    <w:basedOn w:val="Normalny"/>
    <w:link w:val="TekstkomentarzaZnak"/>
    <w:uiPriority w:val="99"/>
    <w:unhideWhenUsed/>
    <w:rsid w:val="00085806"/>
    <w:pPr>
      <w:spacing w:line="240" w:lineRule="auto"/>
    </w:pPr>
    <w:rPr>
      <w:sz w:val="20"/>
      <w:szCs w:val="20"/>
    </w:rPr>
  </w:style>
  <w:style w:type="character" w:customStyle="1" w:styleId="TekstkomentarzaZnak">
    <w:name w:val="Tekst komentarza Znak"/>
    <w:basedOn w:val="Domylnaczcionkaakapitu"/>
    <w:link w:val="Tekstkomentarza"/>
    <w:uiPriority w:val="99"/>
    <w:rsid w:val="00085806"/>
    <w:rPr>
      <w:sz w:val="20"/>
      <w:szCs w:val="20"/>
    </w:rPr>
  </w:style>
  <w:style w:type="paragraph" w:styleId="Tematkomentarza">
    <w:name w:val="annotation subject"/>
    <w:basedOn w:val="Tekstkomentarza"/>
    <w:next w:val="Tekstkomentarza"/>
    <w:link w:val="TematkomentarzaZnak"/>
    <w:uiPriority w:val="99"/>
    <w:semiHidden/>
    <w:unhideWhenUsed/>
    <w:rsid w:val="00085806"/>
    <w:rPr>
      <w:b/>
      <w:bCs/>
    </w:rPr>
  </w:style>
  <w:style w:type="character" w:customStyle="1" w:styleId="TematkomentarzaZnak">
    <w:name w:val="Temat komentarza Znak"/>
    <w:basedOn w:val="TekstkomentarzaZnak"/>
    <w:link w:val="Tematkomentarza"/>
    <w:uiPriority w:val="99"/>
    <w:semiHidden/>
    <w:rsid w:val="00085806"/>
    <w:rPr>
      <w:b/>
      <w:bCs/>
      <w:sz w:val="20"/>
      <w:szCs w:val="20"/>
    </w:rPr>
  </w:style>
  <w:style w:type="table" w:styleId="Tabela-Siatka">
    <w:name w:val="Table Grid"/>
    <w:basedOn w:val="Standardowy"/>
    <w:uiPriority w:val="39"/>
    <w:rsid w:val="00326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609</Words>
  <Characters>3658</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17</cp:revision>
  <dcterms:created xsi:type="dcterms:W3CDTF">2024-03-01T11:24:00Z</dcterms:created>
  <dcterms:modified xsi:type="dcterms:W3CDTF">2024-09-10T06:47:00Z</dcterms:modified>
</cp:coreProperties>
</file>