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20BB" w14:textId="77777777" w:rsidR="000733B5" w:rsidRDefault="000733B5" w:rsidP="000733B5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bookmarkStart w:id="0" w:name="_Hlk507412208"/>
      <w:bookmarkStart w:id="1" w:name="_Hlk505162960"/>
      <w:r>
        <w:rPr>
          <w:rFonts w:ascii="Arial" w:hAnsi="Arial" w:cs="Arial"/>
          <w:b/>
          <w:i/>
          <w:color w:val="000000"/>
          <w:sz w:val="20"/>
          <w:szCs w:val="20"/>
          <w:lang w:eastAsia="ar-SA"/>
        </w:rPr>
        <w:t xml:space="preserve">Zapytanie cenowe na </w:t>
      </w:r>
      <w:bookmarkEnd w:id="0"/>
      <w:bookmarkEnd w:id="1"/>
      <w:r>
        <w:rPr>
          <w:rFonts w:ascii="Arial" w:hAnsi="Arial" w:cs="Arial"/>
          <w:b/>
          <w:i/>
          <w:color w:val="000000"/>
          <w:sz w:val="20"/>
          <w:szCs w:val="20"/>
          <w:lang w:eastAsia="ar-SA"/>
        </w:rPr>
        <w:t xml:space="preserve">usługę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wykonania wyceny wartości sieci wodno- kanalizacyjnych stanowiących własność gminy Pruszcz Gdański. Wycena wartości jest niezbędne Zamawiającemu do celów wniesienia wkładu niepieniężnego do Spółki Eksploatator. </w:t>
      </w:r>
    </w:p>
    <w:p w14:paraId="2261A3D1" w14:textId="77777777" w:rsidR="000733B5" w:rsidRDefault="000733B5" w:rsidP="000733B5">
      <w:pPr>
        <w:rPr>
          <w:rFonts w:ascii="Times New Roman" w:hAnsi="Times New Roman" w:cs="Tahoma"/>
          <w:sz w:val="24"/>
          <w:szCs w:val="24"/>
        </w:rPr>
      </w:pPr>
    </w:p>
    <w:p w14:paraId="16D64266" w14:textId="77777777" w:rsidR="000733B5" w:rsidRDefault="000733B5" w:rsidP="000733B5">
      <w:r>
        <w:t>Dot. postępowania nr 885346</w:t>
      </w:r>
    </w:p>
    <w:p w14:paraId="37AAF49F" w14:textId="77777777" w:rsidR="000733B5" w:rsidRDefault="000733B5" w:rsidP="007B03B5"/>
    <w:p w14:paraId="1D9AB1BD" w14:textId="59E4C01D" w:rsidR="007B03B5" w:rsidRDefault="007B03B5" w:rsidP="007B03B5">
      <w:r>
        <w:t xml:space="preserve">Link do </w:t>
      </w:r>
      <w:r>
        <w:t>dokumentacji:</w:t>
      </w:r>
    </w:p>
    <w:p w14:paraId="52A166EB" w14:textId="77777777" w:rsidR="007B03B5" w:rsidRDefault="007B03B5" w:rsidP="007B03B5"/>
    <w:p w14:paraId="14F6153F" w14:textId="77777777" w:rsidR="007B03B5" w:rsidRDefault="007B03B5" w:rsidP="007B03B5">
      <w:hyperlink r:id="rId4" w:history="1">
        <w:r>
          <w:rPr>
            <w:rStyle w:val="Hipercze"/>
          </w:rPr>
          <w:t>https://drive.google.com/drive/folders/1GWYs0Jw_2B7SvHgFReoXnmDOuKnh-mGc?usp=drive_link</w:t>
        </w:r>
      </w:hyperlink>
    </w:p>
    <w:p w14:paraId="6E2FD21A" w14:textId="77777777" w:rsidR="00513945" w:rsidRDefault="00513945"/>
    <w:p w14:paraId="722C5D4E" w14:textId="00214CD0" w:rsidR="000733B5" w:rsidRDefault="000733B5"/>
    <w:p w14:paraId="6150352F" w14:textId="77777777" w:rsidR="000733B5" w:rsidRPr="000733B5" w:rsidRDefault="000733B5" w:rsidP="000733B5"/>
    <w:p w14:paraId="10139375" w14:textId="77777777" w:rsidR="000733B5" w:rsidRPr="000733B5" w:rsidRDefault="000733B5" w:rsidP="000733B5"/>
    <w:p w14:paraId="32E65C92" w14:textId="77777777" w:rsidR="000733B5" w:rsidRPr="000733B5" w:rsidRDefault="000733B5" w:rsidP="000733B5"/>
    <w:p w14:paraId="49F345C4" w14:textId="77777777" w:rsidR="000733B5" w:rsidRPr="000733B5" w:rsidRDefault="000733B5" w:rsidP="000733B5"/>
    <w:p w14:paraId="624BFF7C" w14:textId="77777777" w:rsidR="000733B5" w:rsidRPr="000733B5" w:rsidRDefault="000733B5" w:rsidP="000733B5"/>
    <w:p w14:paraId="2E962CB1" w14:textId="77777777" w:rsidR="000733B5" w:rsidRPr="000733B5" w:rsidRDefault="000733B5" w:rsidP="000733B5"/>
    <w:p w14:paraId="15A8D267" w14:textId="77777777" w:rsidR="000733B5" w:rsidRPr="000733B5" w:rsidRDefault="000733B5" w:rsidP="000733B5"/>
    <w:p w14:paraId="73F63FC4" w14:textId="77777777" w:rsidR="000733B5" w:rsidRPr="000733B5" w:rsidRDefault="000733B5" w:rsidP="000733B5"/>
    <w:p w14:paraId="1BF712CE" w14:textId="77777777" w:rsidR="000733B5" w:rsidRPr="000733B5" w:rsidRDefault="000733B5" w:rsidP="000733B5"/>
    <w:p w14:paraId="408BF072" w14:textId="77777777" w:rsidR="000733B5" w:rsidRPr="000733B5" w:rsidRDefault="000733B5" w:rsidP="000733B5"/>
    <w:p w14:paraId="73B69B56" w14:textId="77777777" w:rsidR="000733B5" w:rsidRPr="000733B5" w:rsidRDefault="000733B5" w:rsidP="000733B5"/>
    <w:p w14:paraId="1831B1C1" w14:textId="77777777" w:rsidR="000733B5" w:rsidRPr="000733B5" w:rsidRDefault="000733B5" w:rsidP="000733B5"/>
    <w:p w14:paraId="65EEBE9E" w14:textId="77777777" w:rsidR="000733B5" w:rsidRPr="000733B5" w:rsidRDefault="000733B5" w:rsidP="000733B5"/>
    <w:p w14:paraId="74935B7D" w14:textId="77777777" w:rsidR="000733B5" w:rsidRPr="000733B5" w:rsidRDefault="000733B5" w:rsidP="000733B5"/>
    <w:p w14:paraId="5E860670" w14:textId="77777777" w:rsidR="000733B5" w:rsidRPr="000733B5" w:rsidRDefault="000733B5" w:rsidP="000733B5"/>
    <w:p w14:paraId="01C7181F" w14:textId="77777777" w:rsidR="000733B5" w:rsidRPr="000733B5" w:rsidRDefault="000733B5" w:rsidP="000733B5"/>
    <w:p w14:paraId="4B316F9F" w14:textId="77777777" w:rsidR="000733B5" w:rsidRPr="000733B5" w:rsidRDefault="000733B5" w:rsidP="000733B5"/>
    <w:p w14:paraId="445D94CE" w14:textId="77777777" w:rsidR="000733B5" w:rsidRPr="000733B5" w:rsidRDefault="000733B5" w:rsidP="000733B5"/>
    <w:p w14:paraId="273848F8" w14:textId="77777777" w:rsidR="000733B5" w:rsidRPr="000733B5" w:rsidRDefault="000733B5" w:rsidP="000733B5"/>
    <w:p w14:paraId="776B9569" w14:textId="77777777" w:rsidR="000733B5" w:rsidRPr="000733B5" w:rsidRDefault="000733B5" w:rsidP="000733B5"/>
    <w:p w14:paraId="1139901F" w14:textId="77777777" w:rsidR="000733B5" w:rsidRPr="000733B5" w:rsidRDefault="000733B5" w:rsidP="000733B5"/>
    <w:p w14:paraId="78C32F6F" w14:textId="77777777" w:rsidR="000733B5" w:rsidRPr="000733B5" w:rsidRDefault="000733B5" w:rsidP="000733B5"/>
    <w:p w14:paraId="5465AA80" w14:textId="77777777" w:rsidR="000733B5" w:rsidRPr="000733B5" w:rsidRDefault="000733B5" w:rsidP="000733B5"/>
    <w:p w14:paraId="5F5DFBFC" w14:textId="77777777" w:rsidR="000733B5" w:rsidRPr="000733B5" w:rsidRDefault="000733B5" w:rsidP="000733B5"/>
    <w:p w14:paraId="07674955" w14:textId="77777777" w:rsidR="000733B5" w:rsidRPr="000733B5" w:rsidRDefault="000733B5" w:rsidP="000733B5"/>
    <w:p w14:paraId="4051C89D" w14:textId="77777777" w:rsidR="000733B5" w:rsidRDefault="000733B5" w:rsidP="000733B5"/>
    <w:p w14:paraId="5E576438" w14:textId="77777777" w:rsidR="000733B5" w:rsidRDefault="000733B5" w:rsidP="000733B5">
      <w:pPr>
        <w:pStyle w:val="Standard"/>
        <w:spacing w:line="360" w:lineRule="auto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Sprawę prowadzi: Anna Niedzielska</w:t>
      </w:r>
    </w:p>
    <w:p w14:paraId="74A060C5" w14:textId="77777777" w:rsidR="000733B5" w:rsidRPr="000733B5" w:rsidRDefault="000733B5" w:rsidP="000733B5"/>
    <w:sectPr w:rsidR="000733B5" w:rsidRPr="0007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5"/>
    <w:rsid w:val="000733B5"/>
    <w:rsid w:val="00513945"/>
    <w:rsid w:val="007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5191"/>
  <w15:chartTrackingRefBased/>
  <w15:docId w15:val="{A9190B8B-6A9F-49FA-93D4-E00C1E3A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3B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03B5"/>
    <w:rPr>
      <w:color w:val="0563C1"/>
      <w:u w:val="single"/>
    </w:rPr>
  </w:style>
  <w:style w:type="paragraph" w:customStyle="1" w:styleId="Standard">
    <w:name w:val="Standard"/>
    <w:rsid w:val="000733B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GWYs0Jw_2B7SvHgFReoXnmDOuKnh-mGc?usp=drive_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Niedzielska</dc:creator>
  <cp:keywords/>
  <dc:description/>
  <cp:lastModifiedBy>Anna Niedzielska</cp:lastModifiedBy>
  <cp:revision>2</cp:revision>
  <dcterms:created xsi:type="dcterms:W3CDTF">2024-02-13T10:31:00Z</dcterms:created>
  <dcterms:modified xsi:type="dcterms:W3CDTF">2024-02-13T10:33:00Z</dcterms:modified>
</cp:coreProperties>
</file>