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B281" w14:textId="64BED11B" w:rsidR="00C72676" w:rsidRPr="008727FC" w:rsidRDefault="00C72676" w:rsidP="00D71FD1">
      <w:pPr>
        <w:keepLines/>
        <w:tabs>
          <w:tab w:val="left" w:pos="6521"/>
        </w:tabs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8727FC">
        <w:rPr>
          <w:b/>
          <w:sz w:val="22"/>
          <w:szCs w:val="22"/>
        </w:rPr>
        <w:t xml:space="preserve">Załącznik nr </w:t>
      </w:r>
      <w:r w:rsidR="00A81E75">
        <w:rPr>
          <w:b/>
          <w:sz w:val="22"/>
          <w:szCs w:val="22"/>
        </w:rPr>
        <w:t>1a</w:t>
      </w:r>
      <w:r w:rsidRPr="008727FC">
        <w:rPr>
          <w:b/>
          <w:sz w:val="22"/>
          <w:szCs w:val="22"/>
        </w:rPr>
        <w:t xml:space="preserve"> </w:t>
      </w:r>
      <w:r w:rsidR="00D71FD1">
        <w:rPr>
          <w:b/>
          <w:sz w:val="22"/>
          <w:szCs w:val="22"/>
        </w:rPr>
        <w:t>do SWZ</w:t>
      </w:r>
    </w:p>
    <w:p w14:paraId="3F9ED269" w14:textId="065F3422" w:rsidR="00C72676" w:rsidRPr="008727FC" w:rsidRDefault="00C72676" w:rsidP="00C72676">
      <w:pPr>
        <w:keepLines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8727FC">
        <w:rPr>
          <w:b/>
          <w:sz w:val="22"/>
          <w:szCs w:val="22"/>
        </w:rPr>
        <w:t xml:space="preserve">Zam. </w:t>
      </w:r>
      <w:r w:rsidR="00D71FD1">
        <w:rPr>
          <w:b/>
          <w:sz w:val="22"/>
          <w:szCs w:val="22"/>
        </w:rPr>
        <w:t>122/2021/US</w:t>
      </w:r>
      <w:r w:rsidRPr="008727FC">
        <w:rPr>
          <w:b/>
          <w:sz w:val="22"/>
          <w:szCs w:val="22"/>
        </w:rPr>
        <w:t xml:space="preserve">/DZP </w:t>
      </w:r>
    </w:p>
    <w:p w14:paraId="24FA582C" w14:textId="77777777" w:rsidR="004E0332" w:rsidRDefault="004E0332" w:rsidP="004E0332">
      <w:pPr>
        <w:keepLines/>
        <w:autoSpaceDE w:val="0"/>
        <w:autoSpaceDN w:val="0"/>
        <w:adjustRightInd w:val="0"/>
        <w:rPr>
          <w:b/>
          <w:sz w:val="22"/>
          <w:szCs w:val="22"/>
        </w:rPr>
      </w:pPr>
    </w:p>
    <w:p w14:paraId="33156627" w14:textId="77777777" w:rsidR="004E0332" w:rsidRDefault="004E0332" w:rsidP="004E0332">
      <w:pPr>
        <w:keepLines/>
        <w:autoSpaceDE w:val="0"/>
        <w:autoSpaceDN w:val="0"/>
        <w:adjustRightInd w:val="0"/>
        <w:rPr>
          <w:b/>
          <w:sz w:val="22"/>
          <w:szCs w:val="22"/>
        </w:rPr>
      </w:pPr>
    </w:p>
    <w:p w14:paraId="56FCBBA9" w14:textId="77777777" w:rsidR="00004B27" w:rsidRDefault="00004B27" w:rsidP="00004B27">
      <w:pPr>
        <w:autoSpaceDE w:val="0"/>
        <w:autoSpaceDN w:val="0"/>
        <w:adjustRightInd w:val="0"/>
        <w:ind w:firstLine="5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8B825E6" w14:textId="77777777" w:rsidR="00004B27" w:rsidRDefault="00004B27" w:rsidP="00004B27">
      <w:pPr>
        <w:autoSpaceDE w:val="0"/>
        <w:autoSpaceDN w:val="0"/>
        <w:adjustRightInd w:val="0"/>
        <w:ind w:firstLine="5"/>
        <w:rPr>
          <w:i/>
          <w:sz w:val="20"/>
          <w:szCs w:val="24"/>
        </w:rPr>
      </w:pPr>
      <w:r>
        <w:rPr>
          <w:i/>
          <w:sz w:val="20"/>
        </w:rPr>
        <w:t>(pieczęć adresowa firmy Wykonawcy)</w:t>
      </w:r>
    </w:p>
    <w:p w14:paraId="0B92CACA" w14:textId="77777777" w:rsidR="00004B27" w:rsidRDefault="00004B27" w:rsidP="00004B27">
      <w:pPr>
        <w:pStyle w:val="Nagwek3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FORMULARZ CENOWY </w:t>
      </w:r>
    </w:p>
    <w:p w14:paraId="197A5FE2" w14:textId="77777777" w:rsidR="00004B27" w:rsidRDefault="00004B27" w:rsidP="00004B27">
      <w:pPr>
        <w:pStyle w:val="Tekstpodstawowy"/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Sukcesywne świadczenie usług hotelarskich i restauracyjnych dla jednostek organizacyjnych Uniwersytetu Warmińsko-Mazurskiego w Olsztynie.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3"/>
        <w:gridCol w:w="1964"/>
        <w:gridCol w:w="1683"/>
      </w:tblGrid>
      <w:tr w:rsidR="00004B27" w14:paraId="4D5F5E08" w14:textId="77777777" w:rsidTr="0037161C">
        <w:trPr>
          <w:trHeight w:val="44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12EF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 w:val="22"/>
                <w:szCs w:val="22"/>
              </w:rPr>
              <w:t>Usługa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0649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</w:rPr>
              <w:t>J.m.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3067" w14:textId="77777777" w:rsidR="00F71D38" w:rsidRDefault="00004B2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Cena </w:t>
            </w:r>
          </w:p>
          <w:p w14:paraId="7CD9DF7B" w14:textId="4D109530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 w:val="22"/>
                <w:szCs w:val="22"/>
              </w:rPr>
              <w:t>jednostkowa brutto w PLN</w:t>
            </w:r>
          </w:p>
        </w:tc>
      </w:tr>
      <w:tr w:rsidR="00004B27" w14:paraId="520C4DA5" w14:textId="77777777" w:rsidTr="0037161C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58E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  <w:p w14:paraId="4D58B1D2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Noclegi / wyżywienie</w:t>
            </w:r>
          </w:p>
          <w:p w14:paraId="5EAA9B15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1EC9874D" w14:textId="77777777" w:rsidTr="0037161C">
        <w:trPr>
          <w:trHeight w:val="426"/>
        </w:trPr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84B0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</w:p>
          <w:p w14:paraId="7DEE344B" w14:textId="77777777" w:rsidR="00004B27" w:rsidRDefault="00004B2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Nocleg (ze śniadaniem w formie bufetu szwedzkiego)</w:t>
            </w:r>
          </w:p>
          <w:p w14:paraId="365911B7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BA00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Pokój 1-osobowy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5A28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2D280121" w14:textId="77777777" w:rsidTr="00371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557D" w14:textId="77777777" w:rsidR="00004B27" w:rsidRDefault="00004B27">
            <w:pPr>
              <w:rPr>
                <w:rFonts w:eastAsia="Calibri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5EF2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Pokój 2-osobowy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4F24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0CB12476" w14:textId="77777777" w:rsidTr="0037161C">
        <w:trPr>
          <w:trHeight w:val="59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1BC9" w14:textId="12EB5B36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Obiad: zupa, danie główne, zestaw surówek, deser, </w:t>
            </w:r>
            <w:r w:rsidR="00387D1E" w:rsidRPr="00387D1E">
              <w:rPr>
                <w:rFonts w:eastAsia="Calibri"/>
                <w:sz w:val="22"/>
                <w:szCs w:val="22"/>
              </w:rPr>
              <w:t>napój zimny bezalkoholowy do wyboru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F531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2659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703E2195" w14:textId="77777777" w:rsidTr="0037161C">
        <w:trPr>
          <w:trHeight w:val="59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8DBA" w14:textId="6E1D7B2E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Obiadokolacja: zupa, danie główne, zestaw surówek, deser, </w:t>
            </w:r>
            <w:r w:rsidR="00387D1E">
              <w:rPr>
                <w:rFonts w:eastAsia="Calibri"/>
                <w:sz w:val="22"/>
                <w:szCs w:val="22"/>
              </w:rPr>
              <w:t>napój zimny bezalkoholowy do wyboru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B74B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DDB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7818E4B1" w14:textId="77777777" w:rsidTr="0037161C">
        <w:trPr>
          <w:trHeight w:val="59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47F8" w14:textId="1D681F08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Kolacja: 1 danie gorące, zimne przekąski, pieczywo, </w:t>
            </w:r>
            <w:r w:rsidR="00387D1E">
              <w:rPr>
                <w:rFonts w:eastAsia="Calibri"/>
                <w:sz w:val="22"/>
                <w:szCs w:val="22"/>
              </w:rPr>
              <w:t>napój zimny bezalkoholowy do wyboru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ABDE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3505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0DCC052C" w14:textId="77777777" w:rsidTr="0037161C">
        <w:trPr>
          <w:trHeight w:val="59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5F5F" w14:textId="22F751DA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Uroczysta kolacja: przekąska, zupa, danie główne, deser, bufet deserowy, zimne przekąski, 1 danie gorące</w:t>
            </w:r>
            <w:r w:rsidR="00387D1E">
              <w:rPr>
                <w:rFonts w:eastAsia="Calibri"/>
                <w:sz w:val="22"/>
                <w:szCs w:val="22"/>
              </w:rPr>
              <w:t>, napój zimny bezalkoholowy do wyboru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B022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BC20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48D62408" w14:textId="77777777" w:rsidTr="0037161C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F01" w14:textId="77777777" w:rsidR="0037161C" w:rsidRDefault="0037161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6EF320A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Usługi dodatkowe</w:t>
            </w:r>
          </w:p>
          <w:p w14:paraId="015F874C" w14:textId="77777777" w:rsidR="00004B27" w:rsidRDefault="00004B27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004B27" w14:paraId="31082586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344D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Wynajem sali konferencyjnej wraz z wyposażeniem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5AC5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godzina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785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004B27" w14:paraId="75F4F2B5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65F7" w14:textId="77777777" w:rsidR="00004B27" w:rsidRDefault="00004B27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Serwis kawowy w trakcie konferencji/spotkania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77DD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FE5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004B27" w14:paraId="7987D100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06E2" w14:textId="28A78458" w:rsidR="00004B27" w:rsidRDefault="00004B27" w:rsidP="0037161C">
            <w:p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 xml:space="preserve">Napoje do obiadu/obiadokolacji/kolacji: napoje gorące (250 ml/os.), </w:t>
            </w:r>
            <w:r w:rsidR="0037161C">
              <w:rPr>
                <w:rFonts w:eastAsia="Calibri"/>
                <w:sz w:val="22"/>
                <w:szCs w:val="22"/>
              </w:rPr>
              <w:t>herbata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F320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0976" w14:textId="77777777" w:rsidR="00004B27" w:rsidRDefault="00004B27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717BED37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DDD5" w14:textId="6287BBAD" w:rsidR="0037161C" w:rsidRDefault="0037161C" w:rsidP="0037161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obiadu/obiadokolacji/kolacji: napoje gorące (250 ml/os.), kawa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EA55" w14:textId="5B093A7B" w:rsidR="0037161C" w:rsidRDefault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69F7" w14:textId="77777777" w:rsidR="0037161C" w:rsidRDefault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76D3B530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7B0" w14:textId="01B0C3EE" w:rsidR="0037161C" w:rsidRDefault="0037161C" w:rsidP="0037161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obiadu/obiadokolacji/kolacji: napoje zimne (300 ml/os.) woda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BBA9" w14:textId="63C19E5E" w:rsidR="0037161C" w:rsidRDefault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44FF" w14:textId="77777777" w:rsidR="0037161C" w:rsidRDefault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7A3FAAE9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0CF" w14:textId="26CB5E2D" w:rsidR="0037161C" w:rsidRDefault="0037161C" w:rsidP="0037161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obiadu/obiadokolacji/kolacji: napoje zimne (300 ml/os.) soki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C171" w14:textId="15E5571D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764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401EC70C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CFA" w14:textId="7BE7476C" w:rsidR="0037161C" w:rsidRDefault="0037161C" w:rsidP="0037161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obiadu/obiadokolacji/kolacji: napoje zimne (300 ml/os.) napoje gazowane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78B3" w14:textId="5BD54495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0F25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0548EAA3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E4BC" w14:textId="370CF4CD" w:rsidR="0037161C" w:rsidRDefault="0037161C" w:rsidP="0037161C">
            <w:pPr>
              <w:spacing w:before="240" w:line="27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Napoje do uroczystej kolacji: napoje gorące (500 ml/os.), herbata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E453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0CC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52BB5DA6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7B4" w14:textId="485B3C0D" w:rsidR="0037161C" w:rsidRDefault="0037161C" w:rsidP="0037161C">
            <w:pPr>
              <w:spacing w:before="24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uroczystej kolacji: napoje gorące (500 ml/os.), kawa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85E9" w14:textId="0532A8B7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63E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4B3940DD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CB0" w14:textId="71FF5CAF" w:rsidR="0037161C" w:rsidRDefault="0037161C" w:rsidP="0037161C">
            <w:pPr>
              <w:spacing w:before="24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Napoje do uroczystej kolacji: napoje zimne (400 ml/os.) woda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4AFD" w14:textId="037F2590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9796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723E0588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24F" w14:textId="2F11EFBC" w:rsidR="0037161C" w:rsidRDefault="0037161C" w:rsidP="0037161C">
            <w:pPr>
              <w:spacing w:before="24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uroczystej kolacji: napoje zimne (400 ml/os.) soki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C4D8" w14:textId="3FD0B7D1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BA2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6B347600" w14:textId="77777777" w:rsidTr="0037161C"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FC" w14:textId="5019D962" w:rsidR="0037161C" w:rsidRDefault="0037161C" w:rsidP="0037161C">
            <w:pPr>
              <w:spacing w:before="24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Napoje do uroczystej kolacji: napoje zimne (400 ml/os.) napoje gazowane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0A91" w14:textId="452890BC" w:rsidR="0037161C" w:rsidRDefault="0037161C" w:rsidP="0037161C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osoba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C95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161C" w14:paraId="1025C717" w14:textId="77777777" w:rsidTr="0037161C">
        <w:trPr>
          <w:trHeight w:val="494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319A" w14:textId="77777777" w:rsidR="0037161C" w:rsidRDefault="0037161C" w:rsidP="0037161C">
            <w:pPr>
              <w:spacing w:line="276" w:lineRule="auto"/>
              <w:jc w:val="righ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 w:val="22"/>
                <w:szCs w:val="22"/>
              </w:rPr>
              <w:t>Łączna wartość brutto: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B83D" w14:textId="77777777" w:rsidR="0037161C" w:rsidRDefault="0037161C" w:rsidP="0037161C">
            <w:pPr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14:paraId="14538969" w14:textId="77777777" w:rsidR="00004B27" w:rsidRDefault="00004B27" w:rsidP="00004B27">
      <w:pPr>
        <w:jc w:val="both"/>
        <w:rPr>
          <w:b/>
          <w:szCs w:val="24"/>
          <w:u w:val="single"/>
        </w:rPr>
      </w:pPr>
    </w:p>
    <w:p w14:paraId="63CB42A1" w14:textId="77777777" w:rsidR="00004B27" w:rsidRDefault="00004B27" w:rsidP="00004B27">
      <w:pPr>
        <w:jc w:val="center"/>
        <w:rPr>
          <w:b/>
          <w:u w:val="single"/>
        </w:rPr>
      </w:pPr>
      <w:r>
        <w:rPr>
          <w:b/>
          <w:u w:val="single"/>
        </w:rPr>
        <w:t>UWAGA: Należy wycenić każdą pozycję formularza wartością w zł wyższą od „0”.</w:t>
      </w:r>
    </w:p>
    <w:p w14:paraId="07C81141" w14:textId="77777777" w:rsidR="00004B27" w:rsidRDefault="00004B27" w:rsidP="00004B27">
      <w:pPr>
        <w:jc w:val="both"/>
      </w:pPr>
    </w:p>
    <w:p w14:paraId="4C389817" w14:textId="77777777" w:rsidR="003E6A0F" w:rsidRDefault="003E6A0F" w:rsidP="003E6A0F">
      <w:pPr>
        <w:pStyle w:val="Akapitzlist"/>
        <w:spacing w:after="0" w:line="360" w:lineRule="auto"/>
        <w:ind w:left="0"/>
        <w:jc w:val="right"/>
        <w:rPr>
          <w:rFonts w:ascii="Times New Roman" w:hAnsi="Times New Roman"/>
          <w:b/>
          <w:bCs/>
        </w:rPr>
      </w:pPr>
    </w:p>
    <w:p w14:paraId="65F1CCAF" w14:textId="77777777" w:rsidR="003E6A0F" w:rsidRDefault="003E6A0F" w:rsidP="003E6A0F">
      <w:pPr>
        <w:pStyle w:val="Akapitzlist"/>
        <w:spacing w:after="0" w:line="360" w:lineRule="auto"/>
        <w:ind w:left="0"/>
        <w:jc w:val="right"/>
        <w:rPr>
          <w:rFonts w:ascii="Times New Roman" w:hAnsi="Times New Roman"/>
          <w:b/>
          <w:bCs/>
        </w:rPr>
      </w:pPr>
    </w:p>
    <w:p w14:paraId="0BF3F4E0" w14:textId="77777777" w:rsidR="003E6A0F" w:rsidRDefault="003E6A0F" w:rsidP="003E6A0F">
      <w:pPr>
        <w:pStyle w:val="Akapitzlist"/>
        <w:spacing w:after="0" w:line="360" w:lineRule="auto"/>
        <w:ind w:left="0"/>
        <w:jc w:val="right"/>
        <w:rPr>
          <w:rFonts w:ascii="Times New Roman" w:hAnsi="Times New Roman"/>
          <w:b/>
          <w:bCs/>
        </w:rPr>
      </w:pPr>
    </w:p>
    <w:p w14:paraId="782FB8BA" w14:textId="08464C90" w:rsidR="00004B27" w:rsidRDefault="003E6A0F" w:rsidP="003E6A0F">
      <w:pPr>
        <w:pStyle w:val="Akapitzlist"/>
        <w:spacing w:after="0" w:line="360" w:lineRule="auto"/>
        <w:ind w:left="0"/>
        <w:jc w:val="right"/>
        <w:rPr>
          <w:rFonts w:ascii="Times New Roman" w:hAnsi="Times New Roman"/>
          <w:bCs/>
        </w:rPr>
      </w:pPr>
      <w:r w:rsidRPr="003E6A0F">
        <w:rPr>
          <w:rFonts w:ascii="Times New Roman" w:hAnsi="Times New Roman"/>
          <w:b/>
          <w:bCs/>
        </w:rPr>
        <w:t>Podpis Wykonawcy zgodnie z zapisami SWZ</w:t>
      </w:r>
    </w:p>
    <w:p w14:paraId="479982DC" w14:textId="77777777" w:rsidR="003E6A0F" w:rsidRDefault="003E6A0F" w:rsidP="00004B2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</w:rPr>
      </w:pPr>
    </w:p>
    <w:p w14:paraId="59CEBFF1" w14:textId="77777777" w:rsidR="00004B27" w:rsidRDefault="00004B27" w:rsidP="00004B2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Zamawiający wymaga wyceny jednostkowej za wykonywanie usług hotelarskich i restauracyjnych w celu porównania ofert złożonych w niniejszym postępowaniu. Łączna wartość brutto Formularza cenowego, która jest sumą cen jednostkowych za świadczenie usług hotelarskich i restauracyjnych stanowi cenę oferty służącą Zamawiającemu do porównania ofert złożonych w niniejszym postępowaniu. Ze względu na specyfikę przedmiotu zamówienia, Zamawiający nie jest w stanie oszacować ilości usług w trakcie trwania umowy o zamówienie publiczne. Cena oferty służy porównaniu ofert Wykonawców biorących udział w postępowaniu o udzielenie zamówienia publicznego oraz wyborze najkorzystniejszej oferty. Po zawarciu umowy strony będą rozliczały się według stawek jednostkowych zaoferowanych przez Wykonawcę, który przedstawi najkorzystniejszą ofertę. </w:t>
      </w:r>
    </w:p>
    <w:p w14:paraId="6BA6560B" w14:textId="77777777" w:rsidR="00004B27" w:rsidRDefault="00004B27" w:rsidP="00004B27">
      <w:pPr>
        <w:ind w:left="4963"/>
        <w:jc w:val="center"/>
      </w:pPr>
    </w:p>
    <w:p w14:paraId="673FC780" w14:textId="77777777" w:rsidR="00475FB5" w:rsidRDefault="00475FB5" w:rsidP="00475FB5">
      <w:pPr>
        <w:spacing w:line="360" w:lineRule="auto"/>
        <w:jc w:val="right"/>
      </w:pPr>
    </w:p>
    <w:p w14:paraId="14D55BBC" w14:textId="77777777" w:rsidR="00475FB5" w:rsidRPr="003E7392" w:rsidRDefault="00475FB5" w:rsidP="003E7392">
      <w:pPr>
        <w:rPr>
          <w:b/>
        </w:rPr>
      </w:pPr>
    </w:p>
    <w:sectPr w:rsidR="00475FB5" w:rsidRPr="003E7392" w:rsidSect="00254DAC">
      <w:footerReference w:type="even" r:id="rId8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89E3" w14:textId="77777777" w:rsidR="00CD6E24" w:rsidRDefault="00CD6E24">
      <w:r>
        <w:separator/>
      </w:r>
    </w:p>
  </w:endnote>
  <w:endnote w:type="continuationSeparator" w:id="0">
    <w:p w14:paraId="1054F505" w14:textId="77777777" w:rsidR="00CD6E24" w:rsidRDefault="00CD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2EDE" w14:textId="77777777" w:rsidR="00DD0207" w:rsidRDefault="00971F9D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14CB6C" w14:textId="77777777" w:rsidR="00DD0207" w:rsidRDefault="00DD0207" w:rsidP="00DA55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3572" w14:textId="77777777" w:rsidR="00CD6E24" w:rsidRDefault="00CD6E24">
      <w:r>
        <w:separator/>
      </w:r>
    </w:p>
  </w:footnote>
  <w:footnote w:type="continuationSeparator" w:id="0">
    <w:p w14:paraId="5E649AB3" w14:textId="77777777" w:rsidR="00CD6E24" w:rsidRDefault="00CD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19" w15:restartNumberingAfterBreak="0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2" w15:restartNumberingAfterBreak="0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6" w15:restartNumberingAfterBreak="0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1" w15:restartNumberingAfterBreak="0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84"/>
    <w:rsid w:val="00002009"/>
    <w:rsid w:val="00003888"/>
    <w:rsid w:val="00004B27"/>
    <w:rsid w:val="00011990"/>
    <w:rsid w:val="000119D5"/>
    <w:rsid w:val="00012564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C59F6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2F12"/>
    <w:rsid w:val="002E7663"/>
    <w:rsid w:val="002F3492"/>
    <w:rsid w:val="002F66B6"/>
    <w:rsid w:val="00300D75"/>
    <w:rsid w:val="00312292"/>
    <w:rsid w:val="0031627E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161C"/>
    <w:rsid w:val="00377422"/>
    <w:rsid w:val="00380803"/>
    <w:rsid w:val="0038201D"/>
    <w:rsid w:val="00386D11"/>
    <w:rsid w:val="00387D1E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6E49"/>
    <w:rsid w:val="003E6A0F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E0332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0A21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1388"/>
    <w:rsid w:val="00803F72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1F9D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46462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9F7"/>
    <w:rsid w:val="00A67E88"/>
    <w:rsid w:val="00A71489"/>
    <w:rsid w:val="00A7587D"/>
    <w:rsid w:val="00A75E92"/>
    <w:rsid w:val="00A81E75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13CF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E61BC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2676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D6E24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1FD1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0521"/>
    <w:rsid w:val="00F51699"/>
    <w:rsid w:val="00F5250D"/>
    <w:rsid w:val="00F563A2"/>
    <w:rsid w:val="00F71D38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8AB516"/>
  <w15:docId w15:val="{237AFCC5-93EF-4B1D-9CCD-FD869905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6951-C0E9-4DA6-BBE4-42FE5D5B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Karolina Kostrzewa</cp:lastModifiedBy>
  <cp:revision>14</cp:revision>
  <cp:lastPrinted>2018-03-05T06:36:00Z</cp:lastPrinted>
  <dcterms:created xsi:type="dcterms:W3CDTF">2019-04-04T12:55:00Z</dcterms:created>
  <dcterms:modified xsi:type="dcterms:W3CDTF">2021-06-08T09:04:00Z</dcterms:modified>
</cp:coreProperties>
</file>