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0B08D" w14:textId="77777777" w:rsidR="00B04DDE" w:rsidRPr="0088328D" w:rsidRDefault="00B04DDE" w:rsidP="00B04DDE">
      <w:pPr>
        <w:pStyle w:val="TYTUSIWZ"/>
        <w:suppressAutoHyphens/>
        <w:spacing w:line="276" w:lineRule="auto"/>
        <w:jc w:val="right"/>
      </w:pPr>
      <w:r w:rsidRPr="0088328D">
        <w:t xml:space="preserve">ZAŁĄCZNIK Nr </w:t>
      </w:r>
      <w:r>
        <w:t>4</w:t>
      </w:r>
    </w:p>
    <w:p w14:paraId="3421DE7A" w14:textId="49463D1C" w:rsidR="00B04DDE" w:rsidRPr="0088328D" w:rsidRDefault="00B04DDE" w:rsidP="00B04DDE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88328D">
        <w:rPr>
          <w:rFonts w:cs="Arial"/>
          <w:sz w:val="22"/>
          <w:szCs w:val="22"/>
        </w:rPr>
        <w:t xml:space="preserve">                   </w:t>
      </w:r>
      <w:bookmarkStart w:id="0" w:name="_Toc500742657"/>
      <w:bookmarkStart w:id="1" w:name="_Toc500742737"/>
      <w:r w:rsidRPr="0088328D">
        <w:rPr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33251" wp14:editId="5DCE0A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6C225" id="AutoShape 18" o:spid="_x0000_s1026" style="position:absolute;margin-left:0;margin-top:-.05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"/>
            </w:pict>
          </mc:Fallback>
        </mc:AlternateContent>
      </w:r>
      <w:bookmarkEnd w:id="0"/>
      <w:bookmarkEnd w:id="1"/>
      <w:r w:rsidRPr="0088328D">
        <w:rPr>
          <w:rFonts w:cs="Arial"/>
          <w:sz w:val="22"/>
          <w:szCs w:val="22"/>
        </w:rPr>
        <w:t xml:space="preserve">                                                  </w:t>
      </w:r>
    </w:p>
    <w:p w14:paraId="1260AC37" w14:textId="77777777" w:rsidR="00B04DDE" w:rsidRPr="0088328D" w:rsidRDefault="00B04DDE" w:rsidP="00B04DDE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21BB6ECF" w14:textId="77777777" w:rsidR="00B04DDE" w:rsidRPr="0088328D" w:rsidRDefault="00B04DDE" w:rsidP="00B04DDE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2E96B0D9" w14:textId="77777777" w:rsidR="00B04DDE" w:rsidRPr="0088328D" w:rsidRDefault="00B04DDE" w:rsidP="00B04DDE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660B50C4" w14:textId="77777777" w:rsidR="00B04DDE" w:rsidRPr="0088328D" w:rsidRDefault="00B04DDE" w:rsidP="00B04DDE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5B266A89" w14:textId="77777777" w:rsidR="00B04DDE" w:rsidRPr="0088328D" w:rsidRDefault="00B04DDE" w:rsidP="00B04DDE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pieczątka   firmy</w:t>
      </w:r>
    </w:p>
    <w:p w14:paraId="6BD1E2DB" w14:textId="77777777" w:rsidR="00B04DDE" w:rsidRPr="0088328D" w:rsidRDefault="00B04DDE" w:rsidP="00B04DDE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6DF8EAA2" w14:textId="77777777" w:rsidR="00B04DDE" w:rsidRPr="0088328D" w:rsidRDefault="00B04DDE" w:rsidP="00B04DD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014E4B75" w14:textId="77777777" w:rsidR="00B04DDE" w:rsidRPr="0088328D" w:rsidRDefault="00B04DDE" w:rsidP="00B04DD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33B16BB2" w14:textId="77777777" w:rsidR="00B04DDE" w:rsidRPr="0088328D" w:rsidRDefault="00B04DDE" w:rsidP="00B04DD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387D5B3D" w14:textId="77777777" w:rsidR="00B04DDE" w:rsidRPr="0088328D" w:rsidRDefault="00B04DDE" w:rsidP="00B04DD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632" w:type="dxa"/>
        <w:tblInd w:w="-142" w:type="dxa"/>
        <w:shd w:val="clear" w:color="auto" w:fill="F2F2F2"/>
        <w:tblLook w:val="04A0" w:firstRow="1" w:lastRow="0" w:firstColumn="1" w:lastColumn="0" w:noHBand="0" w:noVBand="1"/>
      </w:tblPr>
      <w:tblGrid>
        <w:gridCol w:w="10632"/>
      </w:tblGrid>
      <w:tr w:rsidR="00B04DDE" w:rsidRPr="0088328D" w14:paraId="78A3017D" w14:textId="77777777" w:rsidTr="00DF7D29">
        <w:tc>
          <w:tcPr>
            <w:tcW w:w="10632" w:type="dxa"/>
            <w:shd w:val="clear" w:color="auto" w:fill="F2F2F2"/>
          </w:tcPr>
          <w:p w14:paraId="3C2214C1" w14:textId="77777777" w:rsidR="00B04DDE" w:rsidRPr="00DB2889" w:rsidRDefault="00B04DDE" w:rsidP="00DF7D29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8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</w:p>
          <w:p w14:paraId="02830D54" w14:textId="77777777" w:rsidR="00B04DDE" w:rsidRPr="0088328D" w:rsidRDefault="00B04DDE" w:rsidP="00DF7D29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A15">
              <w:rPr>
                <w:rFonts w:ascii="Arial" w:hAnsi="Arial" w:cs="Arial"/>
                <w:b/>
                <w:bCs/>
                <w:sz w:val="22"/>
                <w:szCs w:val="22"/>
              </w:rPr>
              <w:t>Zimowe utrzymanie zwrotnic tramwajowych, zimowe utrzymanie estakady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2A15">
              <w:rPr>
                <w:rFonts w:ascii="Arial" w:hAnsi="Arial" w:cs="Arial"/>
                <w:b/>
                <w:bCs/>
                <w:sz w:val="22"/>
                <w:szCs w:val="22"/>
              </w:rPr>
              <w:t>Rakoczego-</w:t>
            </w:r>
            <w:proofErr w:type="spellStart"/>
            <w:r w:rsidRPr="00132A15">
              <w:rPr>
                <w:rFonts w:ascii="Arial" w:hAnsi="Arial" w:cs="Arial"/>
                <w:b/>
                <w:bCs/>
                <w:sz w:val="22"/>
                <w:szCs w:val="22"/>
              </w:rPr>
              <w:t>Brętowo</w:t>
            </w:r>
            <w:proofErr w:type="spellEnd"/>
            <w:r w:rsidRPr="00132A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zimowe utrzymanie pasa tramwajowo-autobusowego oraz przystanku tramwajowo – autobusowego Warneńska </w:t>
            </w:r>
            <w:r w:rsidRPr="00DB2889">
              <w:rPr>
                <w:rFonts w:ascii="Arial" w:hAnsi="Arial" w:cs="Arial"/>
                <w:b/>
                <w:bCs/>
                <w:sz w:val="22"/>
                <w:szCs w:val="22"/>
              </w:rPr>
              <w:t>Znak sprawy 520.261.2.102.2024.AB</w:t>
            </w:r>
            <w:r w:rsidRPr="002576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</w:tbl>
    <w:p w14:paraId="207D1E89" w14:textId="77777777" w:rsidR="00B04DDE" w:rsidRPr="0088328D" w:rsidRDefault="00B04DDE" w:rsidP="00B04DDE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7B093D91" w14:textId="77777777" w:rsidR="00B04DDE" w:rsidRPr="0088328D" w:rsidRDefault="00B04DDE" w:rsidP="00B04DD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C8BCEAD" w14:textId="77777777" w:rsidR="00B04DDE" w:rsidRPr="0088328D" w:rsidRDefault="00B04DDE" w:rsidP="00B04DDE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A848503" w14:textId="77777777" w:rsidR="00B04DDE" w:rsidRPr="0088328D" w:rsidRDefault="00B04DDE" w:rsidP="00B04DDE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8328D">
        <w:rPr>
          <w:rFonts w:ascii="Arial" w:hAnsi="Arial" w:cs="Arial"/>
          <w:sz w:val="22"/>
          <w:szCs w:val="22"/>
        </w:rPr>
        <w:t xml:space="preserve">ie należymy do grupy kapitałowej, o której mowa w §11 ust. 2 pkt 5 Regulaminu </w:t>
      </w:r>
      <w:r>
        <w:rPr>
          <w:rFonts w:ascii="Arial" w:hAnsi="Arial" w:cs="Arial"/>
          <w:sz w:val="22"/>
          <w:szCs w:val="22"/>
        </w:rPr>
        <w:t xml:space="preserve">zamówień publicznych Gdańskich Autobusów i Tramwajów </w:t>
      </w:r>
      <w:r w:rsidRPr="0088328D">
        <w:rPr>
          <w:rFonts w:ascii="Arial" w:hAnsi="Arial" w:cs="Arial"/>
          <w:sz w:val="22"/>
          <w:szCs w:val="22"/>
        </w:rPr>
        <w:t>Sp. z o.o.*</w:t>
      </w:r>
      <w:r>
        <w:rPr>
          <w:rFonts w:ascii="Arial" w:hAnsi="Arial" w:cs="Arial"/>
          <w:sz w:val="22"/>
          <w:szCs w:val="22"/>
        </w:rPr>
        <w:t>.</w:t>
      </w:r>
    </w:p>
    <w:p w14:paraId="18EF867B" w14:textId="77777777" w:rsidR="00B04DDE" w:rsidRPr="0088328D" w:rsidRDefault="00B04DDE" w:rsidP="00B04DDE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8328D">
        <w:rPr>
          <w:rFonts w:ascii="Arial" w:hAnsi="Arial" w:cs="Arial"/>
          <w:sz w:val="22"/>
          <w:szCs w:val="22"/>
        </w:rPr>
        <w:t xml:space="preserve">ależymy do grupy kapitałowej, o której mowa w §11 ust. 2 pkt 5 Regulaminu </w:t>
      </w:r>
      <w:bookmarkStart w:id="2" w:name="_Hlk178248536"/>
      <w:r>
        <w:rPr>
          <w:rFonts w:ascii="Arial" w:hAnsi="Arial" w:cs="Arial"/>
          <w:sz w:val="22"/>
          <w:szCs w:val="22"/>
        </w:rPr>
        <w:t xml:space="preserve">zamówień publicznych Gdańskich Autobusów i Tramwajów </w:t>
      </w:r>
      <w:bookmarkEnd w:id="2"/>
      <w:r w:rsidRPr="0088328D">
        <w:rPr>
          <w:rFonts w:ascii="Arial" w:hAnsi="Arial" w:cs="Arial"/>
          <w:sz w:val="22"/>
          <w:szCs w:val="22"/>
        </w:rPr>
        <w:t xml:space="preserve">Sp. z o.o.*. W przypadku przynależności Wykonawcy do grupy kapitałowej, o której mowa w §11 ust. 2 pkt 5 Regulaminu </w:t>
      </w:r>
      <w:r w:rsidRPr="00DB29BB">
        <w:rPr>
          <w:rFonts w:ascii="Arial" w:hAnsi="Arial" w:cs="Arial"/>
          <w:sz w:val="22"/>
          <w:szCs w:val="22"/>
        </w:rPr>
        <w:t>zamówień publicznych Gdańskich Autobusów i Tramwajów</w:t>
      </w:r>
      <w:r w:rsidRPr="0088328D">
        <w:rPr>
          <w:rFonts w:ascii="Arial" w:hAnsi="Arial" w:cs="Arial"/>
          <w:sz w:val="22"/>
          <w:szCs w:val="22"/>
        </w:rPr>
        <w:t>, Wykonawca składa wraz z ofertą listę podmiotów należących do grupy kapitałowej.</w:t>
      </w:r>
    </w:p>
    <w:p w14:paraId="3806CD9D" w14:textId="77777777" w:rsidR="00B04DDE" w:rsidRPr="0088328D" w:rsidRDefault="00B04DDE" w:rsidP="00B04DDE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780ACAF6" w14:textId="77777777" w:rsidR="00B04DDE" w:rsidRPr="0088328D" w:rsidRDefault="00B04DDE" w:rsidP="00B04DD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511931C8" w14:textId="77777777" w:rsidR="00B04DDE" w:rsidRPr="0088328D" w:rsidRDefault="00B04DDE" w:rsidP="00B04DD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4E97AD95" w14:textId="3A3977BA" w:rsidR="00B04DDE" w:rsidRPr="0088328D" w:rsidRDefault="00B04DDE" w:rsidP="00B04DDE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7FF49" wp14:editId="42D774A3">
                <wp:simplePos x="0" y="0"/>
                <wp:positionH relativeFrom="column">
                  <wp:posOffset>4514215</wp:posOffset>
                </wp:positionH>
                <wp:positionV relativeFrom="paragraph">
                  <wp:posOffset>186690</wp:posOffset>
                </wp:positionV>
                <wp:extent cx="2009775" cy="1181100"/>
                <wp:effectExtent l="0" t="0" r="28575" b="190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88915" id="AutoShape 19" o:spid="_x0000_s1026" style="position:absolute;margin-left:355.45pt;margin-top:14.7pt;width:158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veHQIAADs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"/>
            </w:pict>
          </mc:Fallback>
        </mc:AlternateContent>
      </w:r>
    </w:p>
    <w:p w14:paraId="2BEB047F" w14:textId="07867D74" w:rsidR="00B04DDE" w:rsidRPr="0088328D" w:rsidRDefault="00B04DDE" w:rsidP="00B04DDE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8328D">
        <w:rPr>
          <w:rFonts w:ascii="Arial" w:hAnsi="Arial" w:cs="Arial"/>
          <w:sz w:val="20"/>
        </w:rPr>
        <w:t>* niepotrzebne skreślić</w:t>
      </w:r>
    </w:p>
    <w:p w14:paraId="72184E08" w14:textId="5F041228" w:rsidR="00B04DDE" w:rsidRPr="0088328D" w:rsidRDefault="00B04DDE" w:rsidP="00B04DDE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9767734" w14:textId="77777777" w:rsidR="00B04DDE" w:rsidRPr="0088328D" w:rsidRDefault="00B04DDE" w:rsidP="00B04DDE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40C7C7C1" w14:textId="77777777" w:rsidR="00B04DDE" w:rsidRPr="0088328D" w:rsidRDefault="00B04DDE" w:rsidP="00B04DDE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4B4703FD" w14:textId="77777777" w:rsidR="00B04DDE" w:rsidRPr="0088328D" w:rsidRDefault="00B04DDE" w:rsidP="00B04DDE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258FD4B" w14:textId="77777777" w:rsidR="00B04DDE" w:rsidRPr="0088328D" w:rsidRDefault="00B04DDE" w:rsidP="00B04DD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2AF9C711" w14:textId="77777777" w:rsidR="00B04DDE" w:rsidRPr="0088328D" w:rsidRDefault="00B04DDE" w:rsidP="00B04DD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4B56A015" w14:textId="77777777" w:rsidR="00B04DDE" w:rsidRPr="0088328D" w:rsidRDefault="00B04DDE" w:rsidP="00B04DDE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55482C5B" w14:textId="77777777" w:rsidR="00B04DDE" w:rsidRPr="0088328D" w:rsidRDefault="00B04DDE" w:rsidP="00B04DDE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697AFDA3" w14:textId="4CDA7A05" w:rsidR="00C01241" w:rsidRPr="00B04DDE" w:rsidRDefault="00B04DDE" w:rsidP="00B04DDE"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C01241" w:rsidRPr="00B04DDE" w:rsidSect="00C13308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B337" w14:textId="77777777" w:rsidR="00C13308" w:rsidRDefault="00C13308" w:rsidP="00C13308">
      <w:r>
        <w:separator/>
      </w:r>
    </w:p>
  </w:endnote>
  <w:endnote w:type="continuationSeparator" w:id="0">
    <w:p w14:paraId="3B1B3278" w14:textId="77777777" w:rsidR="00C13308" w:rsidRDefault="00C13308" w:rsidP="00C1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848E" w14:textId="77777777" w:rsidR="00C13308" w:rsidRDefault="00C133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900F5B" w14:textId="77777777" w:rsidR="00C13308" w:rsidRDefault="00C133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Content>
      <w:p w14:paraId="31D25750" w14:textId="77777777" w:rsidR="00C13308" w:rsidRDefault="00C133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D6C6E4D" w14:textId="77777777" w:rsidR="00C13308" w:rsidRDefault="00C133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B7BE6" w14:textId="77777777" w:rsidR="00C13308" w:rsidRDefault="00C13308" w:rsidP="00C13308">
      <w:r>
        <w:separator/>
      </w:r>
    </w:p>
  </w:footnote>
  <w:footnote w:type="continuationSeparator" w:id="0">
    <w:p w14:paraId="0C78409A" w14:textId="77777777" w:rsidR="00C13308" w:rsidRDefault="00C13308" w:rsidP="00C13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903C4"/>
    <w:multiLevelType w:val="multilevel"/>
    <w:tmpl w:val="371E056C"/>
    <w:lvl w:ilvl="0">
      <w:start w:val="9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19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84" w:hanging="1440"/>
      </w:pPr>
      <w:rPr>
        <w:rFonts w:hint="default"/>
      </w:rPr>
    </w:lvl>
  </w:abstractNum>
  <w:abstractNum w:abstractNumId="2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546077"/>
    <w:multiLevelType w:val="hybridMultilevel"/>
    <w:tmpl w:val="E2989A18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10DC4AEA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b/>
        <w:sz w:val="20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617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18078">
    <w:abstractNumId w:val="3"/>
  </w:num>
  <w:num w:numId="2" w16cid:durableId="1106730432">
    <w:abstractNumId w:val="4"/>
  </w:num>
  <w:num w:numId="3" w16cid:durableId="6102393">
    <w:abstractNumId w:val="1"/>
  </w:num>
  <w:num w:numId="4" w16cid:durableId="407311426">
    <w:abstractNumId w:val="0"/>
  </w:num>
  <w:num w:numId="5" w16cid:durableId="292755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08"/>
    <w:rsid w:val="00152588"/>
    <w:rsid w:val="0061130D"/>
    <w:rsid w:val="007D16BB"/>
    <w:rsid w:val="00B04DDE"/>
    <w:rsid w:val="00C01241"/>
    <w:rsid w:val="00C1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E4CD"/>
  <w15:chartTrackingRefBased/>
  <w15:docId w15:val="{C8607074-B332-4469-B952-995F223B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30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1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3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3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3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3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3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3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3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3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3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3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33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3308"/>
    <w:rPr>
      <w:i/>
      <w:iCs/>
      <w:color w:val="404040" w:themeColor="text1" w:themeTint="BF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C133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33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3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30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13308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13308"/>
    <w:rPr>
      <w:rFonts w:ascii="Times New Roman" w:eastAsia="Lucida Sans Unicode" w:hAnsi="Times New Roman" w:cs="Times New Roman"/>
      <w:kern w:val="0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C13308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3308"/>
    <w:rPr>
      <w:rFonts w:ascii="Arial" w:eastAsia="Lucida Sans Unicode" w:hAnsi="Arial" w:cs="Times New Roman"/>
      <w:kern w:val="0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C13308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C13308"/>
    <w:rPr>
      <w:rFonts w:ascii="Times New Roman" w:eastAsia="Lucida Sans Unicode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13308"/>
  </w:style>
  <w:style w:type="paragraph" w:customStyle="1" w:styleId="TYTUSIWZ">
    <w:name w:val="TYTUŁ SIWZ"/>
    <w:basedOn w:val="Normalny"/>
    <w:link w:val="TYTUSIWZZnak"/>
    <w:qFormat/>
    <w:rsid w:val="00C13308"/>
    <w:p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13308"/>
    <w:rPr>
      <w:rFonts w:ascii="Arial" w:eastAsia="Times New Roman" w:hAnsi="Arial" w:cs="Arial"/>
      <w:b/>
      <w:kern w:val="0"/>
      <w:sz w:val="22"/>
      <w:szCs w:val="22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C13308"/>
  </w:style>
  <w:style w:type="paragraph" w:styleId="Tekstprzypisudolnego">
    <w:name w:val="footnote text"/>
    <w:basedOn w:val="Normalny"/>
    <w:link w:val="TekstprzypisudolnegoZnak"/>
    <w:semiHidden/>
    <w:unhideWhenUsed/>
    <w:rsid w:val="00C133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30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C13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903D-38EE-4FB7-833E-66C3F3BB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2</cp:revision>
  <dcterms:created xsi:type="dcterms:W3CDTF">2024-10-08T09:01:00Z</dcterms:created>
  <dcterms:modified xsi:type="dcterms:W3CDTF">2024-10-08T09:01:00Z</dcterms:modified>
</cp:coreProperties>
</file>