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DFD68" w14:textId="50D87119" w:rsidR="00632AB8" w:rsidRPr="00A12403" w:rsidRDefault="00632AB8" w:rsidP="00632AB8">
      <w:pPr>
        <w:pStyle w:val="Nagwek10"/>
        <w:spacing w:line="276" w:lineRule="auto"/>
        <w:jc w:val="right"/>
        <w:rPr>
          <w:rFonts w:asciiTheme="minorHAnsi" w:hAnsiTheme="minorHAnsi" w:cstheme="minorHAnsi"/>
          <w:b w:val="0"/>
          <w:bCs/>
          <w:i/>
          <w:iCs/>
          <w:color w:val="0D0D0D" w:themeColor="text1" w:themeTint="F2"/>
          <w:sz w:val="22"/>
          <w:szCs w:val="22"/>
          <w:lang w:val="pl-PL"/>
        </w:rPr>
      </w:pPr>
      <w:r w:rsidRPr="00A12403">
        <w:rPr>
          <w:rFonts w:asciiTheme="minorHAnsi" w:hAnsiTheme="minorHAnsi" w:cstheme="minorHAnsi"/>
          <w:b w:val="0"/>
          <w:bCs/>
          <w:i/>
          <w:iCs/>
          <w:color w:val="0D0D0D" w:themeColor="text1" w:themeTint="F2"/>
          <w:sz w:val="22"/>
          <w:szCs w:val="22"/>
          <w:lang w:val="pl-PL"/>
        </w:rPr>
        <w:t xml:space="preserve">Załącznik nr </w:t>
      </w:r>
      <w:r w:rsidR="00EF55B0">
        <w:rPr>
          <w:rFonts w:asciiTheme="minorHAnsi" w:hAnsiTheme="minorHAnsi" w:cstheme="minorHAnsi"/>
          <w:b w:val="0"/>
          <w:bCs/>
          <w:i/>
          <w:iCs/>
          <w:color w:val="0D0D0D" w:themeColor="text1" w:themeTint="F2"/>
          <w:sz w:val="22"/>
          <w:szCs w:val="22"/>
          <w:lang w:val="pl-PL"/>
        </w:rPr>
        <w:t>6</w:t>
      </w:r>
      <w:r w:rsidR="00A12403">
        <w:rPr>
          <w:rFonts w:asciiTheme="minorHAnsi" w:hAnsiTheme="minorHAnsi" w:cstheme="minorHAnsi"/>
          <w:b w:val="0"/>
          <w:bCs/>
          <w:i/>
          <w:iCs/>
          <w:color w:val="0D0D0D" w:themeColor="text1" w:themeTint="F2"/>
          <w:sz w:val="22"/>
          <w:szCs w:val="22"/>
          <w:lang w:val="pl-PL"/>
        </w:rPr>
        <w:t xml:space="preserve"> </w:t>
      </w:r>
      <w:r w:rsidR="00A12403" w:rsidRPr="00A12403">
        <w:rPr>
          <w:rFonts w:asciiTheme="minorHAnsi" w:hAnsiTheme="minorHAnsi" w:cstheme="minorHAnsi"/>
          <w:b w:val="0"/>
          <w:bCs/>
          <w:i/>
          <w:iCs/>
          <w:color w:val="0D0D0D" w:themeColor="text1" w:themeTint="F2"/>
          <w:sz w:val="22"/>
          <w:szCs w:val="22"/>
          <w:lang w:val="pl-PL"/>
        </w:rPr>
        <w:t>do zapytania ofertowego</w:t>
      </w:r>
    </w:p>
    <w:p w14:paraId="5F627B2D" w14:textId="77777777" w:rsidR="00632AB8" w:rsidRPr="00632AB8" w:rsidRDefault="00632AB8" w:rsidP="00632AB8">
      <w:pPr>
        <w:pStyle w:val="Tekstpodstawowy"/>
      </w:pPr>
    </w:p>
    <w:p w14:paraId="0F4AF9BF" w14:textId="36A955D1" w:rsidR="00E8364C" w:rsidRPr="000460FB" w:rsidRDefault="00E8364C" w:rsidP="00B1019E">
      <w:pPr>
        <w:pStyle w:val="Nagwek1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val="pl-PL"/>
        </w:rPr>
        <w:t>UMOWA</w:t>
      </w:r>
      <w:r w:rsidR="00937007">
        <w:rPr>
          <w:rFonts w:asciiTheme="minorHAnsi" w:hAnsiTheme="minorHAnsi" w:cstheme="minorHAnsi"/>
          <w:color w:val="0D0D0D" w:themeColor="text1" w:themeTint="F2"/>
          <w:sz w:val="22"/>
          <w:szCs w:val="22"/>
          <w:lang w:val="pl-PL"/>
        </w:rPr>
        <w:t>……./2024</w:t>
      </w:r>
      <w:r w:rsidR="00895956"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val="pl-PL"/>
        </w:rPr>
        <w:t xml:space="preserve"> </w:t>
      </w:r>
    </w:p>
    <w:p w14:paraId="59172082" w14:textId="05B90451" w:rsidR="00895956" w:rsidRPr="000460FB" w:rsidRDefault="00895956" w:rsidP="00B1019E">
      <w:pPr>
        <w:pStyle w:val="Bezodstpw"/>
        <w:spacing w:line="276" w:lineRule="auto"/>
        <w:jc w:val="center"/>
        <w:rPr>
          <w:rFonts w:asciiTheme="minorHAnsi" w:hAnsiTheme="minorHAnsi" w:cs="Calibri"/>
          <w:b/>
          <w:bCs/>
          <w:color w:val="0D0D0D" w:themeColor="text1" w:themeTint="F2"/>
        </w:rPr>
      </w:pPr>
      <w:r w:rsidRPr="000460FB">
        <w:rPr>
          <w:rFonts w:asciiTheme="minorHAnsi" w:hAnsiTheme="minorHAnsi" w:cs="Calibri"/>
          <w:b/>
          <w:bCs/>
          <w:color w:val="0D0D0D" w:themeColor="text1" w:themeTint="F2"/>
          <w:lang w:eastAsia="ar-SA"/>
        </w:rPr>
        <w:t>na „</w:t>
      </w:r>
      <w:r w:rsidRPr="000460FB">
        <w:rPr>
          <w:rFonts w:asciiTheme="minorHAnsi" w:hAnsiTheme="minorHAnsi" w:cs="Calibri"/>
          <w:b/>
          <w:bCs/>
          <w:color w:val="0D0D0D" w:themeColor="text1" w:themeTint="F2"/>
        </w:rPr>
        <w:t xml:space="preserve">Opracowanie </w:t>
      </w:r>
      <w:r w:rsidR="00937007">
        <w:rPr>
          <w:rFonts w:asciiTheme="minorHAnsi" w:hAnsiTheme="minorHAnsi" w:cs="Calibri"/>
          <w:b/>
          <w:bCs/>
          <w:color w:val="0D0D0D" w:themeColor="text1" w:themeTint="F2"/>
        </w:rPr>
        <w:t>projektu miejscowego planu z</w:t>
      </w:r>
      <w:r w:rsidR="00B1019E">
        <w:rPr>
          <w:rFonts w:asciiTheme="minorHAnsi" w:hAnsiTheme="minorHAnsi" w:cs="Calibri"/>
          <w:b/>
          <w:bCs/>
          <w:color w:val="0D0D0D" w:themeColor="text1" w:themeTint="F2"/>
        </w:rPr>
        <w:t>agospodarowania przestrzennego G</w:t>
      </w:r>
      <w:r w:rsidR="00937007">
        <w:rPr>
          <w:rFonts w:asciiTheme="minorHAnsi" w:hAnsiTheme="minorHAnsi" w:cs="Calibri"/>
          <w:b/>
          <w:bCs/>
          <w:color w:val="0D0D0D" w:themeColor="text1" w:themeTint="F2"/>
        </w:rPr>
        <w:t xml:space="preserve">miny Krzęcin </w:t>
      </w:r>
      <w:r w:rsidR="004040E1">
        <w:rPr>
          <w:rFonts w:asciiTheme="minorHAnsi" w:hAnsiTheme="minorHAnsi" w:cs="Calibri"/>
          <w:b/>
          <w:bCs/>
          <w:color w:val="0D0D0D" w:themeColor="text1" w:themeTint="F2"/>
        </w:rPr>
        <w:br/>
      </w:r>
      <w:r w:rsidR="00937007">
        <w:rPr>
          <w:rFonts w:asciiTheme="minorHAnsi" w:hAnsiTheme="minorHAnsi" w:cs="Calibri"/>
          <w:b/>
          <w:bCs/>
          <w:color w:val="0D0D0D" w:themeColor="text1" w:themeTint="F2"/>
        </w:rPr>
        <w:t>w obrębie Krzęcin dla obszaru położonego w rejonie ul. Jeziornej</w:t>
      </w:r>
      <w:r w:rsidRPr="000460FB">
        <w:rPr>
          <w:rFonts w:asciiTheme="minorHAnsi" w:hAnsiTheme="minorHAnsi" w:cs="Calibri"/>
          <w:b/>
          <w:bCs/>
          <w:color w:val="0D0D0D" w:themeColor="text1" w:themeTint="F2"/>
        </w:rPr>
        <w:t>”</w:t>
      </w:r>
    </w:p>
    <w:p w14:paraId="4A5BBF2C" w14:textId="7D3799E0" w:rsidR="00E8364C" w:rsidRPr="000460FB" w:rsidRDefault="00895956" w:rsidP="00B1019E">
      <w:pPr>
        <w:pStyle w:val="Nagwek1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val="pl-PL"/>
        </w:rPr>
        <w:t xml:space="preserve"> </w:t>
      </w:r>
    </w:p>
    <w:p w14:paraId="776F9F9D" w14:textId="0C8A53C9" w:rsidR="00895956" w:rsidRPr="000460FB" w:rsidRDefault="00895956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zawarta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 xml:space="preserve"> w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 xml:space="preserve"> dni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u</w:t>
      </w:r>
      <w:r w:rsidR="00D840D8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 xml:space="preserve"> …………… 2024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roku w Krzęcinie pomiędzy</w:t>
      </w:r>
      <w:r w:rsidR="00B1019E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:</w:t>
      </w:r>
    </w:p>
    <w:p w14:paraId="34D327AB" w14:textId="2E8CBDFD" w:rsidR="00895956" w:rsidRPr="000460FB" w:rsidRDefault="00895956" w:rsidP="00B1019E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Gminą Krzęcin</w:t>
      </w:r>
      <w:r w:rsidR="004D234A"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 xml:space="preserve">, </w:t>
      </w: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z siedzibą przy ul. Tylnej 7, 73-231 Krzęcin</w:t>
      </w:r>
    </w:p>
    <w:p w14:paraId="2239067C" w14:textId="00BA982B" w:rsidR="0067713D" w:rsidRPr="000460FB" w:rsidRDefault="00895956" w:rsidP="0067713D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NIP: ………., REGON: ………….</w:t>
      </w:r>
      <w:r w:rsidR="0067713D" w:rsidRPr="0067713D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 xml:space="preserve"> </w:t>
      </w:r>
      <w:r w:rsidR="0067713D"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 xml:space="preserve">zwaną dalej </w:t>
      </w:r>
      <w:r w:rsidR="0067713D"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Zamawiającym,</w:t>
      </w:r>
    </w:p>
    <w:p w14:paraId="222F8024" w14:textId="77777777" w:rsidR="00895956" w:rsidRPr="000460FB" w:rsidRDefault="00895956" w:rsidP="00B1019E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reprezentowaną przez</w:t>
      </w:r>
    </w:p>
    <w:p w14:paraId="13539EA0" w14:textId="116C6A4A" w:rsidR="00895956" w:rsidRPr="000460FB" w:rsidRDefault="00895956" w:rsidP="00B1019E">
      <w:pPr>
        <w:spacing w:line="276" w:lineRule="auto"/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Bogdana Wojciecha Brzustowicza</w:t>
      </w:r>
      <w:r w:rsidR="0067713D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 xml:space="preserve"> </w:t>
      </w: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- Wójta Gminy Krzęcin</w:t>
      </w:r>
    </w:p>
    <w:p w14:paraId="09F926C9" w14:textId="77777777" w:rsidR="00895956" w:rsidRDefault="00895956" w:rsidP="00B1019E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  <w:t>przy kontrasygnacie Joanny Sylwii Witkowskiej  –  Skarbnika Gminy Krzęcin</w:t>
      </w:r>
    </w:p>
    <w:p w14:paraId="7A82F199" w14:textId="77777777" w:rsidR="00037D48" w:rsidRPr="000460FB" w:rsidRDefault="00037D48" w:rsidP="00B1019E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</w:p>
    <w:p w14:paraId="68615DFC" w14:textId="3EAD332A" w:rsidR="004D234A" w:rsidRPr="000460FB" w:rsidRDefault="004D234A" w:rsidP="00B1019E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eastAsia="pl-PL"/>
        </w:rPr>
        <w:t>a</w:t>
      </w:r>
    </w:p>
    <w:p w14:paraId="435A7490" w14:textId="77777777" w:rsidR="00E8364C" w:rsidRPr="000460FB" w:rsidRDefault="00E8364C" w:rsidP="00B1019E">
      <w:pPr>
        <w:tabs>
          <w:tab w:val="left" w:pos="0"/>
          <w:tab w:val="right" w:pos="6864"/>
        </w:tabs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DB49747" w14:textId="791AF2EA" w:rsidR="00895956" w:rsidRPr="000460FB" w:rsidRDefault="00895956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…………………………………………………………………………………</w:t>
      </w:r>
      <w:r w:rsidRPr="000460FB">
        <w:rPr>
          <w:rStyle w:val="pre-mobiletext-xs-small-line"/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037D48">
        <w:rPr>
          <w:rStyle w:val="pre-mobiletext-xs-small-line"/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0460FB">
        <w:rPr>
          <w:rStyle w:val="pre-mobiletext-xs-small-line"/>
          <w:rFonts w:asciiTheme="minorHAnsi" w:hAnsiTheme="minorHAnsi" w:cstheme="minorHAnsi"/>
          <w:color w:val="0D0D0D" w:themeColor="text1" w:themeTint="F2"/>
          <w:sz w:val="22"/>
          <w:szCs w:val="22"/>
        </w:rPr>
        <w:t>NIP……………</w:t>
      </w:r>
      <w:r w:rsidR="00037D48">
        <w:rPr>
          <w:rStyle w:val="pre-mobiletext-xs-small-line"/>
          <w:rFonts w:asciiTheme="minorHAnsi" w:hAnsiTheme="minorHAnsi" w:cstheme="minorHAnsi"/>
          <w:color w:val="0D0D0D" w:themeColor="text1" w:themeTint="F2"/>
          <w:sz w:val="22"/>
          <w:szCs w:val="22"/>
        </w:rPr>
        <w:t>……………….</w:t>
      </w:r>
      <w:r w:rsidRPr="000460FB">
        <w:rPr>
          <w:rStyle w:val="pre-mobiletext-xs-small-line"/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…………………………………..,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REGON: …………………………………, zwaną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/ym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 dalszej części Umowy „Wykonawcą” reprezentowaną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/ym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przez …………………………………………………,</w:t>
      </w:r>
    </w:p>
    <w:p w14:paraId="541C60CC" w14:textId="77777777" w:rsidR="00895956" w:rsidRPr="000460FB" w:rsidRDefault="00895956" w:rsidP="00B1019E">
      <w:pPr>
        <w:pStyle w:val="Tekstpodstawowy"/>
        <w:spacing w:after="0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0FDD1232" w14:textId="50201EC1" w:rsidR="00895956" w:rsidRPr="000460FB" w:rsidRDefault="00895956" w:rsidP="00B1019E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0460FB">
        <w:rPr>
          <w:rFonts w:asciiTheme="minorHAnsi" w:hAnsiTheme="minorHAnsi" w:cstheme="minorHAnsi"/>
          <w:color w:val="0D0D0D" w:themeColor="text1" w:themeTint="F2"/>
        </w:rPr>
        <w:t>W wyniku przeprowadzenia przez Zamawiającego postępowania o udzielenie zamówienia w trybie zapytania ofertowego</w:t>
      </w:r>
      <w:r w:rsidR="00A16F63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, </w:t>
      </w:r>
      <w:r w:rsidRPr="000460FB">
        <w:rPr>
          <w:rFonts w:asciiTheme="minorHAnsi" w:hAnsiTheme="minorHAnsi" w:cstheme="minorHAnsi"/>
          <w:color w:val="0D0D0D" w:themeColor="text1" w:themeTint="F2"/>
        </w:rPr>
        <w:t xml:space="preserve">którego przedmiotem było </w:t>
      </w:r>
      <w:r w:rsidRPr="000460FB">
        <w:rPr>
          <w:rFonts w:asciiTheme="minorHAnsi" w:hAnsiTheme="minorHAnsi" w:cstheme="minorHAnsi"/>
          <w:color w:val="0D0D0D" w:themeColor="text1" w:themeTint="F2"/>
          <w:lang w:eastAsia="ar-SA"/>
        </w:rPr>
        <w:t>wykonanie usługi</w:t>
      </w:r>
      <w:r w:rsidR="00037D48">
        <w:rPr>
          <w:rFonts w:asciiTheme="minorHAnsi" w:hAnsiTheme="minorHAnsi" w:cstheme="minorHAnsi"/>
          <w:color w:val="0D0D0D" w:themeColor="text1" w:themeTint="F2"/>
          <w:lang w:eastAsia="ar-SA"/>
        </w:rPr>
        <w:t xml:space="preserve"> pn.</w:t>
      </w:r>
      <w:r w:rsidRPr="000460FB">
        <w:rPr>
          <w:rFonts w:asciiTheme="minorHAnsi" w:hAnsiTheme="minorHAnsi" w:cstheme="minorHAnsi"/>
          <w:color w:val="0D0D0D" w:themeColor="text1" w:themeTint="F2"/>
          <w:lang w:eastAsia="ar-SA"/>
        </w:rPr>
        <w:t>:</w:t>
      </w:r>
      <w:r w:rsidRPr="000460FB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 xml:space="preserve"> </w:t>
      </w:r>
      <w:bookmarkStart w:id="0" w:name="_Hlk138327961"/>
    </w:p>
    <w:bookmarkEnd w:id="0"/>
    <w:p w14:paraId="5FBA626D" w14:textId="678616D8" w:rsidR="00895956" w:rsidRPr="00037D48" w:rsidRDefault="00D840D8" w:rsidP="00B1019E">
      <w:pPr>
        <w:pStyle w:val="Bezodstpw"/>
        <w:spacing w:line="276" w:lineRule="auto"/>
        <w:jc w:val="both"/>
        <w:rPr>
          <w:rFonts w:asciiTheme="minorHAnsi" w:hAnsiTheme="minorHAnsi" w:cs="Calibri"/>
          <w:b/>
          <w:bCs/>
          <w:color w:val="0D0D0D" w:themeColor="text1" w:themeTint="F2"/>
        </w:rPr>
      </w:pPr>
      <w:r>
        <w:rPr>
          <w:rFonts w:asciiTheme="minorHAnsi" w:hAnsiTheme="minorHAnsi" w:cs="Calibri"/>
          <w:b/>
          <w:bCs/>
          <w:color w:val="0D0D0D" w:themeColor="text1" w:themeTint="F2"/>
        </w:rPr>
        <w:t>„</w:t>
      </w:r>
      <w:r w:rsidRPr="000460FB">
        <w:rPr>
          <w:rFonts w:asciiTheme="minorHAnsi" w:hAnsiTheme="minorHAnsi" w:cs="Calibri"/>
          <w:b/>
          <w:bCs/>
          <w:color w:val="0D0D0D" w:themeColor="text1" w:themeTint="F2"/>
        </w:rPr>
        <w:t xml:space="preserve">Opracowanie </w:t>
      </w:r>
      <w:r>
        <w:rPr>
          <w:rFonts w:asciiTheme="minorHAnsi" w:hAnsiTheme="minorHAnsi" w:cs="Calibri"/>
          <w:b/>
          <w:bCs/>
          <w:color w:val="0D0D0D" w:themeColor="text1" w:themeTint="F2"/>
        </w:rPr>
        <w:t>projektu miejscowego planu z</w:t>
      </w:r>
      <w:r w:rsidR="00B1019E">
        <w:rPr>
          <w:rFonts w:asciiTheme="minorHAnsi" w:hAnsiTheme="minorHAnsi" w:cs="Calibri"/>
          <w:b/>
          <w:bCs/>
          <w:color w:val="0D0D0D" w:themeColor="text1" w:themeTint="F2"/>
        </w:rPr>
        <w:t>agospodarowania przestrzennego G</w:t>
      </w:r>
      <w:r>
        <w:rPr>
          <w:rFonts w:asciiTheme="minorHAnsi" w:hAnsiTheme="minorHAnsi" w:cs="Calibri"/>
          <w:b/>
          <w:bCs/>
          <w:color w:val="0D0D0D" w:themeColor="text1" w:themeTint="F2"/>
        </w:rPr>
        <w:t xml:space="preserve">miny Krzęcin </w:t>
      </w:r>
      <w:r w:rsidR="004040E1">
        <w:rPr>
          <w:rFonts w:asciiTheme="minorHAnsi" w:hAnsiTheme="minorHAnsi" w:cs="Calibri"/>
          <w:b/>
          <w:bCs/>
          <w:color w:val="0D0D0D" w:themeColor="text1" w:themeTint="F2"/>
        </w:rPr>
        <w:br/>
      </w:r>
      <w:r>
        <w:rPr>
          <w:rFonts w:asciiTheme="minorHAnsi" w:hAnsiTheme="minorHAnsi" w:cs="Calibri"/>
          <w:b/>
          <w:bCs/>
          <w:color w:val="0D0D0D" w:themeColor="text1" w:themeTint="F2"/>
        </w:rPr>
        <w:t>w obrębie Krzęcin dla obszaru położonego w rejonie ul. Jeziornej</w:t>
      </w:r>
      <w:r w:rsidRPr="000460FB">
        <w:rPr>
          <w:rFonts w:asciiTheme="minorHAnsi" w:hAnsiTheme="minorHAnsi" w:cs="Calibri"/>
          <w:b/>
          <w:bCs/>
          <w:color w:val="0D0D0D" w:themeColor="text1" w:themeTint="F2"/>
        </w:rPr>
        <w:t>”</w:t>
      </w:r>
      <w:r>
        <w:rPr>
          <w:rFonts w:asciiTheme="minorHAnsi" w:hAnsiTheme="minorHAnsi" w:cs="Calibri"/>
          <w:b/>
          <w:bCs/>
          <w:color w:val="0D0D0D" w:themeColor="text1" w:themeTint="F2"/>
        </w:rPr>
        <w:t>,</w:t>
      </w:r>
      <w:r w:rsidR="00037D48">
        <w:rPr>
          <w:rFonts w:asciiTheme="minorHAnsi" w:hAnsiTheme="minorHAnsi" w:cs="Calibri"/>
          <w:b/>
          <w:bCs/>
          <w:color w:val="0D0D0D" w:themeColor="text1" w:themeTint="F2"/>
        </w:rPr>
        <w:t xml:space="preserve"> </w:t>
      </w:r>
      <w:r w:rsidR="00895956" w:rsidRPr="000460FB">
        <w:rPr>
          <w:rFonts w:asciiTheme="minorHAnsi" w:hAnsiTheme="minorHAnsi" w:cstheme="minorHAnsi"/>
          <w:color w:val="0D0D0D" w:themeColor="text1" w:themeTint="F2"/>
        </w:rPr>
        <w:t xml:space="preserve">zostaje zawarta umowa </w:t>
      </w:r>
      <w:r w:rsidR="00037D48">
        <w:rPr>
          <w:rFonts w:asciiTheme="minorHAnsi" w:hAnsiTheme="minorHAnsi" w:cstheme="minorHAnsi"/>
          <w:color w:val="0D0D0D" w:themeColor="text1" w:themeTint="F2"/>
        </w:rPr>
        <w:br/>
      </w:r>
      <w:r w:rsidR="00895956" w:rsidRPr="000460FB">
        <w:rPr>
          <w:rFonts w:asciiTheme="minorHAnsi" w:hAnsiTheme="minorHAnsi" w:cstheme="minorHAnsi"/>
          <w:color w:val="0D0D0D" w:themeColor="text1" w:themeTint="F2"/>
        </w:rPr>
        <w:t>o następującej treści:</w:t>
      </w:r>
    </w:p>
    <w:p w14:paraId="60935831" w14:textId="77777777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FAB49CA" w14:textId="77777777" w:rsidR="00E8364C" w:rsidRPr="00B1019E" w:rsidRDefault="00E8364C" w:rsidP="00B1019E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§ 1</w:t>
      </w:r>
    </w:p>
    <w:p w14:paraId="0612FB9B" w14:textId="375938C3" w:rsidR="008872E0" w:rsidRDefault="00E8364C" w:rsidP="00B1019E">
      <w:pPr>
        <w:pStyle w:val="Bezodstpw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D0D0D" w:themeColor="text1" w:themeTint="F2"/>
        </w:rPr>
      </w:pPr>
      <w:r w:rsidRPr="000460FB">
        <w:rPr>
          <w:rFonts w:asciiTheme="minorHAnsi" w:hAnsiTheme="minorHAnsi" w:cstheme="minorHAnsi"/>
          <w:color w:val="0D0D0D" w:themeColor="text1" w:themeTint="F2"/>
        </w:rPr>
        <w:t xml:space="preserve">Przedmiotem niniejszej umowy jest opracowanie </w:t>
      </w:r>
      <w:r w:rsidR="008872E0">
        <w:rPr>
          <w:rFonts w:asciiTheme="minorHAnsi" w:hAnsiTheme="minorHAnsi" w:cs="Calibri"/>
          <w:b/>
          <w:bCs/>
          <w:color w:val="0D0D0D" w:themeColor="text1" w:themeTint="F2"/>
        </w:rPr>
        <w:t>projektu miejscowego planu z</w:t>
      </w:r>
      <w:r w:rsidR="00B1019E">
        <w:rPr>
          <w:rFonts w:asciiTheme="minorHAnsi" w:hAnsiTheme="minorHAnsi" w:cs="Calibri"/>
          <w:b/>
          <w:bCs/>
          <w:color w:val="0D0D0D" w:themeColor="text1" w:themeTint="F2"/>
        </w:rPr>
        <w:t>agospodarowania przestrzennego G</w:t>
      </w:r>
      <w:r w:rsidR="008872E0">
        <w:rPr>
          <w:rFonts w:asciiTheme="minorHAnsi" w:hAnsiTheme="minorHAnsi" w:cs="Calibri"/>
          <w:b/>
          <w:bCs/>
          <w:color w:val="0D0D0D" w:themeColor="text1" w:themeTint="F2"/>
        </w:rPr>
        <w:t xml:space="preserve">miny Krzęcin w obrębie Krzęcin dla obszaru położonego </w:t>
      </w:r>
      <w:r w:rsidR="004040E1">
        <w:rPr>
          <w:rFonts w:asciiTheme="minorHAnsi" w:hAnsiTheme="minorHAnsi" w:cs="Calibri"/>
          <w:b/>
          <w:bCs/>
          <w:color w:val="0D0D0D" w:themeColor="text1" w:themeTint="F2"/>
        </w:rPr>
        <w:br/>
      </w:r>
      <w:r w:rsidR="008872E0">
        <w:rPr>
          <w:rFonts w:asciiTheme="minorHAnsi" w:hAnsiTheme="minorHAnsi" w:cs="Calibri"/>
          <w:b/>
          <w:bCs/>
          <w:color w:val="0D0D0D" w:themeColor="text1" w:themeTint="F2"/>
        </w:rPr>
        <w:t>w rejonie ul. Jeziornej</w:t>
      </w:r>
      <w:r w:rsidR="0083403B">
        <w:rPr>
          <w:rFonts w:asciiTheme="minorHAnsi" w:hAnsiTheme="minorHAnsi" w:cs="Calibri"/>
          <w:b/>
          <w:bCs/>
          <w:color w:val="0D0D0D" w:themeColor="text1" w:themeTint="F2"/>
        </w:rPr>
        <w:t>,</w:t>
      </w:r>
      <w:r w:rsidR="00B1019E">
        <w:rPr>
          <w:rFonts w:asciiTheme="minorHAnsi" w:hAnsiTheme="minorHAnsi" w:cs="Calibri"/>
          <w:b/>
          <w:bCs/>
          <w:color w:val="0D0D0D" w:themeColor="text1" w:themeTint="F2"/>
        </w:rPr>
        <w:t xml:space="preserve"> </w:t>
      </w:r>
      <w:r w:rsidR="00467179" w:rsidRPr="008872E0">
        <w:rPr>
          <w:rFonts w:asciiTheme="minorHAnsi" w:hAnsiTheme="minorHAnsi" w:cs="Calibri"/>
          <w:color w:val="0D0D0D" w:themeColor="text1" w:themeTint="F2"/>
        </w:rPr>
        <w:t xml:space="preserve">w oparciu o uchwałę Nr </w:t>
      </w:r>
      <w:r w:rsidR="00F647D7">
        <w:rPr>
          <w:rFonts w:asciiTheme="minorHAnsi" w:hAnsiTheme="minorHAnsi" w:cs="Calibri"/>
          <w:color w:val="0D0D0D" w:themeColor="text1" w:themeTint="F2"/>
        </w:rPr>
        <w:t>IV/27/2024</w:t>
      </w:r>
      <w:r w:rsidR="00467179" w:rsidRPr="008872E0">
        <w:rPr>
          <w:rFonts w:asciiTheme="minorHAnsi" w:hAnsiTheme="minorHAnsi" w:cs="Calibri"/>
          <w:color w:val="0D0D0D" w:themeColor="text1" w:themeTint="F2"/>
        </w:rPr>
        <w:t xml:space="preserve"> Rady Gminy Krzęcin z dnia </w:t>
      </w:r>
      <w:r w:rsidR="00F647D7">
        <w:rPr>
          <w:rFonts w:asciiTheme="minorHAnsi" w:hAnsiTheme="minorHAnsi" w:cs="Calibri"/>
          <w:color w:val="0D0D0D" w:themeColor="text1" w:themeTint="F2"/>
        </w:rPr>
        <w:t>22 sierpnia 2024</w:t>
      </w:r>
      <w:r w:rsidR="00467179" w:rsidRPr="008872E0">
        <w:rPr>
          <w:rFonts w:asciiTheme="minorHAnsi" w:hAnsiTheme="minorHAnsi" w:cs="Calibri"/>
          <w:color w:val="0D0D0D" w:themeColor="text1" w:themeTint="F2"/>
        </w:rPr>
        <w:t xml:space="preserve"> r. w sprawie </w:t>
      </w:r>
      <w:r w:rsidR="008872E0">
        <w:rPr>
          <w:rFonts w:asciiTheme="minorHAnsi" w:hAnsiTheme="minorHAnsi" w:cs="Calibri"/>
          <w:color w:val="0D0D0D" w:themeColor="text1" w:themeTint="F2"/>
        </w:rPr>
        <w:t>opracowania projektu miejscowego planu z</w:t>
      </w:r>
      <w:r w:rsidR="00B1019E">
        <w:rPr>
          <w:rFonts w:asciiTheme="minorHAnsi" w:hAnsiTheme="minorHAnsi" w:cs="Calibri"/>
          <w:color w:val="0D0D0D" w:themeColor="text1" w:themeTint="F2"/>
        </w:rPr>
        <w:t>agospodarowania przestrzennego G</w:t>
      </w:r>
      <w:r w:rsidR="008872E0">
        <w:rPr>
          <w:rFonts w:asciiTheme="minorHAnsi" w:hAnsiTheme="minorHAnsi" w:cs="Calibri"/>
          <w:color w:val="0D0D0D" w:themeColor="text1" w:themeTint="F2"/>
        </w:rPr>
        <w:t xml:space="preserve">miny Krzęcin w obrębie Krzęcin dla obszaru położonego w </w:t>
      </w:r>
      <w:r w:rsidR="0083403B">
        <w:rPr>
          <w:rFonts w:asciiTheme="minorHAnsi" w:hAnsiTheme="minorHAnsi" w:cs="Calibri"/>
          <w:color w:val="0D0D0D" w:themeColor="text1" w:themeTint="F2"/>
        </w:rPr>
        <w:t>rejonie ul. Jeziornej.</w:t>
      </w:r>
    </w:p>
    <w:p w14:paraId="1251C5BD" w14:textId="26335773" w:rsidR="00E8364C" w:rsidRPr="00B1019E" w:rsidRDefault="00E8364C" w:rsidP="00B1019E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Zakres prac realizowanych przez Wykonawcę będzie zgodny z ustawą z dnia 27 marca 2003 roku o</w:t>
      </w:r>
      <w:r w:rsidR="0002110B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planowaniu i zagospodarowaniu przestrzennym (</w:t>
      </w:r>
      <w:r w:rsidR="00292234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Dz.U.</w:t>
      </w:r>
      <w:r w:rsidR="004D234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z </w:t>
      </w:r>
      <w:r w:rsidR="008872E0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2024</w:t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D234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r. </w:t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poz</w:t>
      </w:r>
      <w:r w:rsidR="00292234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</w:t>
      </w:r>
      <w:r w:rsidR="003D06F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1130 ze zm.</w:t>
      </w:r>
      <w:r w:rsidR="004D234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)</w:t>
      </w:r>
      <w:r w:rsidR="0049060E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1C5B69B1" w14:textId="74E35240" w:rsidR="0049060E" w:rsidRPr="00B1019E" w:rsidRDefault="00E8364C" w:rsidP="00B1019E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Wykonawca oświadcza, że zapoznał się z przedmiotem zamówienia</w:t>
      </w:r>
      <w:r w:rsidR="004D234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opisanym w treści zapytania ofertowego oraz wskazanym w treści uchwał</w:t>
      </w:r>
      <w:r w:rsidR="00B1019E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y</w:t>
      </w:r>
      <w:r w:rsid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Rady Gminy Krzęcin określonej</w:t>
      </w:r>
      <w:r w:rsidR="004D234A"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 ust. 1</w:t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i uznaje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go za podstawę do realizacji przedmiotu niniejszej umowy.</w:t>
      </w:r>
    </w:p>
    <w:p w14:paraId="4ADB32E3" w14:textId="5DD5BDF0" w:rsidR="00E8364C" w:rsidRPr="00B1019E" w:rsidRDefault="00E8364C" w:rsidP="00B1019E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Wykonawca zobowiązuje się do wykonania na własny koszt wszelkich innych prac towarzyszących niezbędnych do prawidłowego zrealizowania przedmiotu niniejszej umowy.</w:t>
      </w:r>
    </w:p>
    <w:p w14:paraId="563C10B2" w14:textId="67291239" w:rsidR="00E8364C" w:rsidRPr="00B1019E" w:rsidRDefault="00E8364C" w:rsidP="00B1019E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Wykonawca zobowiązuje się realizując przedmiot umowy do postępowania z należytą starannością oraz zgodnie z obowiązującymi przepisami prawa.</w:t>
      </w:r>
    </w:p>
    <w:p w14:paraId="59595B86" w14:textId="77777777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D836BD5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2</w:t>
      </w:r>
    </w:p>
    <w:p w14:paraId="15CCB1B5" w14:textId="6466F119" w:rsidR="00E8364C" w:rsidRPr="000460FB" w:rsidRDefault="00E8364C" w:rsidP="00B1019E">
      <w:pPr>
        <w:numPr>
          <w:ilvl w:val="6"/>
          <w:numId w:val="2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Zamawiający zobowiązuje się dostarczyć Wykonawcy w terminie </w:t>
      </w:r>
      <w:r w:rsidR="00420AA6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14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dni od 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zawarcia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umowy</w:t>
      </w:r>
      <w:r w:rsidR="00E9081F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E9081F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mapę zasadniczą ( w wersji elektronicznej) niezbędną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do wykonania prac objętych umową</w:t>
      </w:r>
      <w:r w:rsidR="00E9081F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68CA32BC" w14:textId="67AD7CD1" w:rsidR="00E8364C" w:rsidRPr="000460FB" w:rsidRDefault="00E8364C" w:rsidP="00B1019E">
      <w:pPr>
        <w:numPr>
          <w:ilvl w:val="6"/>
          <w:numId w:val="2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lastRenderedPageBreak/>
        <w:t xml:space="preserve">Osobą do kontaktu w sprawach realizacji niniejszej umowy ze strony Zamawiającego jest </w:t>
      </w:r>
      <w:r w:rsidR="00420AA6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Anna Kozłowska</w:t>
      </w:r>
      <w:r w:rsidR="0002110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7C295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–</w:t>
      </w:r>
      <w:r w:rsid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UG Krzęcin</w:t>
      </w:r>
      <w:r w:rsidR="00037D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6B79A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e-mail: </w:t>
      </w:r>
      <w:hyperlink r:id="rId7" w:history="1">
        <w:r w:rsidR="006B79A4" w:rsidRPr="00AC6692">
          <w:rPr>
            <w:rStyle w:val="Hipercze"/>
            <w:rFonts w:asciiTheme="minorHAnsi" w:hAnsiTheme="minorHAnsi" w:cstheme="minorHAnsi"/>
            <w:sz w:val="22"/>
            <w:szCs w:val="22"/>
          </w:rPr>
          <w:t>gp@krzecin.pl</w:t>
        </w:r>
      </w:hyperlink>
      <w:r w:rsidR="006B79A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nr tel. (</w:t>
      </w:r>
      <w:r w:rsidR="00420AA6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95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) </w:t>
      </w:r>
      <w:r w:rsidR="00420AA6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7655228</w:t>
      </w:r>
      <w:r w:rsidR="004D234A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009492A" w14:textId="1B9E851E" w:rsidR="00E8364C" w:rsidRPr="000460FB" w:rsidRDefault="00E8364C" w:rsidP="00B1019E">
      <w:pPr>
        <w:numPr>
          <w:ilvl w:val="6"/>
          <w:numId w:val="2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Osobą do kontaktu w sprawach realizacji niniejszej umowy ze strony Wykonawcy jest …………………….</w:t>
      </w:r>
      <w:r w:rsidR="00037D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.</w:t>
      </w:r>
    </w:p>
    <w:p w14:paraId="6F489530" w14:textId="77777777" w:rsidR="00E8364C" w:rsidRPr="000460FB" w:rsidRDefault="00E8364C" w:rsidP="00B1019E">
      <w:pPr>
        <w:pStyle w:val="st"/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2602816" w14:textId="77777777" w:rsidR="00E8364C" w:rsidRPr="000460FB" w:rsidRDefault="00E8364C" w:rsidP="00B1019E">
      <w:pPr>
        <w:pStyle w:val="st"/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3</w:t>
      </w:r>
    </w:p>
    <w:p w14:paraId="0DEE8D64" w14:textId="4FD7510B" w:rsidR="00E8364C" w:rsidRPr="000460FB" w:rsidRDefault="00E8364C" w:rsidP="00B1019E">
      <w:pPr>
        <w:pStyle w:val="st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Termin realizacji przedmiotu niniejszej umowy wynosi </w:t>
      </w:r>
      <w:r w:rsidR="008340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9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miesięcy, licząc od daty jej zawarcia,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tj. do dnia …………… 202</w:t>
      </w:r>
      <w:r w:rsidR="0083403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5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   roku. </w:t>
      </w:r>
    </w:p>
    <w:p w14:paraId="13B2EE0D" w14:textId="77777777" w:rsidR="00E8364C" w:rsidRPr="000460FB" w:rsidRDefault="00E8364C" w:rsidP="00B1019E">
      <w:pPr>
        <w:pStyle w:val="st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2632F74" w14:textId="77777777" w:rsidR="00E8364C" w:rsidRPr="000460FB" w:rsidRDefault="00E8364C" w:rsidP="00B1019E">
      <w:pPr>
        <w:pStyle w:val="st"/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4</w:t>
      </w:r>
    </w:p>
    <w:p w14:paraId="422060F6" w14:textId="4F7A4BC2" w:rsidR="00E8364C" w:rsidRPr="000460FB" w:rsidRDefault="00E8364C" w:rsidP="00B1019E">
      <w:pPr>
        <w:keepNext/>
        <w:numPr>
          <w:ilvl w:val="0"/>
          <w:numId w:val="7"/>
        </w:numPr>
        <w:overflowPunct w:val="0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 Wykonanie przedmiotu umowy Zamawiający zobowiązuje się do za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płacenia Wykonawcy wynagrodzeni</w:t>
      </w:r>
      <w:r w:rsidR="00037D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ryczałtowe</w:t>
      </w:r>
      <w:r w:rsidR="00037D4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go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 wysokości </w:t>
      </w:r>
      <w:r w:rsidRPr="000460F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……… brutto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(słownie:……………..)</w:t>
      </w:r>
    </w:p>
    <w:p w14:paraId="7054025B" w14:textId="124CED23" w:rsidR="000A2606" w:rsidRPr="00412154" w:rsidRDefault="00E8364C" w:rsidP="00B1019E">
      <w:pPr>
        <w:keepNext/>
        <w:numPr>
          <w:ilvl w:val="0"/>
          <w:numId w:val="7"/>
        </w:numPr>
        <w:overflowPunct w:val="0"/>
        <w:spacing w:line="276" w:lineRule="auto"/>
        <w:jc w:val="both"/>
        <w:rPr>
          <w:rFonts w:asciiTheme="minorHAnsi" w:hAnsiTheme="minorHAnsi" w:cstheme="minorHAnsi"/>
          <w:strike/>
          <w:color w:val="0D0D0D" w:themeColor="text1" w:themeTint="F2"/>
          <w:sz w:val="22"/>
          <w:szCs w:val="22"/>
        </w:rPr>
      </w:pP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Strony ustaliły płatność </w:t>
      </w:r>
      <w:r w:rsidR="00467179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przelewem </w:t>
      </w: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terminie </w:t>
      </w:r>
      <w:r w:rsidR="00C4734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30</w:t>
      </w:r>
      <w:r w:rsidR="00B1019E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dni od daty wpływu faktury</w:t>
      </w:r>
      <w:r w:rsidR="00412154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/rachunku</w:t>
      </w:r>
      <w:r w:rsidR="00B1019E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="00B1019E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do Z</w:t>
      </w: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amawiającego, na podstawie prawidłowo wystawion</w:t>
      </w:r>
      <w:r w:rsidR="00467179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ej</w:t>
      </w: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faktur</w:t>
      </w:r>
      <w:r w:rsidR="00467179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y</w:t>
      </w:r>
      <w:r w:rsidR="00412154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/rachunku</w:t>
      </w:r>
      <w:r w:rsidR="00B1019E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6F34A5D1" w14:textId="22A3E443" w:rsidR="00E8364C" w:rsidRPr="00412154" w:rsidRDefault="000A2606" w:rsidP="00B1019E">
      <w:pPr>
        <w:keepNext/>
        <w:numPr>
          <w:ilvl w:val="0"/>
          <w:numId w:val="7"/>
        </w:numPr>
        <w:overflowPunct w:val="0"/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Podstawą dla wystawienia przez Wykonawcę faktury</w:t>
      </w:r>
      <w:r w:rsidR="00412154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/rachunku</w:t>
      </w:r>
      <w:r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będzie protokół odbioru.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="00E8364C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Przy czym płatność </w:t>
      </w:r>
      <w:r w:rsidR="000A1EB5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wynagrodzenia </w:t>
      </w:r>
      <w:r w:rsidR="00E8364C" w:rsidRPr="004121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nastąpi po stwierdzeniu przez Wojewodę zgodności z prawem złożonych opracowań. </w:t>
      </w:r>
    </w:p>
    <w:p w14:paraId="51CA24B5" w14:textId="19D82676" w:rsidR="00E8364C" w:rsidRPr="000460FB" w:rsidRDefault="0014323B" w:rsidP="00B1019E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Kwota określona w ust.</w:t>
      </w:r>
      <w:r w:rsidR="00E8364C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1 zawiera wszystkie koszty związan</w:t>
      </w:r>
      <w:r w:rsidR="00E84F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 z realizacją przedmiotu umowy</w:t>
      </w:r>
      <w:r w:rsidR="00E2686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E84F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="00E84F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w przypadku nie prowadzenia działalności gospodarczej przez </w:t>
      </w:r>
      <w:r w:rsidR="00CB3EC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Wykonawcę kwota określona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="00E2686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ust. 1 zawiera </w:t>
      </w:r>
      <w:r w:rsidR="0099277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kwotę jaką Zamawiający uiści </w:t>
      </w:r>
      <w:r w:rsidR="006B79A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za </w:t>
      </w:r>
      <w:r w:rsidR="0099277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należne zaliczki na podatek dochodowy od </w:t>
      </w:r>
      <w:r w:rsidR="006B79A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osób fizycznych oraz składki na ubezpieczenie społeczne i zd</w:t>
      </w:r>
      <w:r w:rsidR="002A7BF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rowotne zgodnie z oświadczeniem</w:t>
      </w:r>
      <w:r w:rsidR="006B79A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Wyko</w:t>
      </w:r>
      <w:r w:rsidR="00DF6EB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nawcy</w:t>
      </w:r>
      <w:r w:rsidR="00AF7BA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</w:t>
      </w:r>
      <w:r w:rsidR="002A7BF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tanowiącym załączniki nr 4.</w:t>
      </w:r>
    </w:p>
    <w:p w14:paraId="52EF0F3E" w14:textId="7D4AD0C9" w:rsidR="00E8364C" w:rsidRPr="000460FB" w:rsidRDefault="00E8364C" w:rsidP="00B1019E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Wy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nagrodzenie, o którym mowa w ust.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1 obejmuje wszelkie koszty niezbędne do prawidłowego wykonania umowy i nie podlega waloryzacji z tytułu inflacji. </w:t>
      </w:r>
    </w:p>
    <w:p w14:paraId="38288F0C" w14:textId="6EC81837" w:rsidR="00E8364C" w:rsidRPr="000460FB" w:rsidRDefault="00E8364C" w:rsidP="00B1019E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 przypadku zmiany obowiązującego podatk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 VAT, kwota podatku VAT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ulega zmianie stosownie do zmiany 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wysokości stawki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podatku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przy czym kwota netto pozostaje bez zmian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64852217" w14:textId="77777777" w:rsidR="00B1019E" w:rsidRDefault="00B1019E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44E2407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5</w:t>
      </w:r>
    </w:p>
    <w:p w14:paraId="6DDC6761" w14:textId="15164F77" w:rsidR="000A1EB5" w:rsidRPr="000460FB" w:rsidRDefault="000A1EB5" w:rsidP="00B1019E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spacing w:line="276" w:lineRule="auto"/>
        <w:ind w:left="284" w:right="236" w:hanging="284"/>
        <w:contextualSpacing w:val="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Płatność wynagrodzenia będzie dokonana przelewem na rachunek bankowy Wykonawcy wskazany na fakturze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/rachunku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z tym zastrzeżeniem, że rachunek Wykonawcy wskazany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na fakturze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/rachunku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musi być zgodny z numerem rachunku Wykonawcy ujawnionym w wykazie prowadzonym przez Szefa Krajowej Administracji Skarbowej (tzw. „biała lista”). Gdy w wykazie ujawniony jest inny rachunek Wykonawcy, płatność wynagrodzenia dokonana zostanie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na rachunek ujawniony w wykazie. W przypadku nie ujawnienia w wykazie żadnego rachunku Wykonawcy, Zamawiający uprawniony będzie do wstrzymania płatności do czasu ujawnienia rachunku w wykazie. W takim przypadku Wykonawca nie będzie uprawniony do naliczenia odsetek za opóźnienie, jak też wywodzenia wobec Zamawiającego jakichkolwiek konsekwencji związanych z brakiem płatności lub opóźnieniem w płatności.</w:t>
      </w:r>
    </w:p>
    <w:p w14:paraId="54C911E9" w14:textId="145DCF0A" w:rsidR="00E8364C" w:rsidRPr="00B1019E" w:rsidRDefault="00E8364C" w:rsidP="00B1019E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spacing w:line="276" w:lineRule="auto"/>
        <w:ind w:left="284" w:right="236" w:hanging="284"/>
        <w:contextualSpacing w:val="0"/>
        <w:jc w:val="both"/>
        <w:rPr>
          <w:rFonts w:asciiTheme="minorHAnsi" w:hAnsiTheme="minorHAnsi" w:cstheme="minorHAnsi"/>
          <w:color w:val="0D0D0D" w:themeColor="text1" w:themeTint="F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 dzień zapłaty uważa się dzień obciążenia rachunku bankowego Zamawiającego.</w:t>
      </w:r>
    </w:p>
    <w:p w14:paraId="40C0EAAA" w14:textId="13F3345E" w:rsidR="00E8364C" w:rsidRPr="00B1019E" w:rsidRDefault="00E8364C" w:rsidP="00B1019E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spacing w:line="276" w:lineRule="auto"/>
        <w:ind w:left="284" w:right="236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Każda zmiana siedziby Wykonawcy, rachunku bankowego oraz numerów NIP i REGON wymaga natychmiastowego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pisemnego poinformowania Zamawiającego.</w:t>
      </w:r>
    </w:p>
    <w:p w14:paraId="43F75F7D" w14:textId="77777777" w:rsidR="00E8364C" w:rsidRPr="00B1019E" w:rsidRDefault="00E8364C" w:rsidP="00B1019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Zamawiający nie wyraża zgody na dokonanie przelewu wierzytelności z niniejszej umowy na osobę trzecią.</w:t>
      </w:r>
    </w:p>
    <w:p w14:paraId="04170F30" w14:textId="77777777" w:rsidR="00E8364C" w:rsidRPr="000460FB" w:rsidRDefault="00E8364C" w:rsidP="00B1019E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3AE5093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6</w:t>
      </w:r>
    </w:p>
    <w:p w14:paraId="5155CA5A" w14:textId="77777777" w:rsidR="00E8364C" w:rsidRPr="000460FB" w:rsidRDefault="00E8364C" w:rsidP="00B1019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lastRenderedPageBreak/>
        <w:t xml:space="preserve">Przekazanie wykonanych prac nastąpi w siedzibie Zamawiającego na podstawie protokołu odbioru. </w:t>
      </w:r>
    </w:p>
    <w:p w14:paraId="6340CC50" w14:textId="3209867B" w:rsidR="00E8364C" w:rsidRPr="000460FB" w:rsidRDefault="00E8364C" w:rsidP="00B1019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Przekazaniu Zamawiającemu nie podlegają materiały robocze, opracowania mające formę przejściową ora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 inne nieistotne dokumenty nie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wymagające archiwizowania. </w:t>
      </w:r>
    </w:p>
    <w:p w14:paraId="47EB0F4D" w14:textId="77777777" w:rsidR="00E8364C" w:rsidRPr="000460FB" w:rsidRDefault="00E8364C" w:rsidP="00B1019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Wykonawca przekaże Zamawiającemu przedmiot zamówienia w formie pisemnej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  <w:t>i elektronicznej:</w:t>
      </w:r>
    </w:p>
    <w:p w14:paraId="2992B0CA" w14:textId="749458A6" w:rsidR="00FD091D" w:rsidRPr="000460FB" w:rsidRDefault="00FD091D" w:rsidP="00B1019E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1 egz. załączników graficznych do uchwały w wersji elektronicznej (rysunek wykonany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formacie *.tiff) oraz cyfrowo za pomocą plików wektorowych przygotowanych zgodnie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 przepisami ustawy z dnia 4 marca 2010 r. o Infrastrukturze informacji przestrze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nnej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(Dz. U. z 2021 r. poz. 214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) i przepisów wykonawczych do niej,</w:t>
      </w:r>
    </w:p>
    <w:p w14:paraId="7B94F0B9" w14:textId="5D3206FB" w:rsidR="00FD091D" w:rsidRPr="000460FB" w:rsidRDefault="00FD091D" w:rsidP="00B1019E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 egz. częśc</w:t>
      </w:r>
      <w:r w:rsidR="0014323B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 graficznej – do publikacji w D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zienniku Urzędowym Województwa Zachodniopomorskiego; </w:t>
      </w:r>
    </w:p>
    <w:p w14:paraId="1BE3E404" w14:textId="66387CFF" w:rsidR="00FD091D" w:rsidRPr="000460FB" w:rsidRDefault="00FD091D" w:rsidP="00B1019E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3 egz. prognozy oddziaływania na środowisko – w formie wydrukowanej oraz 1 egz. elektroniczny na płycie CD/DVD; </w:t>
      </w:r>
    </w:p>
    <w:p w14:paraId="10AF3C35" w14:textId="05E040D1" w:rsidR="00FD091D" w:rsidRPr="000460FB" w:rsidRDefault="00FD091D" w:rsidP="00B1019E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3 egz. opracowania ekofizjograficznego w wersji papierowej i na nośniku CD/DVD; </w:t>
      </w:r>
    </w:p>
    <w:p w14:paraId="77FEDA0D" w14:textId="62B8EA7C" w:rsidR="00FD091D" w:rsidRPr="00DB7B51" w:rsidRDefault="00FD091D" w:rsidP="00B1019E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3 egz. miejscowego planu zagospodarowania przestrzennego wraz z rysunkami stanowiącymi załącznik graficzny do uchwały w formie wydrukowanej, </w:t>
      </w:r>
    </w:p>
    <w:p w14:paraId="77403B13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627404F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7</w:t>
      </w:r>
    </w:p>
    <w:p w14:paraId="5ADB1301" w14:textId="6B0F8DA4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Strony ustalają odpowiedzialność za niewykonanie zobowiązania na niżej opisanych zasadach:</w:t>
      </w:r>
    </w:p>
    <w:p w14:paraId="2174F464" w14:textId="70F985B3" w:rsidR="00E8364C" w:rsidRPr="000460FB" w:rsidRDefault="00E8364C" w:rsidP="00B101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Wykonawca zobowiązuje się zapłacić Zamawiającemu karę umowną za odstąpienie od realizacji umowy z przyczyn niezależnych od Zamawiającego, albo odstąpienie od umowy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przez Zamawiającego z przyczyn leżących po stronie Wykonawcy, w wysokości 10% wynagrodzenia</w:t>
      </w:r>
      <w:r w:rsid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brutto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o którym mowa w</w:t>
      </w:r>
      <w:r w:rsidRPr="000460FB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4 ust. 1 niniejszej umowy.</w:t>
      </w:r>
    </w:p>
    <w:p w14:paraId="1ED070CE" w14:textId="4D6E3B25" w:rsidR="00E8364C" w:rsidRPr="00C370A7" w:rsidRDefault="00E8364C" w:rsidP="00B101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70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zobowiązuje się zapłacić karę umowną za odstąpienie od umowy przez Wykonawcę </w:t>
      </w:r>
      <w:r w:rsidR="004040E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370A7">
        <w:rPr>
          <w:rFonts w:asciiTheme="minorHAnsi" w:hAnsiTheme="minorHAnsi" w:cstheme="minorHAnsi"/>
          <w:color w:val="000000" w:themeColor="text1"/>
          <w:sz w:val="22"/>
          <w:szCs w:val="22"/>
        </w:rPr>
        <w:t>z przyczyn leżących po stronie Zamawiającego, w wysokości 10% wynagrodzenia</w:t>
      </w:r>
      <w:r w:rsidR="00B1019E" w:rsidRPr="00C370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</w:t>
      </w:r>
      <w:r w:rsidRPr="00C370A7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§ 4 ust. 1 niniejszej umowy.</w:t>
      </w:r>
    </w:p>
    <w:p w14:paraId="3D844576" w14:textId="18DFD495" w:rsidR="00E8364C" w:rsidRPr="000460FB" w:rsidRDefault="00E8364C" w:rsidP="00B101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Wykonawca zobowiązuje się zapłacić Zamawiającemu kary umowne za niedotrzymanie terminu wykonania przedmiotu zamówienia z przyczyn leżących po stronie Wykonawcy w wysokości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0,5 % wynagrodzenia</w:t>
      </w:r>
      <w:r w:rsid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brutto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o którym mowa w § 4 ust. 1 niniejszej umowy, za każdy dzień opóźnienia w wykonaniu zamówienia oraz poszczególnych etapów zawartych w harmonogramie realizacji zamówienia. </w:t>
      </w:r>
    </w:p>
    <w:p w14:paraId="55DC1A60" w14:textId="77777777" w:rsidR="00B1019E" w:rsidRDefault="00B1019E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8DF0D18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8</w:t>
      </w:r>
    </w:p>
    <w:p w14:paraId="50062FAE" w14:textId="10144E44" w:rsidR="00E8364C" w:rsidRPr="000460FB" w:rsidRDefault="00E8364C" w:rsidP="00B1019E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Rozwiązanie umowy przed upływem terminu jej obowiązywania może nastąpić w przypadku udokumentowanego naruszenia warunków umowy przez Wykonawcę, zwłaszcza:</w:t>
      </w:r>
    </w:p>
    <w:p w14:paraId="185FF783" w14:textId="760B3501" w:rsidR="00E8364C" w:rsidRPr="000460FB" w:rsidRDefault="00E8364C" w:rsidP="00B1019E">
      <w:pPr>
        <w:numPr>
          <w:ilvl w:val="1"/>
          <w:numId w:val="10"/>
        </w:numPr>
        <w:spacing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Przekroczenia terminu realizacji poszczególnych etapów przedmiotu umowy z przyczyn leżących po stronie Wykonawcy o czas dłuższy niż 2 tygodnie,  </w:t>
      </w:r>
    </w:p>
    <w:p w14:paraId="34A71323" w14:textId="77777777" w:rsidR="00E8364C" w:rsidRPr="000460FB" w:rsidRDefault="00E8364C" w:rsidP="00B1019E">
      <w:pPr>
        <w:numPr>
          <w:ilvl w:val="1"/>
          <w:numId w:val="10"/>
        </w:numPr>
        <w:spacing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Realizowania przedmiotu umowy przez osoby nieposiadające stosownych uprawnień, </w:t>
      </w:r>
    </w:p>
    <w:p w14:paraId="0896088D" w14:textId="404D24B3" w:rsidR="00E8364C" w:rsidRPr="000460FB" w:rsidRDefault="0014323B" w:rsidP="00B1019E">
      <w:pPr>
        <w:numPr>
          <w:ilvl w:val="1"/>
          <w:numId w:val="10"/>
        </w:numPr>
        <w:spacing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Innych nie</w:t>
      </w:r>
      <w:r w:rsidR="00E8364C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określonych powyżej przyczyn skutkujących brakiem możliwości zrealizowania przedmiotu umowy lub jego prawidłowego zrealizowania. </w:t>
      </w:r>
    </w:p>
    <w:p w14:paraId="7ED2ACBC" w14:textId="2F8B1A57" w:rsidR="00E8364C" w:rsidRPr="000460FB" w:rsidRDefault="00E8364C" w:rsidP="00B1019E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Wykonawcy nie przysługuje prawo do jakichkolwiek roszczeń w przypadku odstąpienia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przez Zamawiającego od umowy z przyczyn określonych w ust 1. – za wyjątkiem prac prawidłowo zrealizowanych i dostarczonych Zamawiającemu do czasu odstąpienia od umowy. </w:t>
      </w:r>
    </w:p>
    <w:p w14:paraId="47B4F2C3" w14:textId="39A92B6E" w:rsidR="0067713D" w:rsidRPr="00721815" w:rsidRDefault="00E8364C" w:rsidP="0072181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przypadku rozwiązania umowy o którym mowa w ust 1 Wykonawcy nie przysługuje roszczenie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 zapłatę kary</w:t>
      </w:r>
      <w:r w:rsidR="00B1019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umownej, o której mowa w §7 pkt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2 niniejszej umowy. </w:t>
      </w:r>
    </w:p>
    <w:p w14:paraId="20C3E7DB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lastRenderedPageBreak/>
        <w:t>§ 9</w:t>
      </w:r>
    </w:p>
    <w:p w14:paraId="16A27A01" w14:textId="77777777" w:rsidR="00E8364C" w:rsidRPr="000460FB" w:rsidRDefault="00E8364C" w:rsidP="00B1019E">
      <w:pPr>
        <w:numPr>
          <w:ilvl w:val="3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Strony zgodnie postanawiają, że nie są odpowiedzialne za skutki wynikające z działania siły wyższej, tj. zdarzeń takich jak: pożar, powódź, klęski żywiołowe, epid</w:t>
      </w:r>
      <w:r w:rsidR="00812671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emie, pandemie.</w:t>
      </w:r>
    </w:p>
    <w:p w14:paraId="722F29BD" w14:textId="29F4006A" w:rsidR="00E8364C" w:rsidRPr="000460FB" w:rsidRDefault="00E8364C" w:rsidP="00B1019E">
      <w:pPr>
        <w:numPr>
          <w:ilvl w:val="3"/>
          <w:numId w:val="11"/>
        </w:numPr>
        <w:tabs>
          <w:tab w:val="clear" w:pos="2880"/>
          <w:tab w:val="left" w:pos="142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Strona, która nie może prawidłowo wykonywać umowy wskutek działania siły wyższej, 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jest zobowiązana do bezzwłocznego poinformowania drugiej Strony o wystąpieniu działania siły wyższej w terminie 7 dni od wystąpienia tego zdarzenia, pod rygorem utraty uprawnienia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do powoływania się na tę okoliczność.</w:t>
      </w:r>
    </w:p>
    <w:p w14:paraId="16612C67" w14:textId="77777777" w:rsidR="00E8364C" w:rsidRPr="000460FB" w:rsidRDefault="00E8364C" w:rsidP="00B1019E">
      <w:pPr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 przypadku wystąpienia siły wyższej termin realizacji umowy przesuwa się o każdy dzień przestoju związanego z działaniem siły wyższej.</w:t>
      </w:r>
    </w:p>
    <w:p w14:paraId="28F11EE5" w14:textId="77777777" w:rsidR="00E8364C" w:rsidRPr="000460FB" w:rsidRDefault="00E8364C" w:rsidP="00B1019E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453B08DD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10</w:t>
      </w:r>
    </w:p>
    <w:p w14:paraId="04CFDFAE" w14:textId="77777777" w:rsidR="00E8364C" w:rsidRPr="000460FB" w:rsidRDefault="00E8364C" w:rsidP="00B1019E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Zmiany umowy wymagają formy pisemnej pod rygorem nieważności.</w:t>
      </w:r>
    </w:p>
    <w:p w14:paraId="35C4BE13" w14:textId="47A0CEB5" w:rsidR="00E8364C" w:rsidRPr="000460FB" w:rsidRDefault="00146CB2" w:rsidP="00B1019E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 sprawach nie</w:t>
      </w:r>
      <w:r w:rsidR="00E8364C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uregulowanych w treści umowy, mają zastosowanie przepisy Kodeksu cywilnego. </w:t>
      </w:r>
    </w:p>
    <w:p w14:paraId="57BCAAA7" w14:textId="04FCF2F5" w:rsidR="00E8364C" w:rsidRPr="000460FB" w:rsidRDefault="00E8364C" w:rsidP="00B1019E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 przypadku sporów dotyczących realizacji umowy strony będą dążyły do polubownego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ich rozstrzygnięcia. Jeśli polubowne rozstrzygnięcie sporów nie będzie możliwe, właściwym </w:t>
      </w:r>
      <w:r w:rsidR="004040E1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do rozpoznania sporów wynikłych na tle realizacji niniejszej umowy jest Sąd Powszechny właściwy dla siedziby Zamawiającego. </w:t>
      </w:r>
    </w:p>
    <w:p w14:paraId="7BEBBB01" w14:textId="77777777" w:rsidR="00E8364C" w:rsidRPr="000460FB" w:rsidRDefault="00E8364C" w:rsidP="00B1019E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Do niniejszej umowy zastosowanie mają przepisy kodeksu cywilnego. </w:t>
      </w:r>
    </w:p>
    <w:p w14:paraId="1D721C9C" w14:textId="77777777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620A5F8" w14:textId="77777777" w:rsidR="00E8364C" w:rsidRPr="000460FB" w:rsidRDefault="00E8364C" w:rsidP="00721815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D8BD0D0" w14:textId="4CB037E2" w:rsidR="00E8364C" w:rsidRPr="000460FB" w:rsidRDefault="00E8364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§ 1</w:t>
      </w:r>
      <w:r w:rsidR="007218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0</w:t>
      </w:r>
    </w:p>
    <w:p w14:paraId="77D6C4D4" w14:textId="3E2C4F3F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Umowę sporządzono w trzech jednobrzmiących egzemplarzach, dw</w:t>
      </w:r>
      <w:r w:rsidR="00146CB2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dla Zamawiającego 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  <w:t>i jed</w:t>
      </w:r>
      <w:r w:rsidR="00146CB2"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 dla Wykonawcy.</w:t>
      </w:r>
    </w:p>
    <w:p w14:paraId="0549F03B" w14:textId="77777777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091BA9D" w14:textId="77777777" w:rsidR="00E8364C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A4C9829" w14:textId="77777777" w:rsidR="00721815" w:rsidRDefault="00721815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52C95AB" w14:textId="77777777" w:rsidR="00721815" w:rsidRDefault="00721815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1B0CED5" w14:textId="77777777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6FBAB41" w14:textId="77777777" w:rsidR="00E8364C" w:rsidRPr="000460FB" w:rsidRDefault="00E8364C" w:rsidP="00B1019E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ZAMAWIAJĄCY :                                                                                    WYKONAWCA :</w:t>
      </w:r>
    </w:p>
    <w:p w14:paraId="1FE5B4F5" w14:textId="77777777" w:rsidR="00E8364C" w:rsidRPr="000460FB" w:rsidRDefault="00E8364C" w:rsidP="00B1019E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4A5BD466" w14:textId="77777777" w:rsidR="00E8364C" w:rsidRPr="000460FB" w:rsidRDefault="00E8364C" w:rsidP="00B1019E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45A7961" w14:textId="77777777" w:rsidR="008A4C1C" w:rsidRDefault="008A4C1C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B4C7972" w14:textId="77777777" w:rsidR="00721815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323A1AA" w14:textId="77777777" w:rsidR="00721815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8A078A4" w14:textId="77777777" w:rsidR="00721815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8D65571" w14:textId="77777777" w:rsidR="00721815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D4F2CCF" w14:textId="77777777" w:rsidR="00721815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794FA10" w14:textId="77777777" w:rsidR="00721815" w:rsidRPr="000460FB" w:rsidRDefault="00721815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B4BA146" w14:textId="77777777" w:rsidR="00721815" w:rsidRPr="00721815" w:rsidRDefault="00721815" w:rsidP="00721815">
      <w:pPr>
        <w:spacing w:line="276" w:lineRule="auto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721815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Załączniki do niniejszej umowy</w:t>
      </w:r>
      <w:r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:</w:t>
      </w:r>
    </w:p>
    <w:p w14:paraId="7F76D191" w14:textId="6194025A" w:rsidR="00721815" w:rsidRPr="000460FB" w:rsidRDefault="00721815" w:rsidP="00721815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1.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H</w:t>
      </w: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rmonogram realizacji zamówienia,</w:t>
      </w:r>
    </w:p>
    <w:p w14:paraId="0C52B166" w14:textId="417317E9" w:rsidR="00721815" w:rsidRPr="000460FB" w:rsidRDefault="00721815" w:rsidP="00721815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2.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Z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apytanie ofertowe,</w:t>
      </w:r>
    </w:p>
    <w:p w14:paraId="5B6C4422" w14:textId="160693F0" w:rsidR="00721815" w:rsidRDefault="00721815" w:rsidP="00721815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3.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ferta wykonawcy,</w:t>
      </w:r>
    </w:p>
    <w:p w14:paraId="58BC643A" w14:textId="0A7DD8E1" w:rsidR="00CB0B9C" w:rsidRDefault="00721815" w:rsidP="00721815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4.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świadczenie wykonawcy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dla celów podatkowych i ubezpieczenia ZUS (jeżeli jest wymagane).</w:t>
      </w:r>
    </w:p>
    <w:p w14:paraId="7B5AD0DC" w14:textId="77777777" w:rsidR="00721815" w:rsidRDefault="00721815" w:rsidP="00B1019E">
      <w:pPr>
        <w:spacing w:line="276" w:lineRule="auto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4831929" w14:textId="77777777" w:rsidR="00721815" w:rsidRDefault="00721815" w:rsidP="00B1019E">
      <w:pPr>
        <w:spacing w:line="276" w:lineRule="auto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62DDE78" w14:textId="660B8F3E" w:rsidR="008A4C1C" w:rsidRPr="00721815" w:rsidRDefault="008A4C1C" w:rsidP="00721815">
      <w:pPr>
        <w:spacing w:line="276" w:lineRule="auto"/>
        <w:ind w:left="4678"/>
        <w:jc w:val="both"/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</w:pPr>
      <w:r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lastRenderedPageBreak/>
        <w:t xml:space="preserve">Załącznik do umowy nr………..z dnia………. </w:t>
      </w:r>
    </w:p>
    <w:p w14:paraId="48BC66D4" w14:textId="544412D5" w:rsidR="008A4C1C" w:rsidRPr="00721815" w:rsidRDefault="008A4C1C" w:rsidP="00721815">
      <w:pPr>
        <w:spacing w:line="276" w:lineRule="auto"/>
        <w:ind w:left="4678"/>
        <w:jc w:val="both"/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</w:pPr>
      <w:r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>w sprawie opracowania</w:t>
      </w:r>
      <w:r w:rsidR="00721815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 xml:space="preserve"> </w:t>
      </w:r>
      <w:r w:rsidR="003E11BF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>miejscowego planu</w:t>
      </w:r>
      <w:r w:rsidR="009C3C86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 xml:space="preserve"> z</w:t>
      </w:r>
      <w:r w:rsidR="003E11BF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>agospodarowania przestrzennego g</w:t>
      </w:r>
      <w:r w:rsidR="009C3C86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>miny Krzęcin</w:t>
      </w:r>
      <w:r w:rsidR="003E11BF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 xml:space="preserve"> w obrębie Krzęcin dla obszaru położonego </w:t>
      </w:r>
      <w:r w:rsid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br/>
      </w:r>
      <w:r w:rsidR="003E11BF" w:rsidRPr="00721815"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  <w:t>w rejonie ul. Jeziornej</w:t>
      </w:r>
    </w:p>
    <w:p w14:paraId="7EC1A68F" w14:textId="77777777" w:rsidR="008A4C1C" w:rsidRPr="000460FB" w:rsidRDefault="008A4C1C" w:rsidP="00B1019E">
      <w:pPr>
        <w:spacing w:line="276" w:lineRule="auto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61FAA18" w14:textId="77777777" w:rsidR="008A4C1C" w:rsidRPr="000460FB" w:rsidRDefault="008A4C1C" w:rsidP="00B1019E">
      <w:pPr>
        <w:spacing w:line="276" w:lineRule="auto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7CD3528" w14:textId="77777777" w:rsidR="008A4C1C" w:rsidRPr="000460FB" w:rsidRDefault="008A4C1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0460F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Harmonogram realizacji zamówienia</w:t>
      </w:r>
    </w:p>
    <w:p w14:paraId="467D2296" w14:textId="77777777" w:rsidR="008A4C1C" w:rsidRPr="000460FB" w:rsidRDefault="008A4C1C" w:rsidP="00B1019E">
      <w:pPr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807"/>
        <w:gridCol w:w="3402"/>
      </w:tblGrid>
      <w:tr w:rsidR="000460FB" w:rsidRPr="000460FB" w14:paraId="7452B8A4" w14:textId="77777777" w:rsidTr="00690C1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B347" w14:textId="77777777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Wyszczególnienie czynności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7C04" w14:textId="77777777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Termin realizacji</w:t>
            </w:r>
          </w:p>
        </w:tc>
      </w:tr>
      <w:tr w:rsidR="000460FB" w:rsidRPr="000460FB" w14:paraId="0BC4B004" w14:textId="77777777" w:rsidTr="00690C1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0599" w14:textId="09C41B49" w:rsidR="00690C16" w:rsidRPr="000460FB" w:rsidRDefault="00690C16" w:rsidP="00B1019E">
            <w:pPr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Sporządzenie projektu mpzp w formie gotowej do przedłożenia właściwym organom 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br/>
              <w:t>oraz jednostkom do opiniowania i uzgodnienia wraz z prognozą oddziaływania na środowisko.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89D" w14:textId="77611385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d</w:t>
            </w:r>
            <w:r w:rsidR="005B084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o 5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miesięcy </w:t>
            </w:r>
          </w:p>
          <w:p w14:paraId="460FB432" w14:textId="77777777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od dnia </w:t>
            </w:r>
          </w:p>
          <w:p w14:paraId="6380AEBD" w14:textId="305FCAAF" w:rsidR="00690C16" w:rsidRPr="000460FB" w:rsidRDefault="00146CB2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zawarcia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umowy </w:t>
            </w:r>
          </w:p>
        </w:tc>
      </w:tr>
      <w:tr w:rsidR="000460FB" w:rsidRPr="000460FB" w14:paraId="3825253B" w14:textId="77777777" w:rsidTr="00690C1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4A34" w14:textId="1DAD152F" w:rsidR="00690C16" w:rsidRPr="000460FB" w:rsidRDefault="00690C16" w:rsidP="00B1019E">
            <w:pPr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Uzyskanie pozytywnych uzgodnień i opinii do projektu mpzp wraz z prognozą oddziaływania na środowisko.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7B7F" w14:textId="51E98712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do </w:t>
            </w:r>
            <w:r w:rsidR="005B084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7 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miesięcy </w:t>
            </w:r>
          </w:p>
          <w:p w14:paraId="5B525901" w14:textId="77777777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od dnia </w:t>
            </w:r>
          </w:p>
          <w:p w14:paraId="012D591B" w14:textId="32DAD0E7" w:rsidR="00690C16" w:rsidRPr="000460FB" w:rsidRDefault="00146CB2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zawarcia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umowy</w:t>
            </w:r>
          </w:p>
        </w:tc>
      </w:tr>
      <w:tr w:rsidR="000460FB" w:rsidRPr="000460FB" w14:paraId="22A9E5D7" w14:textId="77777777" w:rsidTr="00690C1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4493" w14:textId="36A8C750" w:rsidR="00690C16" w:rsidRPr="000460FB" w:rsidRDefault="00690C16" w:rsidP="00B1019E">
            <w:pPr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Wyłożenie do publicznego wglądu i udział w dyskusji publicznej. Przygotowanie </w:t>
            </w:r>
            <w:r w:rsidR="00A46C8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projek</w:t>
            </w:r>
            <w:r w:rsidR="00A46C86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tu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uchwał</w:t>
            </w:r>
            <w:r w:rsidR="00A46C86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y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 mpzp wraz z załącznikami określonymi ustawą oraz prezentacja na komisjach i Sesji Rady Gminy Krzęcin. Przygotowanie rozstrzygnięć Rady Gminy Krzęcin wymagane przepisami ustawy o planowaniu i zagospodarowaniu przestrzennym oraz listy nieuwzględnionych uwag.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9E01" w14:textId="0B72D599" w:rsidR="00690C16" w:rsidRPr="000460FB" w:rsidRDefault="005B0847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do 8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miesięcy</w:t>
            </w:r>
          </w:p>
        </w:tc>
      </w:tr>
      <w:tr w:rsidR="00690C16" w:rsidRPr="000460FB" w14:paraId="0927FBDE" w14:textId="77777777" w:rsidTr="00690C1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F061" w14:textId="245A0CC6" w:rsidR="00690C16" w:rsidRPr="000460FB" w:rsidRDefault="00690C16" w:rsidP="00B1019E">
            <w:pPr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Dotyczy czynności po uchwaleniu mpzp tj.:</w:t>
            </w:r>
            <w:r w:rsidR="00A46C86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skompletowania, uporządkowania 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i opracowania dokumentacji oraz innych materiałów opracowanych w trakcie jego sporządzania, jak również przygotowanie mpzp do publikacji i przekazanie przedmiotu zamówienia – kompletu dokumentacji planistycznej Zamawiającemu. Etap obejmuje także skompletowanie i przekazanie uchwał wraz z załącznikami i dokumentacją formalno-prawną Wojewodzie Zachodniopomorskiemu 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br/>
              <w:t xml:space="preserve">w celu sprawdzenia ich zgodności z przepisami prawa.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8BBB" w14:textId="0EAC0022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do </w:t>
            </w:r>
            <w:r w:rsidR="005B084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9</w:t>
            </w: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miesięcy </w:t>
            </w:r>
          </w:p>
          <w:p w14:paraId="0A0A849D" w14:textId="77777777" w:rsidR="00690C16" w:rsidRPr="000460FB" w:rsidRDefault="00690C16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od dnia </w:t>
            </w:r>
          </w:p>
          <w:p w14:paraId="508E424B" w14:textId="48641E43" w:rsidR="00690C16" w:rsidRPr="000460FB" w:rsidRDefault="00146CB2" w:rsidP="00B1019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>zawarcia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umowy, lecz nie później niż 7 dni od dnia podjęcia uchwały przez Radę Gminy Krzęcin 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br/>
              <w:t xml:space="preserve">i złożeniu skompletowanej dokumentacji do 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br/>
              <w:t xml:space="preserve">Wojewody Zachodniopomorskiego </w:t>
            </w:r>
            <w:r w:rsidR="00690C16" w:rsidRPr="000460FB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eastAsia="en-US"/>
              </w:rPr>
              <w:br/>
              <w:t xml:space="preserve">w celu sprawdzenia zgodności z prawem </w:t>
            </w:r>
          </w:p>
        </w:tc>
      </w:tr>
    </w:tbl>
    <w:p w14:paraId="5DF631C3" w14:textId="77777777" w:rsidR="008A4C1C" w:rsidRPr="000460FB" w:rsidRDefault="008A4C1C" w:rsidP="00B1019E">
      <w:pPr>
        <w:tabs>
          <w:tab w:val="left" w:pos="1740"/>
        </w:tabs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pl-PL"/>
        </w:rPr>
      </w:pPr>
    </w:p>
    <w:p w14:paraId="48DFF5EF" w14:textId="77777777" w:rsidR="008A4C1C" w:rsidRPr="000460FB" w:rsidRDefault="008A4C1C" w:rsidP="00B1019E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2EAA179" w14:textId="77777777" w:rsidR="00E8364C" w:rsidRPr="000460FB" w:rsidRDefault="00E8364C" w:rsidP="00B1019E">
      <w:pPr>
        <w:autoSpaceDE w:val="0"/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sectPr w:rsidR="00E8364C" w:rsidRPr="000460F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22AB" w14:textId="77777777" w:rsidR="00F55CB5" w:rsidRDefault="00F55CB5">
      <w:r>
        <w:separator/>
      </w:r>
    </w:p>
  </w:endnote>
  <w:endnote w:type="continuationSeparator" w:id="0">
    <w:p w14:paraId="014E31B8" w14:textId="77777777" w:rsidR="00F55CB5" w:rsidRDefault="00F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2C6C" w14:textId="3D524767" w:rsidR="00E8364C" w:rsidRDefault="00F7422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44DFCC" wp14:editId="6722CE54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4074810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A6C19" w14:textId="31A04B4E" w:rsidR="00E8364C" w:rsidRDefault="00E8364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A310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4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684A6C19" w14:textId="31A04B4E" w:rsidR="00E8364C" w:rsidRDefault="00E8364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A310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08B2" w14:textId="77777777" w:rsidR="00E8364C" w:rsidRDefault="00E83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5A5E" w14:textId="77777777" w:rsidR="00F55CB5" w:rsidRDefault="00F55CB5">
      <w:r>
        <w:separator/>
      </w:r>
    </w:p>
  </w:footnote>
  <w:footnote w:type="continuationSeparator" w:id="0">
    <w:p w14:paraId="208C56B3" w14:textId="77777777" w:rsidR="00F55CB5" w:rsidRDefault="00F5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right"/>
      <w:pPr>
        <w:tabs>
          <w:tab w:val="num" w:pos="792"/>
        </w:tabs>
        <w:ind w:left="792" w:hanging="288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630"/>
        </w:tabs>
        <w:ind w:left="630" w:hanging="360"/>
      </w:pPr>
      <w:rPr>
        <w:rFonts w:ascii="Tahoma" w:eastAsia="Verdana" w:hAnsi="Tahoma" w:cs="Tahoma"/>
      </w:rPr>
    </w:lvl>
    <w:lvl w:ilvl="5">
      <w:start w:val="1"/>
      <w:numFmt w:val="lowerLetter"/>
      <w:lvlText w:val="%6)"/>
      <w:lvlJc w:val="right"/>
      <w:pPr>
        <w:tabs>
          <w:tab w:val="num" w:pos="810"/>
        </w:tabs>
        <w:ind w:left="810" w:hanging="180"/>
      </w:pPr>
      <w:rPr>
        <w:rFonts w:ascii="Tahoma" w:eastAsia="Verdana" w:hAnsi="Tahoma" w:cs="Tahom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A26EC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27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EA5ECBF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B9EEDD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theme="minorHAnsi"/>
        <w:b w:val="0"/>
        <w:i w:val="0"/>
      </w:rPr>
    </w:lvl>
  </w:abstractNum>
  <w:abstractNum w:abstractNumId="9" w15:restartNumberingAfterBreak="0">
    <w:nsid w:val="0000000A"/>
    <w:multiLevelType w:val="multilevel"/>
    <w:tmpl w:val="464A0A4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E01AFF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340" w:firstLine="22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7C4B6C"/>
    <w:multiLevelType w:val="hybridMultilevel"/>
    <w:tmpl w:val="C410451A"/>
    <w:lvl w:ilvl="0" w:tplc="A77851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3610B"/>
    <w:multiLevelType w:val="hybridMultilevel"/>
    <w:tmpl w:val="D4F8BB52"/>
    <w:lvl w:ilvl="0" w:tplc="2864DD6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6297E"/>
    <w:multiLevelType w:val="hybridMultilevel"/>
    <w:tmpl w:val="47FE5D70"/>
    <w:lvl w:ilvl="0" w:tplc="1C8EBFF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9D36F22"/>
    <w:multiLevelType w:val="hybridMultilevel"/>
    <w:tmpl w:val="60D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741E2"/>
    <w:multiLevelType w:val="hybridMultilevel"/>
    <w:tmpl w:val="0D8058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16601">
    <w:abstractNumId w:val="0"/>
  </w:num>
  <w:num w:numId="2" w16cid:durableId="1165439988">
    <w:abstractNumId w:val="1"/>
  </w:num>
  <w:num w:numId="3" w16cid:durableId="55445670">
    <w:abstractNumId w:val="2"/>
  </w:num>
  <w:num w:numId="4" w16cid:durableId="206914184">
    <w:abstractNumId w:val="3"/>
  </w:num>
  <w:num w:numId="5" w16cid:durableId="1519388090">
    <w:abstractNumId w:val="4"/>
  </w:num>
  <w:num w:numId="6" w16cid:durableId="851257976">
    <w:abstractNumId w:val="5"/>
  </w:num>
  <w:num w:numId="7" w16cid:durableId="1357658493">
    <w:abstractNumId w:val="6"/>
  </w:num>
  <w:num w:numId="8" w16cid:durableId="2129154877">
    <w:abstractNumId w:val="7"/>
  </w:num>
  <w:num w:numId="9" w16cid:durableId="256254283">
    <w:abstractNumId w:val="8"/>
  </w:num>
  <w:num w:numId="10" w16cid:durableId="847016344">
    <w:abstractNumId w:val="9"/>
  </w:num>
  <w:num w:numId="11" w16cid:durableId="555161297">
    <w:abstractNumId w:val="10"/>
  </w:num>
  <w:num w:numId="12" w16cid:durableId="251671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7549703">
    <w:abstractNumId w:val="14"/>
  </w:num>
  <w:num w:numId="14" w16cid:durableId="2032876183">
    <w:abstractNumId w:val="13"/>
  </w:num>
  <w:num w:numId="15" w16cid:durableId="1224412248">
    <w:abstractNumId w:val="16"/>
  </w:num>
  <w:num w:numId="16" w16cid:durableId="1173686203">
    <w:abstractNumId w:val="15"/>
  </w:num>
  <w:num w:numId="17" w16cid:durableId="147020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E"/>
    <w:rsid w:val="0002110B"/>
    <w:rsid w:val="00037D48"/>
    <w:rsid w:val="000460FB"/>
    <w:rsid w:val="000A1EB5"/>
    <w:rsid w:val="000A2606"/>
    <w:rsid w:val="000A3109"/>
    <w:rsid w:val="000E6CFE"/>
    <w:rsid w:val="00111A47"/>
    <w:rsid w:val="00112735"/>
    <w:rsid w:val="001238F4"/>
    <w:rsid w:val="0014323B"/>
    <w:rsid w:val="00146CB2"/>
    <w:rsid w:val="00153DEF"/>
    <w:rsid w:val="001A7F76"/>
    <w:rsid w:val="001F6391"/>
    <w:rsid w:val="00223EB5"/>
    <w:rsid w:val="00292234"/>
    <w:rsid w:val="002A7BFA"/>
    <w:rsid w:val="002D2C6C"/>
    <w:rsid w:val="00320FE9"/>
    <w:rsid w:val="00370F6B"/>
    <w:rsid w:val="003D06FA"/>
    <w:rsid w:val="003E11BF"/>
    <w:rsid w:val="004040E1"/>
    <w:rsid w:val="00412154"/>
    <w:rsid w:val="00420AA6"/>
    <w:rsid w:val="0042364E"/>
    <w:rsid w:val="00467179"/>
    <w:rsid w:val="0049060E"/>
    <w:rsid w:val="00497021"/>
    <w:rsid w:val="004D234A"/>
    <w:rsid w:val="004F3319"/>
    <w:rsid w:val="00542A1A"/>
    <w:rsid w:val="005A6E01"/>
    <w:rsid w:val="005B0847"/>
    <w:rsid w:val="005F6680"/>
    <w:rsid w:val="00632AB8"/>
    <w:rsid w:val="0067713D"/>
    <w:rsid w:val="00690C16"/>
    <w:rsid w:val="006B79A4"/>
    <w:rsid w:val="006C2702"/>
    <w:rsid w:val="007152A2"/>
    <w:rsid w:val="00721815"/>
    <w:rsid w:val="007333D0"/>
    <w:rsid w:val="00753FCB"/>
    <w:rsid w:val="00756306"/>
    <w:rsid w:val="007C2950"/>
    <w:rsid w:val="007C6D6E"/>
    <w:rsid w:val="007E5550"/>
    <w:rsid w:val="00812671"/>
    <w:rsid w:val="0083403B"/>
    <w:rsid w:val="00862A26"/>
    <w:rsid w:val="008872E0"/>
    <w:rsid w:val="00895956"/>
    <w:rsid w:val="008A4C1C"/>
    <w:rsid w:val="008B51C7"/>
    <w:rsid w:val="008C7CBB"/>
    <w:rsid w:val="008D7318"/>
    <w:rsid w:val="00937007"/>
    <w:rsid w:val="0096165C"/>
    <w:rsid w:val="00976B86"/>
    <w:rsid w:val="00992771"/>
    <w:rsid w:val="009C2113"/>
    <w:rsid w:val="009C3C86"/>
    <w:rsid w:val="00A12403"/>
    <w:rsid w:val="00A14DD6"/>
    <w:rsid w:val="00A16F63"/>
    <w:rsid w:val="00A30025"/>
    <w:rsid w:val="00A46C86"/>
    <w:rsid w:val="00A76CF7"/>
    <w:rsid w:val="00AF5FC8"/>
    <w:rsid w:val="00AF7BA0"/>
    <w:rsid w:val="00B1019E"/>
    <w:rsid w:val="00B140D8"/>
    <w:rsid w:val="00B374A4"/>
    <w:rsid w:val="00B54692"/>
    <w:rsid w:val="00B64049"/>
    <w:rsid w:val="00B8774C"/>
    <w:rsid w:val="00BD6EDE"/>
    <w:rsid w:val="00C02DE9"/>
    <w:rsid w:val="00C370A7"/>
    <w:rsid w:val="00C47346"/>
    <w:rsid w:val="00C57287"/>
    <w:rsid w:val="00C73F96"/>
    <w:rsid w:val="00C95C4D"/>
    <w:rsid w:val="00CB0B9C"/>
    <w:rsid w:val="00CB2425"/>
    <w:rsid w:val="00CB3EC3"/>
    <w:rsid w:val="00D840D8"/>
    <w:rsid w:val="00DB7B51"/>
    <w:rsid w:val="00DE245E"/>
    <w:rsid w:val="00DF1B9C"/>
    <w:rsid w:val="00DF6EBF"/>
    <w:rsid w:val="00E02314"/>
    <w:rsid w:val="00E03191"/>
    <w:rsid w:val="00E26866"/>
    <w:rsid w:val="00E43A4A"/>
    <w:rsid w:val="00E8364C"/>
    <w:rsid w:val="00E84FF1"/>
    <w:rsid w:val="00E9081F"/>
    <w:rsid w:val="00EC659E"/>
    <w:rsid w:val="00EF55B0"/>
    <w:rsid w:val="00F079E6"/>
    <w:rsid w:val="00F252F1"/>
    <w:rsid w:val="00F3422D"/>
    <w:rsid w:val="00F55CB5"/>
    <w:rsid w:val="00F647D7"/>
    <w:rsid w:val="00F74220"/>
    <w:rsid w:val="00FB7EA3"/>
    <w:rsid w:val="00FD091D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BBCB010"/>
  <w15:docId w15:val="{61807C0B-4A7E-4A00-AD8F-5D009DA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 w:hint="default"/>
    </w:rPr>
  </w:style>
  <w:style w:type="character" w:customStyle="1" w:styleId="WW8Num1z1">
    <w:name w:val="WW8Num1z1"/>
    <w:rPr>
      <w:rFonts w:ascii="Tahoma" w:hAnsi="Tahoma" w:cs="Tahoma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Tahoma" w:eastAsia="Verdana" w:hAnsi="Tahoma" w:cs="Tahoma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2">
    <w:name w:val="WW8Num3z2"/>
    <w:rPr>
      <w:rFonts w:cs="Times New Roman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cs="Times New Roman" w:hint="default"/>
      <w:b w:val="0"/>
      <w:bCs w:val="0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hint="default"/>
      <w:b w:val="0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hint="default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b/>
      <w:spacing w:val="26"/>
      <w:sz w:val="32"/>
      <w:lang w:val="de-DE" w:bidi="ar-SA"/>
    </w:rPr>
  </w:style>
  <w:style w:type="character" w:customStyle="1" w:styleId="NagwekZnak">
    <w:name w:val="Nagłówek Znak"/>
    <w:rPr>
      <w:rFonts w:ascii="PL Bangkok" w:hAnsi="PL Bangkok" w:cs="PL Bangkok"/>
      <w:sz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pacing w:val="26"/>
      <w:sz w:val="32"/>
      <w:szCs w:val="20"/>
      <w:lang w:val="de-D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PL Bangkok" w:hAnsi="PL Bangkok" w:cs="PL Bangkok"/>
      <w:szCs w:val="20"/>
    </w:rPr>
  </w:style>
  <w:style w:type="paragraph" w:customStyle="1" w:styleId="Tekstpodstawowy21">
    <w:name w:val="Tekst podstawowy 21"/>
    <w:basedOn w:val="Normalny"/>
    <w:rPr>
      <w:b/>
      <w:szCs w:val="28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firstLine="708"/>
      <w:jc w:val="both"/>
    </w:pPr>
    <w:rPr>
      <w:rFonts w:ascii="Tahoma" w:hAnsi="Tahoma" w:cs="Tahoma"/>
    </w:rPr>
  </w:style>
  <w:style w:type="paragraph" w:customStyle="1" w:styleId="st">
    <w:name w:val="s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42" w:line="288" w:lineRule="auto"/>
    </w:pPr>
  </w:style>
  <w:style w:type="paragraph" w:customStyle="1" w:styleId="Zawartoramki">
    <w:name w:val="Zawartość ramki"/>
    <w:basedOn w:val="Normalny"/>
  </w:style>
  <w:style w:type="paragraph" w:styleId="Bezodstpw">
    <w:name w:val="No Spacing"/>
    <w:link w:val="BezodstpwZnak"/>
    <w:uiPriority w:val="1"/>
    <w:qFormat/>
    <w:rsid w:val="0089595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5956"/>
    <w:rPr>
      <w:rFonts w:ascii="Calibri" w:eastAsia="Calibri" w:hAnsi="Calibri"/>
      <w:sz w:val="22"/>
      <w:szCs w:val="22"/>
      <w:lang w:eastAsia="en-US"/>
    </w:rPr>
  </w:style>
  <w:style w:type="character" w:customStyle="1" w:styleId="pre-mobiletext-xs-small-line">
    <w:name w:val="pre-mobile:text-xs-small-line"/>
    <w:basedOn w:val="Domylnaczcionkaakapitu"/>
    <w:rsid w:val="00895956"/>
  </w:style>
  <w:style w:type="paragraph" w:styleId="Akapitzlist">
    <w:name w:val="List Paragraph"/>
    <w:basedOn w:val="Normalny"/>
    <w:uiPriority w:val="1"/>
    <w:qFormat/>
    <w:rsid w:val="00FD09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2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3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34A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34A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6B7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p@kr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– WZÓR UMOWY</vt:lpstr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– WZÓR UMOWY</dc:title>
  <dc:creator>Dariusz Grudziński</dc:creator>
  <cp:lastModifiedBy>Paulina Czaja</cp:lastModifiedBy>
  <cp:revision>6</cp:revision>
  <cp:lastPrinted>2024-09-06T09:17:00Z</cp:lastPrinted>
  <dcterms:created xsi:type="dcterms:W3CDTF">2024-09-06T12:22:00Z</dcterms:created>
  <dcterms:modified xsi:type="dcterms:W3CDTF">2024-09-09T13:23:00Z</dcterms:modified>
</cp:coreProperties>
</file>