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650D" w14:textId="362A11D9" w:rsidR="00CC300C" w:rsidRPr="00ED5163" w:rsidRDefault="00CC300C" w:rsidP="00CC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13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04.03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F965D7E" w14:textId="77777777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68D8657" w14:textId="77777777" w:rsidR="00CC300C" w:rsidRPr="00ED5163" w:rsidRDefault="00CC300C" w:rsidP="00CC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7E6769BB" w14:textId="77777777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5018A1" w14:textId="4A1E2AC0" w:rsidR="00CC300C" w:rsidRDefault="00CC300C" w:rsidP="00CC3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04.03.2024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11:30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74C0C1B0" w14:textId="63EB65AF" w:rsidR="00CC300C" w:rsidRDefault="00CC300C" w:rsidP="00CC300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CC300C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Pełnienie funkcji inspektorów nadzoru branż: </w:t>
      </w:r>
      <w:proofErr w:type="spellStart"/>
      <w:r w:rsidRPr="00CC300C">
        <w:rPr>
          <w:rFonts w:ascii="Times New Roman" w:eastAsia="Times New Roman" w:hAnsi="Times New Roman" w:cs="Times New Roman"/>
          <w:b/>
          <w:bCs/>
          <w:lang w:eastAsia="pl-PL" w:bidi="pl-PL"/>
        </w:rPr>
        <w:t>konstrukcyjn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>o</w:t>
      </w:r>
      <w:proofErr w:type="spellEnd"/>
      <w:r w:rsidRPr="00CC300C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– budowlanej, sanitarnej i elektrycznej przy Rozbudowie SP w Pogórzu o skrzydło modułowe</w:t>
      </w:r>
    </w:p>
    <w:p w14:paraId="625230D4" w14:textId="77777777" w:rsidR="00CC300C" w:rsidRDefault="00CC300C" w:rsidP="00CC300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C175D" w14:textId="58A8E47B" w:rsidR="00CC300C" w:rsidRPr="00ED5163" w:rsidRDefault="00CC300C" w:rsidP="00CC300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ED5163">
        <w:rPr>
          <w:rFonts w:ascii="Times New Roman" w:eastAsia="Times New Roman" w:hAnsi="Times New Roman" w:cs="Times New Roman"/>
          <w:lang w:eastAsia="pl-PL"/>
        </w:rPr>
        <w:t>ące otwartych ofert:</w:t>
      </w:r>
    </w:p>
    <w:p w14:paraId="5CA90959" w14:textId="77777777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275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873"/>
        <w:gridCol w:w="1701"/>
        <w:gridCol w:w="2968"/>
      </w:tblGrid>
      <w:tr w:rsidR="00CC300C" w:rsidRPr="00ED5163" w14:paraId="5BD3AE98" w14:textId="77777777" w:rsidTr="006642FF">
        <w:trPr>
          <w:cantSplit/>
          <w:trHeight w:val="87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8EDF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DE4D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E8EB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B755B02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13B2F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>Czas reakcji na zgłoszenie</w:t>
            </w:r>
          </w:p>
          <w:p w14:paraId="2BB863A6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CC300C" w:rsidRPr="00ED5163" w14:paraId="7E3F04CD" w14:textId="77777777" w:rsidTr="00CC300C">
        <w:trPr>
          <w:cantSplit/>
          <w:trHeight w:val="375"/>
        </w:trPr>
        <w:tc>
          <w:tcPr>
            <w:tcW w:w="10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65E" w14:textId="30F58709" w:rsidR="00CC300C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CC300C" w:rsidRPr="00ED5163" w14:paraId="2D6C8E4F" w14:textId="77777777" w:rsidTr="006642FF">
        <w:trPr>
          <w:cantSplit/>
          <w:trHeight w:val="797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E82" w14:textId="77777777" w:rsidR="00CC300C" w:rsidRPr="00ED5163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3A4" w14:textId="77777777" w:rsidR="00CC300C" w:rsidRDefault="00CC300C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Seń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5110F26E" w14:textId="77777777" w:rsidR="00CC300C" w:rsidRDefault="00CC300C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Nagietkowa 58</w:t>
            </w:r>
          </w:p>
          <w:p w14:paraId="12313683" w14:textId="77777777" w:rsidR="00CC300C" w:rsidRDefault="00CC300C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81-589 Gdynia</w:t>
            </w:r>
          </w:p>
          <w:p w14:paraId="0504FD2F" w14:textId="77777777" w:rsidR="00CC300C" w:rsidRPr="001A57A4" w:rsidRDefault="00CC300C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5842064291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B364" w14:textId="0B408BA6" w:rsidR="00CC300C" w:rsidRPr="00ED5163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17 430,00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C976" w14:textId="5361E7FD" w:rsidR="00CC300C" w:rsidRPr="00ED5163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CC300C" w:rsidRPr="00ED5163" w14:paraId="08B4C9A5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2964" w14:textId="77777777" w:rsidR="00CC300C" w:rsidRPr="00ED5163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B13" w14:textId="77777777" w:rsidR="00B63A7D" w:rsidRDefault="00B63A7D" w:rsidP="00B63A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Nadzory Budowlane inż. Eugeniusz Gryczewski</w:t>
            </w:r>
          </w:p>
          <w:p w14:paraId="45CFA768" w14:textId="77777777" w:rsidR="00B63A7D" w:rsidRDefault="00B63A7D" w:rsidP="00B63A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Szkolna 34</w:t>
            </w:r>
          </w:p>
          <w:p w14:paraId="4A5620C4" w14:textId="77777777" w:rsidR="00B63A7D" w:rsidRDefault="00B63A7D" w:rsidP="00B63A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84-239 Bolszewo</w:t>
            </w:r>
          </w:p>
          <w:p w14:paraId="2C2428D3" w14:textId="1A234425" w:rsidR="00CC300C" w:rsidRPr="00ED5163" w:rsidRDefault="00B63A7D" w:rsidP="00B63A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  <w:r w:rsidR="0061356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5881486346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F029" w14:textId="1771FE96" w:rsidR="00CC300C" w:rsidRPr="00ED5163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38 745,00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0FA3" w14:textId="626A9AFF" w:rsidR="00CC300C" w:rsidRPr="00ED5163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CC300C" w:rsidRPr="00B63A7D" w14:paraId="3DED3FD5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78DD" w14:textId="77777777" w:rsidR="00CC300C" w:rsidRPr="00B63A7D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63A7D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AF5E" w14:textId="77777777" w:rsidR="00CC300C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pl-PL"/>
              </w:rPr>
            </w:pPr>
            <w:r w:rsidRPr="00B63A7D">
              <w:rPr>
                <w:rFonts w:ascii="Times New Roman" w:eastAsia="Calibri" w:hAnsi="Times New Roman" w:cs="Times New Roman"/>
                <w:b/>
                <w:lang w:val="en-GB" w:eastAsia="pl-PL"/>
              </w:rPr>
              <w:t>Development Design Sp. z</w:t>
            </w:r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 xml:space="preserve"> </w:t>
            </w:r>
            <w:r w:rsidRPr="00B63A7D">
              <w:rPr>
                <w:rFonts w:ascii="Times New Roman" w:eastAsia="Calibri" w:hAnsi="Times New Roman" w:cs="Times New Roman"/>
                <w:b/>
                <w:lang w:val="en-GB" w:eastAsia="pl-PL"/>
              </w:rPr>
              <w:t>o.o</w:t>
            </w:r>
          </w:p>
          <w:p w14:paraId="55D4AE4F" w14:textId="77777777" w:rsid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pl-PL"/>
              </w:rPr>
            </w:pPr>
            <w:r w:rsidRPr="00B63A7D">
              <w:rPr>
                <w:rFonts w:ascii="Times New Roman" w:eastAsia="Calibri" w:hAnsi="Times New Roman" w:cs="Times New Roman"/>
                <w:b/>
                <w:lang w:eastAsia="pl-PL"/>
              </w:rPr>
              <w:t>ul</w:t>
            </w:r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>Kopernika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 xml:space="preserve"> 25/2</w:t>
            </w:r>
          </w:p>
          <w:p w14:paraId="7CB58480" w14:textId="77777777" w:rsid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 xml:space="preserve">76-200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>Słupsk</w:t>
            </w:r>
            <w:proofErr w:type="spellEnd"/>
          </w:p>
          <w:p w14:paraId="6ECB1EC9" w14:textId="55FA0CEB" w:rsidR="00B63A7D" w:rsidRP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>NIP</w:t>
            </w:r>
            <w:r w:rsidR="0061356F">
              <w:rPr>
                <w:rFonts w:ascii="Times New Roman" w:eastAsia="Calibri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GB" w:eastAsia="pl-PL"/>
              </w:rPr>
              <w:t>8393008390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B1FB" w14:textId="72DEEC9C" w:rsidR="00CC300C" w:rsidRPr="00B63A7D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pl-PL"/>
              </w:rPr>
            </w:pPr>
            <w:r>
              <w:rPr>
                <w:rFonts w:ascii="Times New Roman" w:eastAsia="Calibri" w:hAnsi="Times New Roman" w:cs="Times New Roman"/>
                <w:lang w:val="en-GB" w:eastAsia="pl-PL"/>
              </w:rPr>
              <w:t>65 599,59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C93" w14:textId="36876CBD" w:rsidR="00CC300C" w:rsidRPr="00B63A7D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pl-PL"/>
              </w:rPr>
            </w:pPr>
            <w:r>
              <w:rPr>
                <w:rFonts w:ascii="Times New Roman" w:eastAsia="Calibri" w:hAnsi="Times New Roman" w:cs="Times New Roman"/>
                <w:lang w:val="en-GB" w:eastAsia="pl-PL"/>
              </w:rPr>
              <w:t>Powyżej 4 godzin</w:t>
            </w:r>
          </w:p>
        </w:tc>
      </w:tr>
      <w:tr w:rsidR="00CC300C" w:rsidRPr="00ED5163" w14:paraId="022CA51A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A7F4" w14:textId="77777777" w:rsidR="00CC300C" w:rsidRPr="00ED5163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A4B6" w14:textId="77777777" w:rsidR="00CC300C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</w:t>
            </w:r>
          </w:p>
          <w:p w14:paraId="5D8F0079" w14:textId="77777777" w:rsid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„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Inwest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- Wybrzeże” Sp. z o.o.</w:t>
            </w:r>
          </w:p>
          <w:p w14:paraId="48BC1C30" w14:textId="5ACF08F2" w:rsid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679BA28E" w14:textId="77777777" w:rsid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5E4912AC" w14:textId="0658A8EA" w:rsidR="00B63A7D" w:rsidRPr="00ED5163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5862058632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ABC" w14:textId="4E6DB2EE" w:rsidR="00CC300C" w:rsidRPr="00ED5163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38 130,00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0781" w14:textId="62E1A330" w:rsidR="00CC300C" w:rsidRPr="00ED5163" w:rsidRDefault="00B63A7D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CC300C" w:rsidRPr="00ED5163" w14:paraId="0167FAF6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83A2" w14:textId="77777777" w:rsidR="00CC300C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A471" w14:textId="77777777" w:rsidR="00CC300C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SMARTCO Wojciech Orlik</w:t>
            </w:r>
          </w:p>
          <w:p w14:paraId="18A62DFE" w14:textId="77777777" w:rsidR="00B63A7D" w:rsidRDefault="00B63A7D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Bydgoska 23, 81-322 Gdynia</w:t>
            </w:r>
          </w:p>
          <w:p w14:paraId="104ABC85" w14:textId="1258D005" w:rsidR="0061356F" w:rsidRPr="00ED5163" w:rsidRDefault="0061356F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584 201 99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01E0" w14:textId="6EA8C57B" w:rsidR="00CC300C" w:rsidRPr="00ED5163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17 133,90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B3C3" w14:textId="3CF13698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CC300C" w:rsidRPr="00ED5163" w14:paraId="34619F4D" w14:textId="77777777" w:rsidTr="00CC300C">
        <w:trPr>
          <w:cantSplit/>
          <w:trHeight w:val="423"/>
        </w:trPr>
        <w:tc>
          <w:tcPr>
            <w:tcW w:w="10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F4A" w14:textId="6BDCFAC2" w:rsidR="00CC300C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CC300C" w:rsidRPr="00ED5163" w14:paraId="06EA23F2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6EE9" w14:textId="78841B7D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BD8" w14:textId="77777777" w:rsid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</w:t>
            </w:r>
          </w:p>
          <w:p w14:paraId="7F9DEA60" w14:textId="77777777" w:rsid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„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Inwest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- Wybrzeże” Sp. z o.o.</w:t>
            </w:r>
          </w:p>
          <w:p w14:paraId="68356E11" w14:textId="77777777" w:rsid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64CC727E" w14:textId="77777777" w:rsid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6B4B69BB" w14:textId="12513055" w:rsidR="00CC300C" w:rsidRPr="00ED5163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5862058632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0D17" w14:textId="2D94466A" w:rsidR="00CC300C" w:rsidRPr="00ED5163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22 140,00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0365" w14:textId="5BCA05D1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CC300C" w:rsidRPr="00ED5163" w14:paraId="28A4DE93" w14:textId="77777777" w:rsidTr="00CC300C">
        <w:trPr>
          <w:cantSplit/>
          <w:trHeight w:val="435"/>
        </w:trPr>
        <w:tc>
          <w:tcPr>
            <w:tcW w:w="10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C68D" w14:textId="757B8D8C" w:rsidR="00CC300C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CC300C" w:rsidRPr="00ED5163" w14:paraId="4573CA64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808" w14:textId="75D261F7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883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</w:t>
            </w:r>
          </w:p>
          <w:p w14:paraId="5707B473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„ </w:t>
            </w:r>
            <w:proofErr w:type="spellStart"/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Inwest</w:t>
            </w:r>
            <w:proofErr w:type="spellEnd"/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- Wybrzeże” Sp. z o.o.</w:t>
            </w:r>
          </w:p>
          <w:p w14:paraId="5DA275B8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3C8B0643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1BFCAC0D" w14:textId="3C7BF9D4" w:rsidR="00CC300C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NIP 5862058632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CD7" w14:textId="445281E3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14 760,00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DD5" w14:textId="216E05D5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61356F" w:rsidRPr="00ED5163" w14:paraId="3C4D2006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31D8" w14:textId="14E278B3" w:rsidR="0061356F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083" w14:textId="77777777" w:rsidR="0061356F" w:rsidRDefault="0061356F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Nadzory i Pomiary Elektryczne</w:t>
            </w:r>
          </w:p>
          <w:p w14:paraId="2041AC74" w14:textId="77777777" w:rsidR="0061356F" w:rsidRDefault="0061356F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Mariusz Majkowski</w:t>
            </w:r>
          </w:p>
          <w:p w14:paraId="1F34BEAD" w14:textId="77044C89" w:rsidR="0061356F" w:rsidRDefault="0061356F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Krótka 5</w:t>
            </w:r>
          </w:p>
          <w:p w14:paraId="0C9632EA" w14:textId="77777777" w:rsidR="0061356F" w:rsidRDefault="0061356F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84-200 Wejherowo</w:t>
            </w:r>
          </w:p>
          <w:p w14:paraId="46E817BD" w14:textId="5E37A39B" w:rsidR="0061356F" w:rsidRDefault="0061356F" w:rsidP="00664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5881334978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998E" w14:textId="5D11DF9D" w:rsidR="0061356F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14 637,00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CC01" w14:textId="1C129C1F" w:rsidR="0061356F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</w:tbl>
    <w:p w14:paraId="5F719DC1" w14:textId="77777777" w:rsidR="00CC300C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BDE0B6" w14:textId="77777777" w:rsidR="00CC300C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6279AA" w14:textId="4FA5CE96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Ponadto zamawiający przed otwarciem ofert poinformował obecnych na otwarciu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1356F" w:rsidRPr="0061356F">
        <w:rPr>
          <w:rFonts w:ascii="Times New Roman" w:eastAsia="Calibri" w:hAnsi="Times New Roman" w:cs="Times New Roman"/>
          <w:sz w:val="24"/>
          <w:szCs w:val="24"/>
          <w:lang w:eastAsia="pl-PL"/>
        </w:rPr>
        <w:t>w części 1 kwotę 45 018,00 zł brutto, w części 2 kwotę 8 733,00 zł brutto, w części 3 kwotę 9</w:t>
      </w:r>
      <w:r w:rsidR="00433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1356F" w:rsidRPr="0061356F">
        <w:rPr>
          <w:rFonts w:ascii="Times New Roman" w:eastAsia="Calibri" w:hAnsi="Times New Roman" w:cs="Times New Roman"/>
          <w:sz w:val="24"/>
          <w:szCs w:val="24"/>
          <w:lang w:eastAsia="pl-PL"/>
        </w:rPr>
        <w:t>471,00 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13E2368B" w14:textId="77777777" w:rsidR="00CC300C" w:rsidRPr="00ED5163" w:rsidRDefault="00CC300C" w:rsidP="00CC30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853266B" w14:textId="77777777" w:rsidR="00CC300C" w:rsidRPr="00ED5163" w:rsidRDefault="00CC300C" w:rsidP="00CC30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8F5D25A" w14:textId="77777777" w:rsidR="00CC300C" w:rsidRPr="00ED5163" w:rsidRDefault="00CC300C" w:rsidP="00CC30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6993ADB8" w14:textId="70413AD9" w:rsidR="00CC300C" w:rsidRDefault="0061356F" w:rsidP="0061356F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 Wójt Gminy Kosakowo</w:t>
      </w:r>
    </w:p>
    <w:p w14:paraId="05CFF1CD" w14:textId="77777777" w:rsidR="0061356F" w:rsidRDefault="0061356F" w:rsidP="0061356F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4E722650" w14:textId="0B092890" w:rsidR="0061356F" w:rsidRPr="00ED5163" w:rsidRDefault="0061356F" w:rsidP="0061356F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Marcin Majek</w:t>
      </w:r>
    </w:p>
    <w:p w14:paraId="73A58E7C" w14:textId="1219EF3A" w:rsidR="00CC300C" w:rsidRPr="004D42EE" w:rsidRDefault="00CC300C" w:rsidP="0061356F">
      <w:pPr>
        <w:tabs>
          <w:tab w:val="center" w:pos="6480"/>
        </w:tabs>
        <w:spacing w:after="0" w:line="240" w:lineRule="auto"/>
        <w:jc w:val="right"/>
        <w:rPr>
          <w:bCs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</w:p>
    <w:p w14:paraId="31582F5F" w14:textId="77777777" w:rsidR="00CC300C" w:rsidRPr="004D42EE" w:rsidRDefault="00CC300C" w:rsidP="00CC300C">
      <w:pPr>
        <w:rPr>
          <w:bCs/>
        </w:rPr>
      </w:pPr>
    </w:p>
    <w:p w14:paraId="1F1E20F6" w14:textId="77777777" w:rsidR="00CC300C" w:rsidRDefault="00CC300C" w:rsidP="00CC300C"/>
    <w:p w14:paraId="0EB3F211" w14:textId="77777777" w:rsidR="00243CB7" w:rsidRDefault="00243CB7"/>
    <w:sectPr w:rsidR="00243CB7" w:rsidSect="00CC300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0C"/>
    <w:rsid w:val="00243CB7"/>
    <w:rsid w:val="00433058"/>
    <w:rsid w:val="0061356F"/>
    <w:rsid w:val="00B63A7D"/>
    <w:rsid w:val="00CC300C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2C89"/>
  <w15:chartTrackingRefBased/>
  <w15:docId w15:val="{48F3F17D-0494-4C8F-822B-0E1F826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0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9144-8F62-4065-9F4F-45D27C4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2024-03-04T12:08:00Z</dcterms:created>
  <dcterms:modified xsi:type="dcterms:W3CDTF">2024-03-04T12:51:00Z</dcterms:modified>
</cp:coreProperties>
</file>