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11BAB33E"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240106">
        <w:rPr>
          <w:rFonts w:asciiTheme="minorHAnsi" w:hAnsiTheme="minorHAnsi" w:cstheme="minorHAnsi"/>
        </w:rPr>
        <w:t>4</w:t>
      </w:r>
      <w:r w:rsidRPr="00161198">
        <w:rPr>
          <w:rFonts w:asciiTheme="minorHAnsi" w:hAnsiTheme="minorHAnsi" w:cstheme="minorHAnsi"/>
        </w:rPr>
        <w:t>.202</w:t>
      </w:r>
      <w:r w:rsidR="00240106">
        <w:rPr>
          <w:rFonts w:asciiTheme="minorHAnsi" w:hAnsiTheme="minorHAnsi" w:cstheme="minorHAnsi"/>
        </w:rPr>
        <w:t>4</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65845544"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OFERTOWY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50F9D6C9" w:rsidR="005C4496" w:rsidRDefault="00215CA7" w:rsidP="00240106">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240106">
        <w:rPr>
          <w:rFonts w:asciiTheme="minorHAnsi" w:hAnsiTheme="minorHAnsi" w:cstheme="minorHAnsi"/>
          <w:sz w:val="24"/>
          <w:szCs w:val="24"/>
        </w:rPr>
        <w:t>3</w:t>
      </w:r>
      <w:r w:rsidRPr="00161198">
        <w:rPr>
          <w:rFonts w:asciiTheme="minorHAnsi" w:hAnsiTheme="minorHAnsi" w:cstheme="minorHAnsi"/>
          <w:sz w:val="24"/>
          <w:szCs w:val="24"/>
        </w:rPr>
        <w:t>, poz.</w:t>
      </w:r>
      <w:r w:rsidR="00240106">
        <w:rPr>
          <w:rFonts w:asciiTheme="minorHAnsi" w:hAnsiTheme="minorHAnsi" w:cstheme="minorHAnsi"/>
          <w:sz w:val="24"/>
          <w:szCs w:val="24"/>
        </w:rPr>
        <w:t>1605</w:t>
      </w:r>
      <w:r w:rsidRPr="00161198">
        <w:rPr>
          <w:rFonts w:asciiTheme="minorHAnsi" w:hAnsiTheme="minorHAnsi" w:cstheme="minorHAnsi"/>
          <w:sz w:val="24"/>
          <w:szCs w:val="24"/>
        </w:rPr>
        <w:t xml:space="preserve">) na realizację zadania pn.: </w:t>
      </w:r>
      <w:r w:rsidR="005C4496" w:rsidRPr="00161198">
        <w:rPr>
          <w:rFonts w:asciiTheme="minorHAnsi" w:hAnsiTheme="minorHAnsi" w:cstheme="minorHAnsi"/>
          <w:sz w:val="24"/>
          <w:szCs w:val="24"/>
        </w:rPr>
        <w:t>„</w:t>
      </w:r>
      <w:r w:rsidR="003213C4" w:rsidRPr="003213C4">
        <w:rPr>
          <w:rFonts w:asciiTheme="minorHAnsi" w:hAnsiTheme="minorHAnsi" w:cstheme="minorHAnsi"/>
          <w:sz w:val="24"/>
          <w:szCs w:val="24"/>
        </w:rPr>
        <w:t>Przebudowa drogi powiatowej Nr 1463N od msc. Klebark Wielki do skrzyżowania z DK53 w msc. Klewki”</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240106">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240106">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418E1640" w:rsidR="002B1D57" w:rsidRPr="00161198" w:rsidRDefault="00BF6AC2" w:rsidP="00240106">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2DD34C9" w:rsidR="002B1D57" w:rsidRPr="00161198" w:rsidRDefault="002B1D57" w:rsidP="00240106">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240106">
        <w:rPr>
          <w:rFonts w:asciiTheme="minorHAnsi" w:hAnsiTheme="minorHAnsi" w:cstheme="minorHAnsi"/>
          <w:bCs/>
        </w:rPr>
        <w:t xml:space="preserve">200 </w:t>
      </w:r>
      <w:r w:rsidRPr="00161198">
        <w:rPr>
          <w:rFonts w:asciiTheme="minorHAnsi" w:hAnsiTheme="minorHAnsi" w:cstheme="minorHAnsi"/>
          <w:bCs/>
        </w:rPr>
        <w:t xml:space="preserve">dni, </w:t>
      </w:r>
      <w:r w:rsidR="000E28B1" w:rsidRPr="000E28B1">
        <w:rPr>
          <w:rFonts w:asciiTheme="minorHAnsi" w:hAnsiTheme="minorHAnsi" w:cstheme="minorHAnsi"/>
          <w:bCs/>
        </w:rPr>
        <w:t>licząc od dnia następnego po przekazaniu terenu budowy.</w:t>
      </w:r>
      <w:r w:rsidRPr="00161198">
        <w:rPr>
          <w:rFonts w:asciiTheme="minorHAnsi" w:hAnsiTheme="minorHAnsi" w:cstheme="minorHAnsi"/>
          <w:bCs/>
        </w:rPr>
        <w:t xml:space="preserve"> </w:t>
      </w:r>
    </w:p>
    <w:bookmarkEnd w:id="0"/>
    <w:p w14:paraId="4FDFE5C2" w14:textId="0BC0574D" w:rsidR="00B56071" w:rsidRPr="00161198" w:rsidRDefault="00B56071" w:rsidP="00240106">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240106">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240106">
      <w:pPr>
        <w:spacing w:line="36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10D28D2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lastRenderedPageBreak/>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4343C297" w14:textId="19D0C141" w:rsidR="00BF6AC2" w:rsidRPr="00240106" w:rsidRDefault="00BF6AC2" w:rsidP="00161198">
      <w:pPr>
        <w:shd w:val="clear" w:color="auto" w:fill="FFFFFF"/>
        <w:tabs>
          <w:tab w:val="left" w:pos="480"/>
          <w:tab w:val="left" w:pos="720"/>
        </w:tabs>
        <w:spacing w:line="240" w:lineRule="auto"/>
        <w:rPr>
          <w:rFonts w:asciiTheme="minorHAnsi" w:hAnsiTheme="minorHAnsi" w:cstheme="minorHAnsi"/>
          <w:sz w:val="18"/>
          <w:szCs w:val="18"/>
          <w:lang w:eastAsia="ar-SA"/>
        </w:rPr>
      </w:pPr>
      <w:r w:rsidRPr="00240106">
        <w:rPr>
          <w:rFonts w:asciiTheme="minorHAnsi" w:hAnsiTheme="minorHAnsi" w:cstheme="minorHAnsi"/>
          <w:sz w:val="18"/>
          <w:szCs w:val="18"/>
        </w:rPr>
        <w:lastRenderedPageBreak/>
        <w:t>*- niepotrzebne skreślić</w:t>
      </w:r>
    </w:p>
    <w:p w14:paraId="198CE5E6" w14:textId="26AD2F0D" w:rsidR="00BF6AC2" w:rsidRPr="00240106" w:rsidRDefault="00BF6AC2" w:rsidP="00161198">
      <w:pPr>
        <w:shd w:val="clear" w:color="auto" w:fill="FFFFFF"/>
        <w:tabs>
          <w:tab w:val="left" w:pos="480"/>
          <w:tab w:val="left" w:pos="720"/>
        </w:tabs>
        <w:spacing w:line="240" w:lineRule="auto"/>
        <w:rPr>
          <w:rFonts w:asciiTheme="minorHAnsi" w:hAnsiTheme="minorHAnsi" w:cstheme="minorHAnsi"/>
          <w:sz w:val="18"/>
          <w:szCs w:val="18"/>
        </w:rPr>
      </w:pPr>
      <w:r w:rsidRPr="00240106">
        <w:rPr>
          <w:rFonts w:asciiTheme="minorHAnsi" w:hAnsiTheme="minorHAnsi" w:cstheme="minorHAnsi"/>
          <w:sz w:val="18"/>
          <w:szCs w:val="18"/>
        </w:rPr>
        <w:t>**- należy wypełnić wykropkowane miejsce w przypadku, gdy osoba zostanie udostępniona przez inny podmiot na zasadach określonych w ustaw</w:t>
      </w:r>
      <w:r w:rsidR="00D74ECC" w:rsidRPr="00240106">
        <w:rPr>
          <w:rFonts w:asciiTheme="minorHAnsi" w:hAnsiTheme="minorHAnsi" w:cstheme="minorHAnsi"/>
          <w:sz w:val="18"/>
          <w:szCs w:val="18"/>
        </w:rPr>
        <w:t>ie</w:t>
      </w:r>
      <w:r w:rsidRPr="00240106">
        <w:rPr>
          <w:rFonts w:asciiTheme="minorHAnsi" w:hAnsiTheme="minorHAnsi" w:cstheme="minorHAnsi"/>
          <w:sz w:val="18"/>
          <w:szCs w:val="18"/>
        </w:rPr>
        <w:t xml:space="preserve"> Prawo zamówień publicznych, wskazując nazwę podmiotu udostępniającego.</w:t>
      </w:r>
    </w:p>
    <w:p w14:paraId="6DA1F54A" w14:textId="63869E78" w:rsidR="00BF6AC2" w:rsidRDefault="00BF6AC2" w:rsidP="00161198">
      <w:pPr>
        <w:shd w:val="clear" w:color="auto" w:fill="FFFFFF"/>
        <w:tabs>
          <w:tab w:val="left" w:pos="480"/>
          <w:tab w:val="left" w:pos="720"/>
        </w:tabs>
        <w:spacing w:line="240" w:lineRule="auto"/>
        <w:rPr>
          <w:rFonts w:asciiTheme="minorHAnsi" w:hAnsiTheme="minorHAnsi" w:cstheme="minorHAnsi"/>
          <w:sz w:val="18"/>
          <w:szCs w:val="18"/>
        </w:rPr>
      </w:pPr>
      <w:r w:rsidRPr="00240106">
        <w:rPr>
          <w:rFonts w:asciiTheme="minorHAnsi" w:hAnsiTheme="minorHAnsi" w:cstheme="minorHAnsi"/>
          <w:sz w:val="18"/>
          <w:szCs w:val="18"/>
        </w:rPr>
        <w:t>*** - należy wskazać te same osoby, które zostaną wskazane przez Wykonawcę w celu spełnienia warunk</w:t>
      </w:r>
      <w:r w:rsidR="000818D4" w:rsidRPr="00240106">
        <w:rPr>
          <w:rFonts w:asciiTheme="minorHAnsi" w:hAnsiTheme="minorHAnsi" w:cstheme="minorHAnsi"/>
          <w:sz w:val="18"/>
          <w:szCs w:val="18"/>
        </w:rPr>
        <w:t>ów</w:t>
      </w:r>
      <w:r w:rsidRPr="00240106">
        <w:rPr>
          <w:rFonts w:asciiTheme="minorHAnsi" w:hAnsiTheme="minorHAnsi" w:cstheme="minorHAnsi"/>
          <w:sz w:val="18"/>
          <w:szCs w:val="18"/>
        </w:rPr>
        <w:t xml:space="preserve"> udziału w postępowaniu, określonego w </w:t>
      </w:r>
      <w:r w:rsidR="000818D4" w:rsidRPr="00240106">
        <w:rPr>
          <w:rFonts w:asciiTheme="minorHAnsi" w:hAnsiTheme="minorHAnsi" w:cstheme="minorHAnsi"/>
          <w:sz w:val="18"/>
          <w:szCs w:val="18"/>
        </w:rPr>
        <w:t>Dziale B, R</w:t>
      </w:r>
      <w:r w:rsidRPr="00240106">
        <w:rPr>
          <w:rFonts w:asciiTheme="minorHAnsi" w:hAnsiTheme="minorHAnsi" w:cstheme="minorHAnsi"/>
          <w:sz w:val="18"/>
          <w:szCs w:val="18"/>
        </w:rPr>
        <w:t xml:space="preserve">ozdziale </w:t>
      </w:r>
      <w:r w:rsidR="000818D4" w:rsidRPr="00240106">
        <w:rPr>
          <w:rFonts w:asciiTheme="minorHAnsi" w:hAnsiTheme="minorHAnsi" w:cstheme="minorHAnsi"/>
          <w:sz w:val="18"/>
          <w:szCs w:val="18"/>
        </w:rPr>
        <w:t>II</w:t>
      </w:r>
      <w:r w:rsidRPr="00240106">
        <w:rPr>
          <w:rFonts w:asciiTheme="minorHAnsi" w:hAnsiTheme="minorHAnsi" w:cstheme="minorHAnsi"/>
          <w:sz w:val="18"/>
          <w:szCs w:val="18"/>
        </w:rPr>
        <w:t xml:space="preserve"> ust</w:t>
      </w:r>
      <w:r w:rsidR="00FF416F" w:rsidRPr="00240106">
        <w:rPr>
          <w:rFonts w:asciiTheme="minorHAnsi" w:hAnsiTheme="minorHAnsi" w:cstheme="minorHAnsi"/>
          <w:sz w:val="18"/>
          <w:szCs w:val="18"/>
        </w:rPr>
        <w:t>.</w:t>
      </w:r>
      <w:r w:rsidR="000818D4" w:rsidRPr="00240106">
        <w:rPr>
          <w:rFonts w:asciiTheme="minorHAnsi" w:hAnsiTheme="minorHAnsi" w:cstheme="minorHAnsi"/>
          <w:sz w:val="18"/>
          <w:szCs w:val="18"/>
        </w:rPr>
        <w:t xml:space="preserve"> 2 pkt 2 ppkt a S</w:t>
      </w:r>
      <w:r w:rsidRPr="00240106">
        <w:rPr>
          <w:rFonts w:asciiTheme="minorHAnsi" w:hAnsiTheme="minorHAnsi" w:cstheme="minorHAnsi"/>
          <w:sz w:val="18"/>
          <w:szCs w:val="18"/>
        </w:rPr>
        <w:t>WZ.</w:t>
      </w:r>
    </w:p>
    <w:p w14:paraId="3E7A5F40" w14:textId="77777777" w:rsidR="00240106" w:rsidRPr="00240106" w:rsidRDefault="00240106" w:rsidP="00161198">
      <w:pPr>
        <w:shd w:val="clear" w:color="auto" w:fill="FFFFFF"/>
        <w:tabs>
          <w:tab w:val="left" w:pos="480"/>
          <w:tab w:val="left" w:pos="720"/>
        </w:tabs>
        <w:spacing w:line="240" w:lineRule="auto"/>
        <w:rPr>
          <w:rFonts w:asciiTheme="minorHAnsi" w:hAnsiTheme="minorHAnsi" w:cstheme="minorHAnsi"/>
          <w:sz w:val="18"/>
          <w:szCs w:val="18"/>
        </w:rPr>
      </w:pPr>
    </w:p>
    <w:p w14:paraId="520C9E97" w14:textId="0BF8E1C4"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 w specjalności drogowej, dotyczących budowy/przebudowy drogi</w:t>
      </w:r>
      <w:r w:rsidR="00B55B1C">
        <w:rPr>
          <w:rFonts w:asciiTheme="minorHAnsi" w:hAnsiTheme="minorHAnsi" w:cstheme="minorHAnsi"/>
          <w:szCs w:val="24"/>
        </w:rPr>
        <w:br/>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240106">
        <w:rPr>
          <w:rFonts w:asciiTheme="minorHAnsi" w:hAnsiTheme="minorHAnsi" w:cstheme="minorHAnsi"/>
          <w:szCs w:val="24"/>
        </w:rPr>
        <w:t>2</w:t>
      </w:r>
      <w:r w:rsidR="003E563B">
        <w:rPr>
          <w:rFonts w:asciiTheme="minorHAnsi" w:hAnsiTheme="minorHAnsi" w:cstheme="minorHAnsi"/>
          <w:szCs w:val="24"/>
        </w:rPr>
        <w:t> 000 000,00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080833D2"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240106" w:rsidRDefault="005F4470" w:rsidP="00161198">
      <w:pPr>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UWAGA</w:t>
      </w:r>
    </w:p>
    <w:p w14:paraId="76808442" w14:textId="2B153575" w:rsidR="005F4470" w:rsidRPr="00240106" w:rsidRDefault="005F4470" w:rsidP="00161198">
      <w:pPr>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Wykazane doświadczenie większe niż minimalne wymagane przez Zamawiającego dla uzyskania punktów w ramach k</w:t>
      </w:r>
      <w:r w:rsidR="005B38C0" w:rsidRPr="00240106">
        <w:rPr>
          <w:rFonts w:asciiTheme="minorHAnsi" w:hAnsiTheme="minorHAnsi" w:cstheme="minorHAnsi"/>
          <w:bCs/>
          <w:sz w:val="20"/>
          <w:szCs w:val="20"/>
        </w:rPr>
        <w:t>ryterium „Doświadczenie Kluczowych Specjalistów</w:t>
      </w:r>
      <w:r w:rsidRPr="00240106">
        <w:rPr>
          <w:rFonts w:asciiTheme="minorHAnsi" w:hAnsiTheme="minorHAnsi" w:cstheme="minorHAnsi"/>
          <w:bCs/>
          <w:sz w:val="20"/>
          <w:szCs w:val="20"/>
        </w:rPr>
        <w:t xml:space="preserve">” musi zostać zdobyte w okresie ostatnich 5 lat przed upływem terminu składania ofert. </w:t>
      </w:r>
    </w:p>
    <w:p w14:paraId="7E7D0B25" w14:textId="75DABAAF" w:rsidR="00BF6AC2" w:rsidRPr="00240106" w:rsidRDefault="00BF6AC2" w:rsidP="00161198">
      <w:pPr>
        <w:shd w:val="clear" w:color="auto" w:fill="FFFFFF"/>
        <w:tabs>
          <w:tab w:val="left" w:pos="480"/>
          <w:tab w:val="left" w:pos="720"/>
        </w:tabs>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Szczegółowe informacje w zakresie kryteriów oceny ofert i sposobu przyznawania punktów</w:t>
      </w:r>
      <w:r w:rsidR="00161198" w:rsidRPr="00240106">
        <w:rPr>
          <w:rFonts w:asciiTheme="minorHAnsi" w:hAnsiTheme="minorHAnsi" w:cstheme="minorHAnsi"/>
          <w:bCs/>
          <w:sz w:val="20"/>
          <w:szCs w:val="20"/>
        </w:rPr>
        <w:br/>
      </w:r>
      <w:r w:rsidRPr="00240106">
        <w:rPr>
          <w:rFonts w:asciiTheme="minorHAnsi" w:hAnsiTheme="minorHAnsi" w:cstheme="minorHAnsi"/>
          <w:bCs/>
          <w:sz w:val="20"/>
          <w:szCs w:val="20"/>
        </w:rPr>
        <w:t>w kryterium „Doświadczenie Kluczowych Specjalistów</w:t>
      </w:r>
      <w:r w:rsidR="00B944EF" w:rsidRPr="00240106">
        <w:rPr>
          <w:rFonts w:asciiTheme="minorHAnsi" w:hAnsiTheme="minorHAnsi" w:cstheme="minorHAnsi"/>
          <w:bCs/>
          <w:sz w:val="20"/>
          <w:szCs w:val="20"/>
        </w:rPr>
        <w:t>”</w:t>
      </w:r>
      <w:r w:rsidRPr="00240106">
        <w:rPr>
          <w:rFonts w:asciiTheme="minorHAnsi" w:hAnsiTheme="minorHAnsi" w:cstheme="minorHAnsi"/>
          <w:bCs/>
          <w:sz w:val="20"/>
          <w:szCs w:val="20"/>
        </w:rPr>
        <w:t xml:space="preserve"> zostały zawarte </w:t>
      </w:r>
      <w:r w:rsidR="00B944EF" w:rsidRPr="00240106">
        <w:rPr>
          <w:rFonts w:asciiTheme="minorHAnsi" w:hAnsiTheme="minorHAnsi" w:cstheme="minorHAnsi"/>
          <w:bCs/>
          <w:sz w:val="20"/>
          <w:szCs w:val="20"/>
        </w:rPr>
        <w:t xml:space="preserve">w Dziale A, </w:t>
      </w:r>
      <w:r w:rsidRPr="00240106">
        <w:rPr>
          <w:rFonts w:asciiTheme="minorHAnsi" w:hAnsiTheme="minorHAnsi" w:cstheme="minorHAnsi"/>
          <w:bCs/>
          <w:sz w:val="20"/>
          <w:szCs w:val="20"/>
        </w:rPr>
        <w:t>Rozdziale X</w:t>
      </w:r>
      <w:r w:rsidR="00B944EF" w:rsidRPr="00240106">
        <w:rPr>
          <w:rFonts w:asciiTheme="minorHAnsi" w:hAnsiTheme="minorHAnsi" w:cstheme="minorHAnsi"/>
          <w:bCs/>
          <w:sz w:val="20"/>
          <w:szCs w:val="20"/>
        </w:rPr>
        <w:t>VI</w:t>
      </w:r>
      <w:r w:rsidR="000C0E67" w:rsidRPr="00240106">
        <w:rPr>
          <w:rFonts w:asciiTheme="minorHAnsi" w:hAnsiTheme="minorHAnsi" w:cstheme="minorHAnsi"/>
          <w:bCs/>
          <w:sz w:val="20"/>
          <w:szCs w:val="20"/>
        </w:rPr>
        <w:t>I</w:t>
      </w:r>
      <w:r w:rsidRPr="00240106">
        <w:rPr>
          <w:rFonts w:asciiTheme="minorHAnsi" w:hAnsiTheme="minorHAnsi" w:cstheme="minorHAnsi"/>
          <w:bCs/>
          <w:sz w:val="20"/>
          <w:szCs w:val="20"/>
        </w:rPr>
        <w:t xml:space="preserve"> SWZ.</w:t>
      </w:r>
    </w:p>
    <w:p w14:paraId="5B7E2D93" w14:textId="6338BF09" w:rsidR="00B56071" w:rsidRPr="00161198" w:rsidRDefault="00B56071" w:rsidP="00240106">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lastRenderedPageBreak/>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240106">
      <w:pPr>
        <w:autoSpaceDE w:val="0"/>
        <w:autoSpaceDN w:val="0"/>
        <w:adjustRightInd w:val="0"/>
        <w:spacing w:line="36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240106">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240106">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240106">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240106">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240106">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240106">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FD4E9A6" w14:textId="77777777" w:rsidTr="00240106">
        <w:trPr>
          <w:trHeight w:val="70"/>
        </w:trPr>
        <w:tc>
          <w:tcPr>
            <w:tcW w:w="3006" w:type="dxa"/>
            <w:vMerge w:val="restart"/>
            <w:tcBorders>
              <w:top w:val="single" w:sz="4" w:space="0" w:color="auto"/>
              <w:left w:val="single" w:sz="4" w:space="0" w:color="auto"/>
              <w:right w:val="single" w:sz="4" w:space="0" w:color="auto"/>
            </w:tcBorders>
          </w:tcPr>
          <w:p w14:paraId="43A04ECA"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189A3AF8" w14:textId="65DBE2C5" w:rsidR="00240106" w:rsidRPr="00161198" w:rsidRDefault="00240106" w:rsidP="00161198">
            <w:pPr>
              <w:autoSpaceDE w:val="0"/>
              <w:autoSpaceDN w:val="0"/>
              <w:adjustRightInd w:val="0"/>
              <w:spacing w:line="240" w:lineRule="auto"/>
              <w:rPr>
                <w:rFonts w:asciiTheme="minorHAnsi" w:eastAsia="MS Mincho" w:hAnsiTheme="minorHAnsi" w:cstheme="minorHAnsi"/>
                <w:bCs/>
              </w:rPr>
            </w:pPr>
          </w:p>
        </w:tc>
      </w:tr>
      <w:tr w:rsidR="00E038E5" w:rsidRPr="00161198"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240106">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240106">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240106">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240106">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240106">
      <w:pPr>
        <w:spacing w:line="36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lastRenderedPageBreak/>
        <w:t>3)</w:t>
      </w:r>
      <w:r w:rsidRPr="00161198">
        <w:rPr>
          <w:rFonts w:asciiTheme="minorHAnsi" w:hAnsiTheme="minorHAnsi" w:cstheme="minorHAnsi"/>
        </w:rPr>
        <w:tab/>
        <w:t>..........................................................................................................................................</w:t>
      </w:r>
    </w:p>
    <w:p w14:paraId="44A7FFA1" w14:textId="77777777" w:rsidR="00976F4D"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4"/>
  </w:num>
  <w:num w:numId="6" w16cid:durableId="1669599193">
    <w:abstractNumId w:val="11"/>
  </w:num>
  <w:num w:numId="7" w16cid:durableId="554007510">
    <w:abstractNumId w:val="6"/>
  </w:num>
  <w:num w:numId="8" w16cid:durableId="962153022">
    <w:abstractNumId w:val="12"/>
  </w:num>
  <w:num w:numId="9" w16cid:durableId="1781366005">
    <w:abstractNumId w:val="19"/>
  </w:num>
  <w:num w:numId="10" w16cid:durableId="1763456261">
    <w:abstractNumId w:val="7"/>
  </w:num>
  <w:num w:numId="11" w16cid:durableId="2007123561">
    <w:abstractNumId w:val="17"/>
  </w:num>
  <w:num w:numId="12" w16cid:durableId="1291477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19"/>
  </w:num>
  <w:num w:numId="14" w16cid:durableId="183101787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1"/>
  </w:num>
  <w:num w:numId="19" w16cid:durableId="504052152">
    <w:abstractNumId w:val="2"/>
  </w:num>
  <w:num w:numId="20" w16cid:durableId="279066457">
    <w:abstractNumId w:val="3"/>
  </w:num>
  <w:num w:numId="21" w16cid:durableId="938415584">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0E67"/>
    <w:rsid w:val="000C4F77"/>
    <w:rsid w:val="000E28B1"/>
    <w:rsid w:val="000E2D23"/>
    <w:rsid w:val="00133740"/>
    <w:rsid w:val="0013748A"/>
    <w:rsid w:val="0016053B"/>
    <w:rsid w:val="00161198"/>
    <w:rsid w:val="001F40F4"/>
    <w:rsid w:val="00215CA7"/>
    <w:rsid w:val="00240106"/>
    <w:rsid w:val="002B1D57"/>
    <w:rsid w:val="003213C4"/>
    <w:rsid w:val="003765F8"/>
    <w:rsid w:val="003E563B"/>
    <w:rsid w:val="003F2D33"/>
    <w:rsid w:val="0042344F"/>
    <w:rsid w:val="00457304"/>
    <w:rsid w:val="00582397"/>
    <w:rsid w:val="005A5138"/>
    <w:rsid w:val="005A5143"/>
    <w:rsid w:val="005B38C0"/>
    <w:rsid w:val="005C4496"/>
    <w:rsid w:val="005F4470"/>
    <w:rsid w:val="00682B2C"/>
    <w:rsid w:val="0069377F"/>
    <w:rsid w:val="00717F9B"/>
    <w:rsid w:val="00723472"/>
    <w:rsid w:val="00756775"/>
    <w:rsid w:val="00771460"/>
    <w:rsid w:val="00871E4A"/>
    <w:rsid w:val="00907CDD"/>
    <w:rsid w:val="0097579A"/>
    <w:rsid w:val="00976145"/>
    <w:rsid w:val="00976F4D"/>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E0FED"/>
    <w:rsid w:val="00E038E5"/>
    <w:rsid w:val="00E05B5C"/>
    <w:rsid w:val="00E3754D"/>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65</cp:revision>
  <dcterms:created xsi:type="dcterms:W3CDTF">2021-01-26T12:10:00Z</dcterms:created>
  <dcterms:modified xsi:type="dcterms:W3CDTF">2024-02-12T09:46:00Z</dcterms:modified>
</cp:coreProperties>
</file>