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B95242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13</w:t>
      </w:r>
      <w:r w:rsidRPr="00DB78F9">
        <w:rPr>
          <w:b/>
          <w:sz w:val="20"/>
          <w:szCs w:val="20"/>
        </w:rPr>
        <w:t xml:space="preserve"> do SWZ </w:t>
      </w:r>
    </w:p>
    <w:p w14:paraId="12767955" w14:textId="56085C74" w:rsidR="003012F2" w:rsidRPr="00C30B7B" w:rsidRDefault="002C1758">
      <w:pPr>
        <w:rPr>
          <w:b/>
          <w:sz w:val="20"/>
          <w:szCs w:val="20"/>
        </w:rPr>
      </w:pPr>
      <w:r w:rsidRPr="00C30B7B">
        <w:rPr>
          <w:b/>
          <w:sz w:val="20"/>
          <w:szCs w:val="20"/>
        </w:rPr>
        <w:t>Znak</w:t>
      </w:r>
      <w:r w:rsidR="00C34613" w:rsidRPr="00C30B7B">
        <w:rPr>
          <w:b/>
          <w:sz w:val="20"/>
          <w:szCs w:val="20"/>
        </w:rPr>
        <w:t xml:space="preserve"> sprawy: </w:t>
      </w:r>
      <w:r w:rsidR="00C81CB3" w:rsidRPr="00C30B7B">
        <w:rPr>
          <w:b/>
          <w:sz w:val="20"/>
          <w:szCs w:val="20"/>
        </w:rPr>
        <w:t>MZ</w:t>
      </w:r>
      <w:r w:rsidR="00C22C6B" w:rsidRPr="00C30B7B">
        <w:rPr>
          <w:b/>
          <w:sz w:val="20"/>
          <w:szCs w:val="20"/>
        </w:rPr>
        <w:t>D</w:t>
      </w:r>
      <w:r w:rsidR="00C34613" w:rsidRPr="00C30B7B">
        <w:rPr>
          <w:b/>
          <w:sz w:val="20"/>
          <w:szCs w:val="20"/>
        </w:rPr>
        <w:t>.271</w:t>
      </w:r>
      <w:r w:rsidR="009152D8" w:rsidRPr="00C30B7B">
        <w:rPr>
          <w:b/>
          <w:sz w:val="20"/>
          <w:szCs w:val="20"/>
        </w:rPr>
        <w:t>.</w:t>
      </w:r>
      <w:r w:rsidR="00E507BC">
        <w:rPr>
          <w:b/>
          <w:sz w:val="20"/>
          <w:szCs w:val="20"/>
        </w:rPr>
        <w:t>11</w:t>
      </w:r>
      <w:r w:rsidR="009152D8" w:rsidRPr="00C30B7B">
        <w:rPr>
          <w:b/>
          <w:sz w:val="20"/>
          <w:szCs w:val="20"/>
        </w:rPr>
        <w:t>.</w:t>
      </w:r>
      <w:r w:rsidR="00C34613" w:rsidRPr="00C30B7B">
        <w:rPr>
          <w:b/>
          <w:sz w:val="20"/>
          <w:szCs w:val="20"/>
        </w:rPr>
        <w:t>202</w:t>
      </w:r>
      <w:r w:rsidR="00B55686" w:rsidRPr="00C30B7B">
        <w:rPr>
          <w:b/>
          <w:sz w:val="20"/>
          <w:szCs w:val="20"/>
        </w:rPr>
        <w:t>3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Default="00367301" w:rsidP="0018441D">
      <w:pPr>
        <w:spacing w:after="0"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18441D">
      <w:pPr>
        <w:spacing w:after="0"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4249793B" w14:textId="77777777" w:rsidR="00982A41" w:rsidRDefault="00982A41" w:rsidP="00367301">
      <w:pPr>
        <w:jc w:val="both"/>
        <w:rPr>
          <w:b/>
          <w:sz w:val="20"/>
          <w:szCs w:val="20"/>
        </w:rPr>
      </w:pPr>
    </w:p>
    <w:p w14:paraId="6284DD1E" w14:textId="08399C45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0069F6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 xml:space="preserve">o </w:t>
      </w:r>
      <w:proofErr w:type="spellStart"/>
      <w:r w:rsidR="00367301" w:rsidRPr="00DB78F9">
        <w:rPr>
          <w:b/>
          <w:sz w:val="20"/>
          <w:szCs w:val="20"/>
        </w:rPr>
        <w:t>elektromobilności</w:t>
      </w:r>
      <w:proofErr w:type="spellEnd"/>
      <w:r w:rsidR="00367301" w:rsidRPr="00DB78F9">
        <w:rPr>
          <w:b/>
          <w:sz w:val="20"/>
          <w:szCs w:val="20"/>
        </w:rPr>
        <w:t xml:space="preserve">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  <w:bookmarkStart w:id="0" w:name="_GoBack"/>
      <w:bookmarkEnd w:id="0"/>
    </w:p>
    <w:p w14:paraId="1E23C09C" w14:textId="76BC8319" w:rsidR="009E2639" w:rsidRPr="00DB78F9" w:rsidRDefault="00C81CB3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C81CB3">
        <w:rPr>
          <w:rFonts w:asciiTheme="minorHAnsi" w:hAnsiTheme="minorHAnsi"/>
          <w:b/>
          <w:sz w:val="20"/>
          <w:szCs w:val="20"/>
        </w:rPr>
        <w:t>„</w:t>
      </w:r>
      <w:r w:rsidR="00E507BC" w:rsidRPr="00E507BC">
        <w:rPr>
          <w:rFonts w:asciiTheme="minorHAnsi" w:hAnsiTheme="minorHAnsi"/>
          <w:b/>
          <w:sz w:val="20"/>
          <w:szCs w:val="20"/>
        </w:rPr>
        <w:t>Budowa drogi łączącej ulicę Szybowników z ulicą Przejezdną w Lesznie</w:t>
      </w:r>
      <w:r w:rsidRPr="00C81CB3">
        <w:rPr>
          <w:rFonts w:asciiTheme="minorHAnsi" w:hAnsiTheme="minorHAnsi"/>
          <w:b/>
          <w:sz w:val="20"/>
          <w:szCs w:val="20"/>
        </w:rPr>
        <w:t>”</w:t>
      </w: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189FE68A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B55686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069F6"/>
    <w:rsid w:val="000169CB"/>
    <w:rsid w:val="0007472B"/>
    <w:rsid w:val="0017052C"/>
    <w:rsid w:val="0018177F"/>
    <w:rsid w:val="0018441D"/>
    <w:rsid w:val="00195829"/>
    <w:rsid w:val="001D7C14"/>
    <w:rsid w:val="002C1758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707F00"/>
    <w:rsid w:val="007413C1"/>
    <w:rsid w:val="0075491A"/>
    <w:rsid w:val="007A1CBB"/>
    <w:rsid w:val="009152D8"/>
    <w:rsid w:val="009264A7"/>
    <w:rsid w:val="00982A41"/>
    <w:rsid w:val="009A5015"/>
    <w:rsid w:val="009E2639"/>
    <w:rsid w:val="00B55686"/>
    <w:rsid w:val="00BB02DB"/>
    <w:rsid w:val="00C22C6B"/>
    <w:rsid w:val="00C30B7B"/>
    <w:rsid w:val="00C34613"/>
    <w:rsid w:val="00C50B83"/>
    <w:rsid w:val="00C81CB3"/>
    <w:rsid w:val="00DB78F9"/>
    <w:rsid w:val="00DE6FFE"/>
    <w:rsid w:val="00E507BC"/>
    <w:rsid w:val="00E6367A"/>
    <w:rsid w:val="00E714BA"/>
    <w:rsid w:val="00F2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2023-08-02T12:32:00Z</dcterms:created>
  <dcterms:modified xsi:type="dcterms:W3CDTF">2023-08-02T12:32:00Z</dcterms:modified>
</cp:coreProperties>
</file>