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2232F" w14:textId="33112BE5" w:rsidR="004370D2" w:rsidRDefault="00BD4498" w:rsidP="00D44C9C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583519">
        <w:rPr>
          <w:rFonts w:ascii="Book Antiqua" w:hAnsi="Book Antiqua"/>
          <w:sz w:val="20"/>
          <w:szCs w:val="20"/>
        </w:rPr>
        <w:t>1</w:t>
      </w:r>
      <w:r w:rsidR="00BF7447">
        <w:rPr>
          <w:rFonts w:ascii="Book Antiqua" w:hAnsi="Book Antiqua"/>
          <w:sz w:val="20"/>
          <w:szCs w:val="20"/>
        </w:rPr>
        <w:t>8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21560D">
        <w:rPr>
          <w:rFonts w:ascii="Book Antiqua" w:hAnsi="Book Antiqua"/>
          <w:sz w:val="20"/>
          <w:szCs w:val="20"/>
        </w:rPr>
        <w:t>11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34BE252E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</w:rPr>
        <w:drawing>
          <wp:inline distT="0" distB="0" distL="0" distR="0" wp14:anchorId="460DD0F6" wp14:editId="1B164DF4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 wp14:anchorId="41B94249" wp14:editId="7B30D0A5">
            <wp:extent cx="2110815" cy="633638"/>
            <wp:effectExtent l="0" t="0" r="3810" b="0"/>
            <wp:docPr id="4" name="Obraz 4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42F32B6" w14:textId="2A43CB04"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69A" w14:textId="77777777" w:rsidR="00E351FB" w:rsidRPr="003441C5" w:rsidRDefault="00E351FB" w:rsidP="004B7E95">
      <w:pPr>
        <w:tabs>
          <w:tab w:val="left" w:pos="6521"/>
        </w:tabs>
        <w:jc w:val="center"/>
      </w:pP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2AB7EB1" w14:textId="77777777" w:rsidR="00E351FB" w:rsidRPr="003441C5" w:rsidRDefault="00E351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7F4ABD61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-B</w:t>
      </w:r>
      <w:r w:rsidR="00D60B4E" w:rsidRPr="003441C5">
        <w:rPr>
          <w:rFonts w:ascii="Book Antiqua" w:hAnsi="Book Antiqua"/>
          <w:b/>
        </w:rPr>
        <w:t>-</w:t>
      </w:r>
      <w:r w:rsidR="00583519">
        <w:rPr>
          <w:rFonts w:ascii="Book Antiqua" w:hAnsi="Book Antiqua"/>
          <w:b/>
        </w:rPr>
        <w:t>5</w:t>
      </w:r>
      <w:r w:rsidR="0021560D">
        <w:rPr>
          <w:rFonts w:ascii="Book Antiqua" w:hAnsi="Book Antiqua"/>
          <w:b/>
        </w:rPr>
        <w:t>4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5B4B8FC8" w14:textId="77777777" w:rsidR="00C91F9A" w:rsidRPr="00C91F9A" w:rsidRDefault="00143BEB" w:rsidP="00C91F9A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 xml:space="preserve">amówień Publicznych (t.j.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(t.j.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51A1F3FD" w14:textId="77777777" w:rsidR="00E351FB" w:rsidRDefault="00E351FB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517C21DF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C87745">
        <w:rPr>
          <w:rFonts w:ascii="Book Antiqua" w:hAnsi="Book Antiqua" w:cs="Book Antiqua"/>
          <w:i/>
          <w:iCs/>
        </w:rPr>
        <w:t>odczynników i materiałów zużywalnych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7BFCE67B" w:rsidR="00DF12C5" w:rsidRPr="00DF68E1" w:rsidRDefault="00DF12C5" w:rsidP="00DF68E1">
      <w:pPr>
        <w:pStyle w:val="Akapitzlist"/>
        <w:numPr>
          <w:ilvl w:val="0"/>
          <w:numId w:val="6"/>
        </w:numPr>
        <w:tabs>
          <w:tab w:val="left" w:pos="3261"/>
        </w:tabs>
        <w:suppressAutoHyphens w:val="0"/>
        <w:spacing w:after="0" w:line="360" w:lineRule="auto"/>
        <w:ind w:left="426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143BEB" w:rsidRPr="00DF12C5">
        <w:rPr>
          <w:rFonts w:ascii="Book Antiqua" w:hAnsi="Book Antiqua"/>
        </w:rPr>
        <w:t xml:space="preserve">do </w:t>
      </w:r>
      <w:r w:rsidR="0021560D">
        <w:rPr>
          <w:rFonts w:ascii="Book Antiqua" w:hAnsi="Book Antiqua"/>
        </w:rPr>
        <w:t>14</w:t>
      </w:r>
      <w:r w:rsidR="00143BEB">
        <w:rPr>
          <w:rFonts w:ascii="Book Antiqua" w:hAnsi="Book Antiqua"/>
        </w:rPr>
        <w:t xml:space="preserve"> dni </w:t>
      </w:r>
      <w:r w:rsidR="00116D4B">
        <w:rPr>
          <w:rFonts w:ascii="Book Antiqua" w:hAnsi="Book Antiqua"/>
        </w:rPr>
        <w:t>kalendarzow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DF68E1">
        <w:rPr>
          <w:rFonts w:ascii="Book Antiqua" w:hAnsi="Book Antiqua"/>
        </w:rPr>
        <w:t>dla części 1-</w:t>
      </w:r>
      <w:r w:rsidR="006D5962">
        <w:rPr>
          <w:rFonts w:ascii="Book Antiqua" w:hAnsi="Book Antiqua"/>
        </w:rPr>
        <w:t>5</w:t>
      </w:r>
      <w:r w:rsidR="00DF68E1">
        <w:rPr>
          <w:rFonts w:ascii="Book Antiqua" w:hAnsi="Book Antiqua"/>
        </w:rPr>
        <w:br/>
      </w:r>
      <w:r w:rsidR="00DF68E1">
        <w:rPr>
          <w:rFonts w:ascii="Book Antiqua" w:hAnsi="Book Antiqua" w:cs="Book Antiqua"/>
        </w:rPr>
        <w:t xml:space="preserve"> </w:t>
      </w:r>
      <w:r w:rsidR="00DF68E1">
        <w:rPr>
          <w:rFonts w:ascii="Book Antiqua" w:hAnsi="Book Antiqua" w:cs="Book Antiqua"/>
        </w:rPr>
        <w:tab/>
      </w:r>
      <w:r w:rsidR="00B3604F" w:rsidRPr="00DF12C5">
        <w:rPr>
          <w:rFonts w:ascii="Book Antiqua" w:hAnsi="Book Antiqua" w:cs="Book Antiqua"/>
        </w:rPr>
        <w:t xml:space="preserve">od </w:t>
      </w:r>
      <w:r w:rsidR="00DF68E1">
        <w:rPr>
          <w:rFonts w:ascii="Book Antiqua" w:hAnsi="Book Antiqua" w:cs="Book Antiqua"/>
        </w:rPr>
        <w:t>7 dni kalendarzowych dla części 6</w:t>
      </w:r>
      <w:r w:rsidR="006D5962">
        <w:rPr>
          <w:rFonts w:ascii="Book Antiqua" w:hAnsi="Book Antiqua" w:cs="Book Antiqua"/>
        </w:rPr>
        <w:t xml:space="preserve"> i 7</w:t>
      </w:r>
      <w:r w:rsidR="00DF68E1">
        <w:rPr>
          <w:rFonts w:ascii="Book Antiqua" w:hAnsi="Book Antiqua" w:cs="Book Antiqua"/>
        </w:rPr>
        <w:t xml:space="preserve"> od </w:t>
      </w:r>
      <w:r w:rsidR="00B3604F" w:rsidRPr="00DF12C5">
        <w:rPr>
          <w:rFonts w:ascii="Book Antiqua" w:hAnsi="Book Antiqua" w:cs="Book Antiqua"/>
        </w:rPr>
        <w:t xml:space="preserve">dnia </w:t>
      </w:r>
      <w:r w:rsidR="00DF68E1" w:rsidRPr="00DF68E1">
        <w:rPr>
          <w:rFonts w:ascii="Book Antiqua" w:hAnsi="Book Antiqua" w:cs="Book Antiqua"/>
        </w:rPr>
        <w:t xml:space="preserve">wyboru </w:t>
      </w:r>
      <w:r w:rsidR="00DF68E1" w:rsidRPr="00DF68E1">
        <w:rPr>
          <w:rFonts w:ascii="Book Antiqua" w:hAnsi="Book Antiqua" w:cs="Book Antiqua"/>
        </w:rPr>
        <w:br/>
      </w:r>
      <w:r w:rsidR="00DF68E1">
        <w:rPr>
          <w:rFonts w:ascii="Book Antiqua" w:hAnsi="Book Antiqua" w:cs="Book Antiqua"/>
        </w:rPr>
        <w:t xml:space="preserve"> </w:t>
      </w:r>
      <w:r w:rsidR="00DF68E1" w:rsidRPr="00DF68E1">
        <w:rPr>
          <w:rFonts w:ascii="Book Antiqua" w:hAnsi="Book Antiqua" w:cs="Book Antiqua"/>
        </w:rPr>
        <w:tab/>
        <w:t>najkorzystniejszej oferty</w:t>
      </w:r>
      <w:r w:rsidR="00B3604F" w:rsidRPr="00DF68E1">
        <w:rPr>
          <w:rFonts w:ascii="Book Antiqua" w:hAnsi="Book Antiqua" w:cs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C7A1E40" w14:textId="47F65187" w:rsidR="0084284B" w:rsidRPr="0084284B" w:rsidRDefault="00143BEB" w:rsidP="00795F4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="00925E79" w:rsidRPr="0084284B">
        <w:rPr>
          <w:rFonts w:ascii="Book Antiqua" w:hAnsi="Book Antiqua" w:cs="Book Antiqua"/>
          <w:szCs w:val="22"/>
        </w:rPr>
        <w:t xml:space="preserve"> </w:t>
      </w:r>
      <w:r w:rsidR="00805027">
        <w:rPr>
          <w:rFonts w:ascii="Book Antiqua" w:hAnsi="Book Antiqua" w:cs="Book Antiqua"/>
          <w:szCs w:val="22"/>
        </w:rPr>
        <w:t>odczynników i materiałów zużywalnych</w:t>
      </w:r>
      <w:r w:rsidR="00BA0FC2" w:rsidRPr="00125E58">
        <w:rPr>
          <w:rFonts w:ascii="Book Antiqua" w:hAnsi="Book Antiqua" w:cs="Book Antiqua"/>
          <w:i/>
          <w:iCs/>
        </w:rPr>
        <w:t xml:space="preserve"> </w:t>
      </w:r>
      <w:r w:rsidR="00925E79" w:rsidRPr="0084284B">
        <w:rPr>
          <w:rFonts w:ascii="Book Antiqua" w:hAnsi="Book Antiqua" w:cs="Book Antiqua"/>
          <w:szCs w:val="22"/>
        </w:rPr>
        <w:t xml:space="preserve">dla </w:t>
      </w:r>
      <w:r w:rsidRPr="0084284B">
        <w:rPr>
          <w:rFonts w:ascii="Book Antiqua" w:hAnsi="Book Antiqua" w:cs="Book Antiqua"/>
          <w:lang w:eastAsia="pl-PL"/>
        </w:rPr>
        <w:t>UKW.</w:t>
      </w:r>
      <w:r w:rsidR="00925E79" w:rsidRPr="0084284B">
        <w:rPr>
          <w:rFonts w:ascii="Book Antiqua" w:hAnsi="Book Antiqua" w:cs="Book Antiqua"/>
          <w:lang w:eastAsia="pl-PL"/>
        </w:rPr>
        <w:t xml:space="preserve"> </w:t>
      </w:r>
      <w:r w:rsidR="00F04155" w:rsidRPr="006B5410">
        <w:rPr>
          <w:rFonts w:ascii="Book Antiqua" w:hAnsi="Book Antiqua"/>
          <w:bCs/>
        </w:rPr>
        <w:t xml:space="preserve">Zamawiający podzielił zamówienie na </w:t>
      </w:r>
      <w:r w:rsidR="006D5962">
        <w:rPr>
          <w:rFonts w:ascii="Book Antiqua" w:hAnsi="Book Antiqua"/>
          <w:bCs/>
        </w:rPr>
        <w:t>7</w:t>
      </w:r>
      <w:r w:rsidR="004F25BC" w:rsidRPr="001A705B">
        <w:rPr>
          <w:rFonts w:ascii="Book Antiqua" w:hAnsi="Book Antiqua"/>
          <w:bCs/>
        </w:rPr>
        <w:t xml:space="preserve"> </w:t>
      </w:r>
      <w:r w:rsidR="00F04155" w:rsidRPr="001A705B">
        <w:rPr>
          <w:rFonts w:ascii="Book Antiqua" w:hAnsi="Book Antiqua"/>
        </w:rPr>
        <w:t xml:space="preserve"> części</w:t>
      </w:r>
      <w:r w:rsidR="00F04155" w:rsidRPr="006B5410">
        <w:rPr>
          <w:rFonts w:ascii="Book Antiqua" w:hAnsi="Book Antiqua"/>
          <w:bCs/>
        </w:rPr>
        <w:t xml:space="preserve">, z których każda będzie oceniana oddzielnie. </w:t>
      </w:r>
      <w:r w:rsidR="00F04155"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  <w:r w:rsidR="00F04155">
        <w:rPr>
          <w:rFonts w:ascii="Book Antiqua" w:hAnsi="Book Antiqua" w:cs="Arial"/>
        </w:rPr>
        <w:t>.</w:t>
      </w:r>
    </w:p>
    <w:p w14:paraId="14116D59" w14:textId="54714D1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3C6B39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27F83529" w:rsidR="00696D34" w:rsidRDefault="00696D34" w:rsidP="00EF6D83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4B8C2956" w14:textId="77777777" w:rsidR="00EF6D83" w:rsidRPr="00286F34" w:rsidRDefault="00EF6D83" w:rsidP="00EF6D8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sz w:val="18"/>
          <w:lang w:eastAsia="pl-PL"/>
        </w:rPr>
      </w:pPr>
      <w:r w:rsidRPr="00286F34">
        <w:rPr>
          <w:rFonts w:ascii="Book Antiqua" w:hAnsi="Book Antiqua"/>
          <w:b/>
          <w:bCs/>
        </w:rPr>
        <w:t>Źródła finansowania</w:t>
      </w:r>
    </w:p>
    <w:p w14:paraId="781C304C" w14:textId="4E2D44FC" w:rsidR="00EF6D83" w:rsidRPr="00EF6D83" w:rsidRDefault="00EF6D83" w:rsidP="00EF6D83">
      <w:pPr>
        <w:pStyle w:val="Tekstpodstawowy"/>
        <w:tabs>
          <w:tab w:val="left" w:pos="540"/>
        </w:tabs>
        <w:spacing w:line="360" w:lineRule="auto"/>
        <w:ind w:left="851" w:right="-1"/>
        <w:jc w:val="both"/>
        <w:rPr>
          <w:rFonts w:ascii="Book Antiqua" w:hAnsi="Book Antiqua"/>
          <w:bCs/>
          <w:sz w:val="20"/>
          <w:szCs w:val="20"/>
        </w:rPr>
      </w:pPr>
      <w:r w:rsidRPr="00255D9A">
        <w:rPr>
          <w:rFonts w:ascii="Book Antiqua" w:hAnsi="Book Antiqua"/>
          <w:sz w:val="20"/>
          <w:szCs w:val="20"/>
        </w:rPr>
        <w:t>Zamówienie</w:t>
      </w:r>
      <w:r w:rsidR="001A6642">
        <w:rPr>
          <w:rFonts w:ascii="Book Antiqua" w:hAnsi="Book Antiqua"/>
          <w:sz w:val="20"/>
          <w:szCs w:val="20"/>
        </w:rPr>
        <w:t xml:space="preserve"> w części 1,</w:t>
      </w:r>
      <w:r w:rsidR="00DF68E1">
        <w:rPr>
          <w:rFonts w:ascii="Book Antiqua" w:hAnsi="Book Antiqua"/>
          <w:sz w:val="20"/>
          <w:szCs w:val="20"/>
        </w:rPr>
        <w:t xml:space="preserve"> 2, </w:t>
      </w:r>
      <w:r w:rsidR="006D5962">
        <w:rPr>
          <w:rFonts w:ascii="Book Antiqua" w:hAnsi="Book Antiqua"/>
          <w:sz w:val="20"/>
          <w:szCs w:val="20"/>
        </w:rPr>
        <w:t>3, 5</w:t>
      </w:r>
      <w:r w:rsidR="00DF68E1">
        <w:rPr>
          <w:rFonts w:ascii="Book Antiqua" w:hAnsi="Book Antiqua"/>
          <w:sz w:val="20"/>
          <w:szCs w:val="20"/>
        </w:rPr>
        <w:t xml:space="preserve">, </w:t>
      </w:r>
      <w:r w:rsidR="006D5962">
        <w:rPr>
          <w:rFonts w:ascii="Book Antiqua" w:hAnsi="Book Antiqua"/>
          <w:sz w:val="20"/>
          <w:szCs w:val="20"/>
        </w:rPr>
        <w:t>7</w:t>
      </w:r>
      <w:r w:rsidRPr="00255D9A">
        <w:rPr>
          <w:rFonts w:ascii="Book Antiqua" w:hAnsi="Book Antiqua"/>
          <w:sz w:val="20"/>
          <w:szCs w:val="20"/>
        </w:rPr>
        <w:t xml:space="preserve"> finansowane jest w </w:t>
      </w:r>
      <w:bookmarkStart w:id="0" w:name="_Hlk505855334"/>
      <w:r w:rsidRPr="00255D9A">
        <w:rPr>
          <w:rFonts w:ascii="Book Antiqua" w:hAnsi="Book Antiqua"/>
          <w:sz w:val="20"/>
          <w:szCs w:val="20"/>
        </w:rPr>
        <w:t xml:space="preserve">ramach projektu </w:t>
      </w:r>
      <w:bookmarkEnd w:id="0"/>
      <w:r w:rsidRPr="00255D9A">
        <w:rPr>
          <w:rFonts w:ascii="Book Antiqua" w:hAnsi="Book Antiqua"/>
          <w:sz w:val="20"/>
          <w:szCs w:val="20"/>
        </w:rPr>
        <w:t xml:space="preserve">pn. </w:t>
      </w:r>
      <w:r w:rsidRPr="00255D9A">
        <w:rPr>
          <w:rFonts w:ascii="Book Antiqua" w:hAnsi="Book Antiqua"/>
          <w:b/>
          <w:i/>
          <w:sz w:val="20"/>
          <w:szCs w:val="20"/>
          <w:shd w:val="clear" w:color="auto" w:fill="FFFFFF"/>
        </w:rPr>
        <w:t>Program Ministra Nauki i Szkolnictwa Wyższego w ramach programu pod nazwą "Regionalna Inicjatywa Doskonałości" Nazwa projektu: Nauki biologiczne podstawą intensywnego i zrównoważonego rozwoju Uniwersytetu Kazimierza Wielkiego.</w:t>
      </w:r>
    </w:p>
    <w:p w14:paraId="6E5614EA" w14:textId="571FCEC9" w:rsidR="00C87745" w:rsidRPr="00C87745" w:rsidRDefault="00C87745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441C5">
        <w:rPr>
          <w:rFonts w:ascii="Book Antiqua" w:hAnsi="Book Antiqua" w:cs="Arial"/>
        </w:rPr>
        <w:t xml:space="preserve">W przypadku produktów posiadających termin przydatności do użycia Zamawiający wymaga aby </w:t>
      </w:r>
      <w:r w:rsidRPr="003441C5">
        <w:rPr>
          <w:rFonts w:ascii="Book Antiqua" w:hAnsi="Book Antiqua" w:cs="Book Antiqua"/>
          <w:spacing w:val="-6"/>
        </w:rPr>
        <w:t>okres pozostały do upływu terminu przydatności do użycia poszczególnych produktów wchodzących w skład przedmiotu zamówienia w dniu jego dostarczenia do Zamawiającego wynosił przynajmniej połowę okresu przydatności do użycia określonego przez producenta</w:t>
      </w:r>
      <w:r>
        <w:rPr>
          <w:rFonts w:ascii="Book Antiqua" w:hAnsi="Book Antiqua" w:cs="Book Antiqua"/>
          <w:spacing w:val="-6"/>
        </w:rPr>
        <w:t>.</w:t>
      </w:r>
    </w:p>
    <w:p w14:paraId="6668F1D7" w14:textId="4A5D0A04" w:rsidR="00143BEB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7241FD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0CDC14E5" w14:textId="77777777" w:rsidR="00BB2B43" w:rsidRPr="00EB47BC" w:rsidRDefault="00BB2B43" w:rsidP="00BB2B43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721A4E95" w14:textId="77777777" w:rsidR="00BB2B43" w:rsidRPr="003600F8" w:rsidRDefault="00BB2B43" w:rsidP="00BB2B43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wykonaniu przed</w:t>
      </w:r>
      <w:r>
        <w:rPr>
          <w:rFonts w:ascii="Book Antiqua" w:hAnsi="Book Antiqua" w:cs="Book Antiqua"/>
          <w:sz w:val="20"/>
          <w:szCs w:val="20"/>
        </w:rPr>
        <w:t>miotu zamówienia - w wysokości 1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7645AF93" w14:textId="77777777" w:rsidR="00BB2B43" w:rsidRPr="001F5BF6" w:rsidRDefault="00BB2B43" w:rsidP="00BB2B43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  <w:szCs w:val="20"/>
        </w:rPr>
        <w:t xml:space="preserve">za każdy rozpoczęty dzień opóźnienia w usunięciu wad stwierdzonych po odbiorze – w wysokości 1 % wartości oferty netto, </w:t>
      </w:r>
    </w:p>
    <w:p w14:paraId="6A6D8792" w14:textId="77777777" w:rsidR="00BB2B43" w:rsidRPr="001F5BF6" w:rsidRDefault="00BB2B43" w:rsidP="00BB2B43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</w:rPr>
        <w:t>10 %wynagrodzenia netto w razie odstąpienia od wykonania przedmiotu zamówienia przez Zamawiającego z przyczyn leżących po stronie Wykonawcy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4CEF4503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lastRenderedPageBreak/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21560D" w:rsidRPr="00B8210A" w14:paraId="025F4A58" w14:textId="77777777" w:rsidTr="009A2F9B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143B" w14:textId="77777777" w:rsidR="0021560D" w:rsidRPr="00B8210A" w:rsidRDefault="0021560D" w:rsidP="009A2F9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EC446" w14:textId="77777777" w:rsidR="0021560D" w:rsidRPr="00B8210A" w:rsidRDefault="0021560D" w:rsidP="009A2F9B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C64AE" w14:textId="77777777" w:rsidR="0021560D" w:rsidRPr="00B8210A" w:rsidRDefault="0021560D" w:rsidP="009A2F9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21560D" w:rsidRPr="00B8210A" w14:paraId="7CBF6F5C" w14:textId="77777777" w:rsidTr="009A2F9B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D15C" w14:textId="77777777" w:rsidR="0021560D" w:rsidRPr="00EA1E43" w:rsidRDefault="0021560D" w:rsidP="009A2F9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38387" w14:textId="77777777" w:rsidR="0021560D" w:rsidRPr="00B8210A" w:rsidRDefault="0021560D" w:rsidP="009A2F9B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9901" w14:textId="77777777" w:rsidR="0021560D" w:rsidRPr="00B8210A" w:rsidRDefault="0021560D" w:rsidP="009A2F9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21560D" w:rsidRPr="00B8210A" w14:paraId="09429AB4" w14:textId="77777777" w:rsidTr="009A2F9B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1EDF" w14:textId="77777777" w:rsidR="0021560D" w:rsidRPr="00EA1E43" w:rsidRDefault="0021560D" w:rsidP="009A2F9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D33FF" w14:textId="77777777" w:rsidR="0021560D" w:rsidRPr="00B8210A" w:rsidRDefault="0021560D" w:rsidP="009A2F9B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6F17" w14:textId="77777777" w:rsidR="0021560D" w:rsidRDefault="0021560D" w:rsidP="009A2F9B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21560D" w:rsidRPr="00B8210A" w14:paraId="592C9B69" w14:textId="77777777" w:rsidTr="009A2F9B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9A98" w14:textId="77777777" w:rsidR="0021560D" w:rsidRPr="00EA1E43" w:rsidRDefault="0021560D" w:rsidP="009A2F9B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A3B1" w14:textId="77777777" w:rsidR="0021560D" w:rsidRPr="00BB3261" w:rsidRDefault="0021560D" w:rsidP="009A2F9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602582FE" w14:textId="77777777" w:rsidR="0021560D" w:rsidRDefault="0021560D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3440FCFF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03E71632" w14:textId="77777777" w:rsidR="0021560D" w:rsidRDefault="0021560D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68308C09" w14:textId="77777777" w:rsidR="0021560D" w:rsidRPr="003D7AB1" w:rsidRDefault="0021560D" w:rsidP="0021560D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>C =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29791D7F" w14:textId="77777777" w:rsidR="0021560D" w:rsidRPr="003D7AB1" w:rsidRDefault="0021560D" w:rsidP="0021560D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266D5E04" w14:textId="77777777" w:rsidR="0021560D" w:rsidRPr="003D7AB1" w:rsidRDefault="0021560D" w:rsidP="0021560D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4CBC80DD" w14:textId="77777777" w:rsidR="0021560D" w:rsidRPr="003D7AB1" w:rsidRDefault="0021560D" w:rsidP="0021560D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76A88E13" w14:textId="77777777" w:rsidR="0021560D" w:rsidRPr="003D7AB1" w:rsidRDefault="0021560D" w:rsidP="0021560D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B5F6F68" w14:textId="77777777" w:rsidR="0021560D" w:rsidRPr="003D7AB1" w:rsidRDefault="0021560D" w:rsidP="0021560D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5741B009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E0B3F82" w14:textId="77777777" w:rsidR="0021560D" w:rsidRPr="003D7AB1" w:rsidRDefault="0021560D" w:rsidP="0021560D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609029D4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>T = 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15A18E6C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71E187FE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742B1567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33E1139E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5CBA7056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77746835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47CEB8B5" w14:textId="77777777" w:rsidR="0021560D" w:rsidRPr="003D7AB1" w:rsidRDefault="0021560D" w:rsidP="0021560D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6090D08B" w14:textId="77777777" w:rsidR="0021560D" w:rsidRPr="003D7AB1" w:rsidRDefault="0021560D" w:rsidP="0021560D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2E9D47B4" w14:textId="77777777" w:rsidR="0021560D" w:rsidRPr="003D7AB1" w:rsidRDefault="0021560D" w:rsidP="0021560D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62D48ABF" w14:textId="77777777" w:rsidR="0021560D" w:rsidRPr="003D7AB1" w:rsidRDefault="0021560D" w:rsidP="0021560D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0EDBB0BC" w14:textId="77777777" w:rsidR="0021560D" w:rsidRPr="003D7AB1" w:rsidRDefault="0021560D" w:rsidP="0021560D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1D17CCA1" w14:textId="77777777" w:rsidR="0021560D" w:rsidRDefault="0021560D" w:rsidP="0021560D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46267EE1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AD1E7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3D959B8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55790A54" w:rsidR="000A531A" w:rsidRPr="00767573" w:rsidRDefault="00BB2B43" w:rsidP="0021560D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</w:t>
            </w:r>
            <w:r w:rsidR="00BF7447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4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21560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11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lastRenderedPageBreak/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6D6BCB23" w:rsidR="000A531A" w:rsidRDefault="000A531A" w:rsidP="00AD1E70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oryginałem). Pełnomocnik może być ustanowiony do reprezentowania Wykonawców w postępowaniu, albo reprezentowania w postępowaniu i zawarcia umowy;</w:t>
      </w:r>
    </w:p>
    <w:p w14:paraId="3825A18F" w14:textId="425B3ED3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lub 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 xml:space="preserve">złożyć ofertę 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>opatrzon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>ą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lastRenderedPageBreak/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5258D2C1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-B</w:t>
      </w:r>
      <w:r w:rsidRPr="00260740">
        <w:rPr>
          <w:rFonts w:ascii="Book Antiqua" w:hAnsi="Book Antiqua" w:cs="Arial"/>
          <w:sz w:val="18"/>
          <w:szCs w:val="20"/>
        </w:rPr>
        <w:t>-</w:t>
      </w:r>
      <w:r w:rsidR="00BB2B43">
        <w:rPr>
          <w:rFonts w:ascii="Book Antiqua" w:hAnsi="Book Antiqua" w:cs="Arial"/>
          <w:sz w:val="18"/>
          <w:szCs w:val="20"/>
        </w:rPr>
        <w:t>5</w:t>
      </w:r>
      <w:r w:rsidR="0021560D">
        <w:rPr>
          <w:rFonts w:ascii="Book Antiqua" w:hAnsi="Book Antiqua" w:cs="Arial"/>
          <w:sz w:val="18"/>
          <w:szCs w:val="20"/>
        </w:rPr>
        <w:t>4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lastRenderedPageBreak/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2783CFB3" w14:textId="4751605C" w:rsidR="0021560D" w:rsidRDefault="004E39DD" w:rsidP="000C4E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21560D">
        <w:rPr>
          <w:rFonts w:ascii="Book Antiqua" w:hAnsi="Book Antiqua" w:cs="Times"/>
          <w:bCs/>
          <w:sz w:val="18"/>
          <w:szCs w:val="18"/>
        </w:rPr>
        <w:t>w sprawach merytorycznych</w:t>
      </w:r>
      <w:r w:rsidRPr="0021560D">
        <w:rPr>
          <w:rFonts w:ascii="Book Antiqua" w:hAnsi="Book Antiqua" w:cs="Times"/>
          <w:b/>
          <w:bCs/>
          <w:sz w:val="18"/>
          <w:szCs w:val="18"/>
        </w:rPr>
        <w:t>:</w:t>
      </w:r>
      <w:r w:rsidR="006C3A1E" w:rsidRPr="0021560D">
        <w:rPr>
          <w:rFonts w:ascii="Book Antiqua" w:hAnsi="Book Antiqua" w:cs="Book Antiqua"/>
          <w:sz w:val="18"/>
          <w:szCs w:val="18"/>
          <w:lang w:val="de-DE"/>
        </w:rPr>
        <w:t xml:space="preserve">: </w:t>
      </w:r>
      <w:r w:rsidR="0021560D">
        <w:rPr>
          <w:rFonts w:ascii="Book Antiqua" w:hAnsi="Book Antiqua"/>
          <w:color w:val="000000"/>
          <w:sz w:val="20"/>
          <w:szCs w:val="20"/>
          <w:shd w:val="clear" w:color="auto" w:fill="FFFFFF"/>
        </w:rPr>
        <w:t>Krzysztof Kubiak</w:t>
      </w:r>
      <w:r w:rsidR="0021560D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21560D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21560D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96</w:t>
      </w:r>
      <w:r w:rsidR="0021560D" w:rsidRPr="00177EA5">
        <w:rPr>
          <w:rFonts w:ascii="Book Antiqua" w:hAnsi="Book Antiqua" w:cs="Book Antiqua"/>
          <w:sz w:val="20"/>
          <w:szCs w:val="20"/>
          <w:lang w:val="de-DE"/>
        </w:rPr>
        <w:t>, e-mail:</w:t>
      </w:r>
      <w:r w:rsidR="0021560D">
        <w:rPr>
          <w:rFonts w:ascii="Book Antiqua" w:hAnsi="Book Antiqua" w:cs="Book Antiqua"/>
          <w:sz w:val="20"/>
          <w:szCs w:val="20"/>
          <w:lang w:val="de-DE"/>
        </w:rPr>
        <w:t xml:space="preserve"> kkubiak6</w:t>
      </w:r>
      <w:r w:rsidR="0021560D" w:rsidRPr="00DE4A6E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  <w:lang w:val="en-US"/>
        </w:rPr>
        <w:t>@ukw.edu.pl</w:t>
      </w:r>
      <w:r w:rsidR="0021560D" w:rsidRPr="0021560D">
        <w:rPr>
          <w:rFonts w:ascii="Book Antiqua" w:hAnsi="Book Antiqua" w:cs="Book Antiqua"/>
          <w:sz w:val="18"/>
          <w:szCs w:val="18"/>
        </w:rPr>
        <w:t xml:space="preserve"> </w:t>
      </w:r>
    </w:p>
    <w:p w14:paraId="1EA01DD1" w14:textId="4F8474DB" w:rsidR="004E39DD" w:rsidRPr="0021560D" w:rsidRDefault="004E39DD" w:rsidP="000C4E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21560D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21560D">
        <w:rPr>
          <w:rFonts w:ascii="Book Antiqua" w:hAnsi="Book Antiqua" w:cs="Book Antiqua"/>
          <w:sz w:val="18"/>
          <w:szCs w:val="18"/>
        </w:rPr>
        <w:t xml:space="preserve">Agnieszka </w:t>
      </w:r>
      <w:r w:rsidR="00AB6D91" w:rsidRPr="0021560D">
        <w:rPr>
          <w:rFonts w:ascii="Book Antiqua" w:hAnsi="Book Antiqua" w:cs="Book Antiqua"/>
          <w:sz w:val="18"/>
          <w:szCs w:val="18"/>
        </w:rPr>
        <w:t>Pladwig</w:t>
      </w:r>
      <w:r w:rsidRPr="0021560D">
        <w:rPr>
          <w:rFonts w:ascii="Book Antiqua" w:hAnsi="Book Antiqua" w:cs="Book Antiqua"/>
          <w:sz w:val="18"/>
          <w:szCs w:val="18"/>
        </w:rPr>
        <w:t>,</w:t>
      </w:r>
      <w:r w:rsidRPr="0021560D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21560D">
        <w:rPr>
          <w:rFonts w:ascii="Book Antiqua" w:hAnsi="Book Antiqua" w:cs="Book Antiqua"/>
          <w:sz w:val="18"/>
          <w:szCs w:val="18"/>
        </w:rPr>
        <w:t>) 34-19-16</w:t>
      </w:r>
      <w:r w:rsidR="00AB6D91" w:rsidRPr="0021560D">
        <w:rPr>
          <w:rFonts w:ascii="Book Antiqua" w:hAnsi="Book Antiqua" w:cs="Book Antiqua"/>
          <w:sz w:val="18"/>
          <w:szCs w:val="18"/>
        </w:rPr>
        <w:t>3</w:t>
      </w:r>
      <w:r w:rsidRPr="0021560D">
        <w:rPr>
          <w:rFonts w:ascii="Book Antiqua" w:hAnsi="Book Antiqua" w:cs="Book Antiqua"/>
          <w:sz w:val="18"/>
          <w:szCs w:val="18"/>
        </w:rPr>
        <w:t xml:space="preserve">, </w:t>
      </w:r>
      <w:hyperlink r:id="rId11" w:history="1">
        <w:r w:rsidRPr="0021560D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0E88AC9" w14:textId="77777777" w:rsidR="00E92F25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64211948" w14:textId="77777777" w:rsidR="00E92F25" w:rsidRPr="00FA3C9E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</w:p>
    <w:p w14:paraId="64D3DE4F" w14:textId="77777777" w:rsidR="00E92F25" w:rsidRPr="00FA3C9E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32EC7B91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0F54EC">
        <w:rPr>
          <w:rFonts w:ascii="Book Antiqua" w:hAnsi="Book Antiqua"/>
          <w:b/>
          <w:sz w:val="22"/>
          <w:szCs w:val="22"/>
        </w:rPr>
        <w:t>54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26B464B3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87745" w:rsidRPr="00B3604F">
        <w:rPr>
          <w:rFonts w:ascii="Book Antiqua" w:hAnsi="Book Antiqua" w:cs="Book Antiqua"/>
          <w:i/>
          <w:iCs/>
          <w:sz w:val="20"/>
        </w:rPr>
        <w:t>Dostawa odczynników i materiałów zużywalnych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7F6634EA" w14:textId="5A305290" w:rsidR="003B1EC3" w:rsidRDefault="004F25BC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(proszę wpisać nr części i powielić dla każdej części , w której startuje Wykonawca wytłuszczone poniższe zapisy)</w:t>
      </w:r>
    </w:p>
    <w:p w14:paraId="6A2471A1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592F4970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i/>
          <w:color w:val="0070C0"/>
          <w:u w:val="single"/>
        </w:rPr>
      </w:pPr>
      <w:r w:rsidRPr="00BA4C87">
        <w:rPr>
          <w:rFonts w:ascii="Book Antiqua" w:hAnsi="Book Antiqua" w:cs="Book Antiqua"/>
          <w:i/>
          <w:color w:val="0070C0"/>
          <w:u w:val="single"/>
        </w:rPr>
        <w:t>Część ….</w:t>
      </w:r>
    </w:p>
    <w:p w14:paraId="062127FB" w14:textId="77777777" w:rsidR="0021560D" w:rsidRPr="00BA4C87" w:rsidRDefault="0021560D" w:rsidP="0021560D">
      <w:pPr>
        <w:jc w:val="both"/>
        <w:rPr>
          <w:rFonts w:ascii="Book Antiqua" w:hAnsi="Book Antiqua" w:cs="Book Antiqua"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>Kryterium I – Cena</w:t>
      </w:r>
    </w:p>
    <w:p w14:paraId="410776F0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b/>
          <w:bCs/>
          <w:color w:val="0070C0"/>
          <w:sz w:val="21"/>
          <w:szCs w:val="21"/>
        </w:rPr>
        <w:t xml:space="preserve">wartość ofertową brutto </w:t>
      </w:r>
      <w:r w:rsidRPr="00BA4C87">
        <w:rPr>
          <w:rFonts w:ascii="Book Antiqua" w:hAnsi="Book Antiqua" w:cs="Arial"/>
          <w:color w:val="0070C0"/>
          <w:sz w:val="21"/>
          <w:szCs w:val="21"/>
        </w:rPr>
        <w:t>................................................................................................ PLN</w:t>
      </w:r>
    </w:p>
    <w:p w14:paraId="566ABC36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bCs/>
          <w:color w:val="0070C0"/>
          <w:sz w:val="21"/>
          <w:szCs w:val="21"/>
        </w:rPr>
      </w:pPr>
      <w:r w:rsidRPr="00BA4C87">
        <w:rPr>
          <w:rFonts w:ascii="Book Antiqua" w:hAnsi="Book Antiqua" w:cs="Arial"/>
          <w:b/>
          <w:bCs/>
          <w:color w:val="0070C0"/>
          <w:sz w:val="21"/>
          <w:szCs w:val="21"/>
        </w:rPr>
        <w:t xml:space="preserve">słownie </w:t>
      </w:r>
      <w:r w:rsidRPr="00BA4C87">
        <w:rPr>
          <w:rFonts w:ascii="Book Antiqua" w:hAnsi="Book Antiqua" w:cs="Arial"/>
          <w:bCs/>
          <w:color w:val="0070C0"/>
          <w:sz w:val="21"/>
          <w:szCs w:val="21"/>
        </w:rPr>
        <w:t>.....................................................................................................................</w:t>
      </w:r>
    </w:p>
    <w:p w14:paraId="57C35A74" w14:textId="77777777" w:rsidR="0021560D" w:rsidRPr="00BA4C87" w:rsidRDefault="0021560D" w:rsidP="0021560D">
      <w:pPr>
        <w:pStyle w:val="Zwykytekst1"/>
        <w:spacing w:before="120"/>
        <w:jc w:val="both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wartość netto ........…………………………………………………………………………. PLN</w:t>
      </w:r>
    </w:p>
    <w:p w14:paraId="7C71F120" w14:textId="77777777" w:rsidR="0021560D" w:rsidRPr="00BA4C87" w:rsidRDefault="0021560D" w:rsidP="0021560D">
      <w:pPr>
        <w:pStyle w:val="Zwykytekst1"/>
        <w:spacing w:before="120"/>
        <w:jc w:val="both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podatek od towarów i usług ..................... % wartość podatku .............…………… PLN</w:t>
      </w:r>
    </w:p>
    <w:p w14:paraId="3A3C426D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* zaokrąglić do 2 miejsc po przecinku</w:t>
      </w:r>
    </w:p>
    <w:p w14:paraId="34CD155B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color w:val="0070C0"/>
          <w:sz w:val="21"/>
          <w:szCs w:val="21"/>
        </w:rPr>
      </w:pPr>
    </w:p>
    <w:p w14:paraId="3AB92205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>Kryterium II – Termin wykonania zamówienia</w:t>
      </w:r>
    </w:p>
    <w:p w14:paraId="6B5AEB1C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/>
          <w:bCs/>
          <w:color w:val="0070C0"/>
          <w:sz w:val="21"/>
          <w:szCs w:val="21"/>
        </w:rPr>
      </w:pPr>
      <w:r w:rsidRPr="00BA4C87">
        <w:rPr>
          <w:rFonts w:ascii="Book Antiqua" w:hAnsi="Book Antiqua"/>
          <w:color w:val="0070C0"/>
          <w:sz w:val="21"/>
          <w:szCs w:val="21"/>
        </w:rPr>
        <w:t xml:space="preserve">Zobowiązujemy się do dostarczenia przedmiotu zamówienia </w:t>
      </w:r>
      <w:r w:rsidRPr="00BA4C87">
        <w:rPr>
          <w:rFonts w:ascii="Book Antiqua" w:hAnsi="Book Antiqua"/>
          <w:bCs/>
          <w:color w:val="0070C0"/>
          <w:sz w:val="21"/>
          <w:szCs w:val="21"/>
        </w:rPr>
        <w:t>w terminie:</w:t>
      </w:r>
    </w:p>
    <w:p w14:paraId="19FA9473" w14:textId="77777777" w:rsidR="0021560D" w:rsidRPr="00BA4C87" w:rsidRDefault="0021560D" w:rsidP="0021560D">
      <w:pPr>
        <w:pStyle w:val="Zwykytekst1"/>
        <w:spacing w:line="360" w:lineRule="auto"/>
        <w:jc w:val="both"/>
        <w:rPr>
          <w:rFonts w:ascii="Book Antiqua" w:hAnsi="Book Antiqua"/>
          <w:bCs/>
          <w:color w:val="0070C0"/>
          <w:sz w:val="21"/>
          <w:szCs w:val="21"/>
        </w:rPr>
      </w:pPr>
      <w:r w:rsidRPr="00BA4C87">
        <w:rPr>
          <w:rFonts w:ascii="Book Antiqua" w:hAnsi="Book Antiqua"/>
          <w:color w:val="0070C0"/>
          <w:sz w:val="21"/>
          <w:szCs w:val="21"/>
        </w:rPr>
        <w:t xml:space="preserve">do </w:t>
      </w:r>
      <w:r w:rsidRPr="00BA4C87">
        <w:rPr>
          <w:rFonts w:ascii="Book Antiqua" w:hAnsi="Book Antiqua"/>
          <w:b/>
          <w:bCs/>
          <w:color w:val="0070C0"/>
          <w:sz w:val="21"/>
          <w:szCs w:val="21"/>
        </w:rPr>
        <w:t>…….</w:t>
      </w:r>
      <w:r w:rsidRPr="00BA4C87">
        <w:rPr>
          <w:rFonts w:ascii="Book Antiqua" w:hAnsi="Book Antiqua"/>
          <w:bCs/>
          <w:color w:val="0070C0"/>
          <w:sz w:val="21"/>
          <w:szCs w:val="21"/>
        </w:rPr>
        <w:t xml:space="preserve"> dni </w:t>
      </w:r>
      <w:r w:rsidRPr="00BA4C87">
        <w:rPr>
          <w:rFonts w:ascii="Book Antiqua" w:hAnsi="Book Antiqua"/>
          <w:color w:val="0070C0"/>
        </w:rPr>
        <w:t>kalendarzowych</w:t>
      </w:r>
    </w:p>
    <w:p w14:paraId="3D1DBC3F" w14:textId="18F31DA0" w:rsidR="0021560D" w:rsidRDefault="0021560D" w:rsidP="0021560D">
      <w:pPr>
        <w:spacing w:line="360" w:lineRule="auto"/>
        <w:jc w:val="both"/>
        <w:rPr>
          <w:rFonts w:ascii="Book Antiqua" w:hAnsi="Book Antiqua" w:cs="Book Antiqua"/>
          <w:b/>
          <w:bCs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 xml:space="preserve">od </w:t>
      </w:r>
      <w:r w:rsidRPr="00BA4C87">
        <w:rPr>
          <w:rFonts w:ascii="Book Antiqua" w:hAnsi="Book Antiqua" w:cs="Book Antiqua"/>
          <w:color w:val="0070C0"/>
          <w:sz w:val="20"/>
        </w:rPr>
        <w:t xml:space="preserve">dnia </w:t>
      </w:r>
      <w:r w:rsidR="00D417FB" w:rsidRPr="00D417FB">
        <w:rPr>
          <w:rFonts w:ascii="Book Antiqua" w:hAnsi="Book Antiqua" w:cs="Book Antiqua"/>
          <w:color w:val="0070C0"/>
          <w:sz w:val="21"/>
          <w:szCs w:val="21"/>
        </w:rPr>
        <w:t>zawarcia umowy</w:t>
      </w:r>
      <w:r w:rsidRPr="00BA4C87">
        <w:rPr>
          <w:rFonts w:ascii="Book Antiqua" w:hAnsi="Book Antiqua" w:cs="Book Antiqua"/>
          <w:color w:val="0070C0"/>
          <w:sz w:val="21"/>
          <w:szCs w:val="21"/>
        </w:rPr>
        <w:t xml:space="preserve">, z zastrzeżeniem pkt. 3 Zapytania Ofertowego nr </w:t>
      </w:r>
      <w:r w:rsidRPr="00BA4C87">
        <w:rPr>
          <w:rFonts w:ascii="Book Antiqua" w:hAnsi="Book Antiqua" w:cs="Book Antiqua"/>
          <w:b/>
          <w:color w:val="0070C0"/>
          <w:sz w:val="21"/>
          <w:szCs w:val="21"/>
        </w:rPr>
        <w:t>UKW/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DZP-282-ZO-B-</w:t>
      </w:r>
      <w:r w:rsidR="00833C46">
        <w:rPr>
          <w:rFonts w:ascii="Book Antiqua" w:hAnsi="Book Antiqua" w:cs="Book Antiqua"/>
          <w:b/>
          <w:bCs/>
          <w:color w:val="0070C0"/>
          <w:sz w:val="21"/>
          <w:szCs w:val="21"/>
        </w:rPr>
        <w:t>5</w:t>
      </w:r>
      <w:r>
        <w:rPr>
          <w:rFonts w:ascii="Book Antiqua" w:hAnsi="Book Antiqua" w:cs="Book Antiqua"/>
          <w:b/>
          <w:bCs/>
          <w:color w:val="0070C0"/>
          <w:sz w:val="21"/>
          <w:szCs w:val="21"/>
        </w:rPr>
        <w:t>4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/2020</w:t>
      </w:r>
    </w:p>
    <w:p w14:paraId="5049340A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b/>
          <w:bCs/>
          <w:color w:val="0070C0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23F5EF80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833C46">
        <w:rPr>
          <w:rFonts w:ascii="Book Antiqua" w:hAnsi="Book Antiqua" w:cs="Book Antiqua"/>
        </w:rPr>
        <w:t>5</w:t>
      </w:r>
      <w:r w:rsidR="0021560D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53BADE52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Oświadczam/my, że spełniamy warunki udziału w postępowaniu zgodnie z pkt. 9 Zapytania Ofertowego nr UKW/DZP-282-ZO-B-</w:t>
      </w:r>
      <w:r w:rsidR="00833C46">
        <w:rPr>
          <w:rFonts w:ascii="Book Antiqua" w:hAnsi="Book Antiqua" w:cs="Book Antiqua"/>
        </w:rPr>
        <w:t>5</w:t>
      </w:r>
      <w:r w:rsidR="0021560D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40F86D69" w:rsidR="00B3604F" w:rsidRDefault="00B3604F">
      <w:pPr>
        <w:rPr>
          <w:rFonts w:ascii="Century Gothic" w:hAnsi="Century Gothic" w:cs="Arial"/>
          <w:i/>
          <w:sz w:val="22"/>
          <w:szCs w:val="20"/>
        </w:rPr>
      </w:pPr>
    </w:p>
    <w:sectPr w:rsidR="00B3604F" w:rsidSect="004705E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BC80F" w14:textId="77777777" w:rsidR="00DF7B62" w:rsidRDefault="00DF7B62" w:rsidP="00883F61">
      <w:r>
        <w:separator/>
      </w:r>
    </w:p>
  </w:endnote>
  <w:endnote w:type="continuationSeparator" w:id="0">
    <w:p w14:paraId="4B378F62" w14:textId="77777777" w:rsidR="00DF7B62" w:rsidRDefault="00DF7B62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7BDF31BB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75">
          <w:rPr>
            <w:noProof/>
          </w:rPr>
          <w:t>10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F8B65" w14:textId="77777777" w:rsidR="00DF7B62" w:rsidRDefault="00DF7B62" w:rsidP="00883F61">
      <w:r>
        <w:separator/>
      </w:r>
    </w:p>
  </w:footnote>
  <w:footnote w:type="continuationSeparator" w:id="0">
    <w:p w14:paraId="0608F4B4" w14:textId="77777777" w:rsidR="00DF7B62" w:rsidRDefault="00DF7B62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8814" w14:textId="29EA475C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583519">
      <w:rPr>
        <w:rFonts w:asciiTheme="minorHAnsi" w:hAnsiTheme="minorHAnsi"/>
        <w:sz w:val="18"/>
        <w:szCs w:val="16"/>
      </w:rPr>
      <w:t>5</w:t>
    </w:r>
    <w:r w:rsidR="0021560D">
      <w:rPr>
        <w:rFonts w:asciiTheme="minorHAnsi" w:hAnsiTheme="minorHAnsi"/>
        <w:sz w:val="18"/>
        <w:szCs w:val="16"/>
      </w:rPr>
      <w:t>4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296D"/>
    <w:rsid w:val="000B61DB"/>
    <w:rsid w:val="000B7324"/>
    <w:rsid w:val="000C0B61"/>
    <w:rsid w:val="000C7834"/>
    <w:rsid w:val="000C7C16"/>
    <w:rsid w:val="000C7D4F"/>
    <w:rsid w:val="000C7E60"/>
    <w:rsid w:val="000D1874"/>
    <w:rsid w:val="000D5623"/>
    <w:rsid w:val="000E46CE"/>
    <w:rsid w:val="000E66B7"/>
    <w:rsid w:val="000F23C0"/>
    <w:rsid w:val="000F26B3"/>
    <w:rsid w:val="000F54EC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171E"/>
    <w:rsid w:val="00192669"/>
    <w:rsid w:val="00194C23"/>
    <w:rsid w:val="0019796D"/>
    <w:rsid w:val="001A54E4"/>
    <w:rsid w:val="001A6642"/>
    <w:rsid w:val="001A6B8B"/>
    <w:rsid w:val="001A705B"/>
    <w:rsid w:val="001A77D8"/>
    <w:rsid w:val="001B2291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560D"/>
    <w:rsid w:val="002162C3"/>
    <w:rsid w:val="00216645"/>
    <w:rsid w:val="00220741"/>
    <w:rsid w:val="00222EA9"/>
    <w:rsid w:val="00225170"/>
    <w:rsid w:val="00225DFC"/>
    <w:rsid w:val="00225F3C"/>
    <w:rsid w:val="002269FE"/>
    <w:rsid w:val="00226A76"/>
    <w:rsid w:val="00227A1C"/>
    <w:rsid w:val="00230BA5"/>
    <w:rsid w:val="00247D6E"/>
    <w:rsid w:val="00252CF8"/>
    <w:rsid w:val="0026134E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3519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87ED1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C3771"/>
    <w:rsid w:val="006C3A1E"/>
    <w:rsid w:val="006C4181"/>
    <w:rsid w:val="006C69B6"/>
    <w:rsid w:val="006D0C02"/>
    <w:rsid w:val="006D413B"/>
    <w:rsid w:val="006D5962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05027"/>
    <w:rsid w:val="00812A52"/>
    <w:rsid w:val="00813EE1"/>
    <w:rsid w:val="008145DA"/>
    <w:rsid w:val="008272F7"/>
    <w:rsid w:val="0083215C"/>
    <w:rsid w:val="00833C46"/>
    <w:rsid w:val="0083418C"/>
    <w:rsid w:val="00836B2E"/>
    <w:rsid w:val="008421C3"/>
    <w:rsid w:val="0084284B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658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0DE6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96F23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C5283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247A"/>
    <w:rsid w:val="00B17DBD"/>
    <w:rsid w:val="00B21EC3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B2B43"/>
    <w:rsid w:val="00BC459B"/>
    <w:rsid w:val="00BD2FEE"/>
    <w:rsid w:val="00BD4498"/>
    <w:rsid w:val="00BD63BD"/>
    <w:rsid w:val="00BE16F7"/>
    <w:rsid w:val="00BE4E98"/>
    <w:rsid w:val="00BE65D2"/>
    <w:rsid w:val="00BE7827"/>
    <w:rsid w:val="00BF7447"/>
    <w:rsid w:val="00C0091C"/>
    <w:rsid w:val="00C013E2"/>
    <w:rsid w:val="00C052EA"/>
    <w:rsid w:val="00C13F41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4331B"/>
    <w:rsid w:val="00C56256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1E75"/>
    <w:rsid w:val="00D2395F"/>
    <w:rsid w:val="00D25914"/>
    <w:rsid w:val="00D30B3D"/>
    <w:rsid w:val="00D331CD"/>
    <w:rsid w:val="00D417FB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68E1"/>
    <w:rsid w:val="00DF7866"/>
    <w:rsid w:val="00DF79E5"/>
    <w:rsid w:val="00DF7B62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5B20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620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016"/>
    <w:rsid w:val="00EF42D3"/>
    <w:rsid w:val="00EF6D83"/>
    <w:rsid w:val="00F0036A"/>
    <w:rsid w:val="00F04155"/>
    <w:rsid w:val="00F07CB7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uk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7C6A-E818-4195-80D0-55E4131C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2419</Words>
  <Characters>14518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9</cp:revision>
  <cp:lastPrinted>2020-11-06T09:14:00Z</cp:lastPrinted>
  <dcterms:created xsi:type="dcterms:W3CDTF">2020-11-18T10:52:00Z</dcterms:created>
  <dcterms:modified xsi:type="dcterms:W3CDTF">2020-11-18T13:41:00Z</dcterms:modified>
</cp:coreProperties>
</file>