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80BC" w14:textId="77777777" w:rsidR="008257CA" w:rsidRDefault="008257CA" w:rsidP="008257CA">
      <w:pPr>
        <w:jc w:val="right"/>
      </w:pPr>
      <w:r>
        <w:t xml:space="preserve">                                                                               </w:t>
      </w:r>
      <w:r w:rsidR="0033198D">
        <w:t xml:space="preserve">          Załącznik nr 1</w:t>
      </w:r>
    </w:p>
    <w:p w14:paraId="35A28563" w14:textId="6F577688" w:rsidR="00490FBD" w:rsidRDefault="0033198D" w:rsidP="00490FBD">
      <w:r>
        <w:t>IR.</w:t>
      </w:r>
      <w:r w:rsidR="00C7376C">
        <w:t>6164</w:t>
      </w:r>
      <w:r>
        <w:t>.</w:t>
      </w:r>
      <w:r w:rsidR="00C7376C">
        <w:t>1</w:t>
      </w:r>
      <w:r>
        <w:t>.</w:t>
      </w:r>
      <w:r w:rsidR="00C7376C">
        <w:t>10</w:t>
      </w:r>
      <w:r>
        <w:t>.202</w:t>
      </w:r>
      <w:r w:rsidR="00C7376C">
        <w:t>1</w:t>
      </w:r>
    </w:p>
    <w:p w14:paraId="36E3FFAE" w14:textId="77777777" w:rsidR="008257CA" w:rsidRDefault="008257CA" w:rsidP="008257CA">
      <w:pPr>
        <w:jc w:val="center"/>
        <w:rPr>
          <w:b/>
        </w:rPr>
      </w:pPr>
      <w:r w:rsidRPr="00061FE4">
        <w:rPr>
          <w:b/>
        </w:rPr>
        <w:t>OPIS PRZEDMIOTU ZAMÓWIENIA</w:t>
      </w:r>
      <w:r w:rsidR="0033198D">
        <w:rPr>
          <w:b/>
        </w:rPr>
        <w:t xml:space="preserve"> </w:t>
      </w:r>
    </w:p>
    <w:p w14:paraId="63D49272" w14:textId="77777777" w:rsidR="00BE3C80" w:rsidRPr="00061FE4" w:rsidRDefault="00BE3C80" w:rsidP="008257CA">
      <w:pPr>
        <w:jc w:val="center"/>
        <w:rPr>
          <w:b/>
        </w:rPr>
      </w:pPr>
      <w:r>
        <w:rPr>
          <w:b/>
        </w:rPr>
        <w:t xml:space="preserve">Samochód osobowy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257CA" w14:paraId="29937C95" w14:textId="77777777" w:rsidTr="00340CE1">
        <w:tc>
          <w:tcPr>
            <w:tcW w:w="9062" w:type="dxa"/>
            <w:gridSpan w:val="2"/>
          </w:tcPr>
          <w:p w14:paraId="6D031041" w14:textId="6C675198" w:rsidR="008257CA" w:rsidRPr="00662AEF" w:rsidRDefault="00BE3C80" w:rsidP="00340CE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8257CA">
              <w:rPr>
                <w:b/>
              </w:rPr>
              <w:t>amochód osobowy</w:t>
            </w:r>
            <w:r>
              <w:rPr>
                <w:b/>
              </w:rPr>
              <w:t>, typ</w:t>
            </w:r>
            <w:r w:rsidR="00AD35BA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="00C7376C">
              <w:rPr>
                <w:b/>
              </w:rPr>
              <w:t>osobowy</w:t>
            </w:r>
            <w:r w:rsidR="00AD35BA">
              <w:rPr>
                <w:b/>
              </w:rPr>
              <w:t>,</w:t>
            </w:r>
            <w:r w:rsidR="00931EB6">
              <w:rPr>
                <w:b/>
              </w:rPr>
              <w:t xml:space="preserve"> SUV</w:t>
            </w:r>
          </w:p>
        </w:tc>
      </w:tr>
      <w:tr w:rsidR="008257CA" w14:paraId="3B10EFFE" w14:textId="77777777" w:rsidTr="00340CE1">
        <w:tc>
          <w:tcPr>
            <w:tcW w:w="9062" w:type="dxa"/>
            <w:gridSpan w:val="2"/>
          </w:tcPr>
          <w:p w14:paraId="1A1F3A6C" w14:textId="77777777" w:rsidR="008257CA" w:rsidRPr="00524CC5" w:rsidRDefault="008257CA" w:rsidP="00340CE1">
            <w:pPr>
              <w:jc w:val="center"/>
              <w:rPr>
                <w:b/>
              </w:rPr>
            </w:pPr>
            <w:r w:rsidRPr="00524CC5">
              <w:rPr>
                <w:b/>
              </w:rPr>
              <w:t>Wymagany model</w:t>
            </w:r>
          </w:p>
        </w:tc>
      </w:tr>
      <w:tr w:rsidR="008257CA" w14:paraId="26EA7662" w14:textId="77777777" w:rsidTr="00340CE1">
        <w:tc>
          <w:tcPr>
            <w:tcW w:w="704" w:type="dxa"/>
          </w:tcPr>
          <w:p w14:paraId="13D3A3F1" w14:textId="77777777" w:rsidR="008257CA" w:rsidRDefault="008257CA" w:rsidP="00340CE1">
            <w:r>
              <w:t>1</w:t>
            </w:r>
          </w:p>
        </w:tc>
        <w:tc>
          <w:tcPr>
            <w:tcW w:w="8358" w:type="dxa"/>
          </w:tcPr>
          <w:p w14:paraId="3944FEA9" w14:textId="450F35C6" w:rsidR="008257CA" w:rsidRDefault="00025080" w:rsidP="00340CE1">
            <w:r>
              <w:t>Rok produkcji: 202</w:t>
            </w:r>
            <w:r w:rsidR="00931EB6">
              <w:t>1</w:t>
            </w:r>
          </w:p>
        </w:tc>
      </w:tr>
      <w:tr w:rsidR="008257CA" w14:paraId="17C1844A" w14:textId="77777777" w:rsidTr="00340CE1">
        <w:tc>
          <w:tcPr>
            <w:tcW w:w="704" w:type="dxa"/>
          </w:tcPr>
          <w:p w14:paraId="0BCC510A" w14:textId="77777777" w:rsidR="008257CA" w:rsidRDefault="008257CA" w:rsidP="00340CE1">
            <w:r>
              <w:t>2</w:t>
            </w:r>
          </w:p>
        </w:tc>
        <w:tc>
          <w:tcPr>
            <w:tcW w:w="8358" w:type="dxa"/>
          </w:tcPr>
          <w:p w14:paraId="384DB264" w14:textId="77777777" w:rsidR="008257CA" w:rsidRDefault="008257CA" w:rsidP="00340CE1">
            <w:r>
              <w:t>Liczba miejsc siedzących: 5</w:t>
            </w:r>
          </w:p>
        </w:tc>
      </w:tr>
      <w:tr w:rsidR="008257CA" w14:paraId="55EC8F97" w14:textId="77777777" w:rsidTr="00340CE1">
        <w:tc>
          <w:tcPr>
            <w:tcW w:w="704" w:type="dxa"/>
          </w:tcPr>
          <w:p w14:paraId="75FCDC2D" w14:textId="77777777" w:rsidR="008257CA" w:rsidRDefault="008257CA" w:rsidP="00340CE1">
            <w:r>
              <w:t>3</w:t>
            </w:r>
          </w:p>
        </w:tc>
        <w:tc>
          <w:tcPr>
            <w:tcW w:w="8358" w:type="dxa"/>
          </w:tcPr>
          <w:p w14:paraId="0097ADA0" w14:textId="77777777" w:rsidR="008257CA" w:rsidRDefault="008257CA" w:rsidP="00340CE1">
            <w:r>
              <w:t>Liczba drzwi: 5</w:t>
            </w:r>
          </w:p>
        </w:tc>
      </w:tr>
      <w:tr w:rsidR="008257CA" w14:paraId="035F914F" w14:textId="77777777" w:rsidTr="00340CE1">
        <w:tc>
          <w:tcPr>
            <w:tcW w:w="704" w:type="dxa"/>
          </w:tcPr>
          <w:p w14:paraId="6F4D8419" w14:textId="77777777" w:rsidR="008257CA" w:rsidRDefault="008257CA" w:rsidP="00340CE1">
            <w:r>
              <w:t>4</w:t>
            </w:r>
          </w:p>
        </w:tc>
        <w:tc>
          <w:tcPr>
            <w:tcW w:w="8358" w:type="dxa"/>
          </w:tcPr>
          <w:p w14:paraId="0BD19C23" w14:textId="77777777" w:rsidR="008257CA" w:rsidRDefault="008257CA" w:rsidP="00340CE1">
            <w:r>
              <w:t>Długość: do 4 600 mm</w:t>
            </w:r>
          </w:p>
        </w:tc>
      </w:tr>
      <w:tr w:rsidR="008257CA" w14:paraId="11BEB7AF" w14:textId="77777777" w:rsidTr="00340CE1">
        <w:tc>
          <w:tcPr>
            <w:tcW w:w="704" w:type="dxa"/>
          </w:tcPr>
          <w:p w14:paraId="045625B8" w14:textId="77777777" w:rsidR="008257CA" w:rsidRDefault="008257CA" w:rsidP="00340CE1">
            <w:r>
              <w:t>5</w:t>
            </w:r>
          </w:p>
        </w:tc>
        <w:tc>
          <w:tcPr>
            <w:tcW w:w="8358" w:type="dxa"/>
          </w:tcPr>
          <w:p w14:paraId="77F1C926" w14:textId="44FF612C" w:rsidR="008257CA" w:rsidRDefault="008257CA" w:rsidP="00340CE1">
            <w:r>
              <w:t>Prześwit: min. 1</w:t>
            </w:r>
            <w:r w:rsidR="00931EB6">
              <w:t>8</w:t>
            </w:r>
            <w:r>
              <w:t>0 mm</w:t>
            </w:r>
          </w:p>
        </w:tc>
      </w:tr>
      <w:tr w:rsidR="008257CA" w14:paraId="3A353077" w14:textId="77777777" w:rsidTr="00340CE1">
        <w:tc>
          <w:tcPr>
            <w:tcW w:w="704" w:type="dxa"/>
          </w:tcPr>
          <w:p w14:paraId="5C99783C" w14:textId="77777777" w:rsidR="008257CA" w:rsidRDefault="008257CA" w:rsidP="00340CE1">
            <w:r>
              <w:t>6</w:t>
            </w:r>
          </w:p>
        </w:tc>
        <w:tc>
          <w:tcPr>
            <w:tcW w:w="8358" w:type="dxa"/>
          </w:tcPr>
          <w:p w14:paraId="06A67077" w14:textId="77777777" w:rsidR="008257CA" w:rsidRDefault="008257CA" w:rsidP="00340CE1">
            <w:r>
              <w:t>Pojazd przystosowany do ruchu prawo</w:t>
            </w:r>
            <w:r w:rsidR="00C71739">
              <w:t>stronnego z kierownicą po lewej</w:t>
            </w:r>
            <w:r>
              <w:t xml:space="preserve"> stronie</w:t>
            </w:r>
          </w:p>
        </w:tc>
      </w:tr>
      <w:tr w:rsidR="008257CA" w14:paraId="5BE948D4" w14:textId="77777777" w:rsidTr="00340CE1">
        <w:tc>
          <w:tcPr>
            <w:tcW w:w="704" w:type="dxa"/>
          </w:tcPr>
          <w:p w14:paraId="259117A7" w14:textId="77777777" w:rsidR="008257CA" w:rsidRDefault="008257CA" w:rsidP="00340CE1">
            <w:r>
              <w:t>7</w:t>
            </w:r>
          </w:p>
        </w:tc>
        <w:tc>
          <w:tcPr>
            <w:tcW w:w="8358" w:type="dxa"/>
          </w:tcPr>
          <w:p w14:paraId="4A453404" w14:textId="77777777" w:rsidR="008257CA" w:rsidRDefault="008257CA" w:rsidP="00340CE1">
            <w:r>
              <w:t>Silnik z układem przeniesienia mocy</w:t>
            </w:r>
          </w:p>
        </w:tc>
      </w:tr>
      <w:tr w:rsidR="008257CA" w14:paraId="683710EE" w14:textId="77777777" w:rsidTr="00340CE1">
        <w:tc>
          <w:tcPr>
            <w:tcW w:w="704" w:type="dxa"/>
          </w:tcPr>
          <w:p w14:paraId="1F9BE2E1" w14:textId="77777777" w:rsidR="008257CA" w:rsidRDefault="008257CA" w:rsidP="00340CE1">
            <w:r>
              <w:t>8</w:t>
            </w:r>
          </w:p>
        </w:tc>
        <w:tc>
          <w:tcPr>
            <w:tcW w:w="8358" w:type="dxa"/>
          </w:tcPr>
          <w:p w14:paraId="3A5BA0DD" w14:textId="431593EA" w:rsidR="008257CA" w:rsidRDefault="008257CA" w:rsidP="00340CE1">
            <w:r>
              <w:t xml:space="preserve">Liczba cylindrów: </w:t>
            </w:r>
            <w:r w:rsidR="00931EB6">
              <w:t>3 i więcej</w:t>
            </w:r>
          </w:p>
        </w:tc>
      </w:tr>
      <w:tr w:rsidR="008257CA" w14:paraId="0FDBA0C3" w14:textId="77777777" w:rsidTr="00340CE1">
        <w:tc>
          <w:tcPr>
            <w:tcW w:w="704" w:type="dxa"/>
          </w:tcPr>
          <w:p w14:paraId="239161B7" w14:textId="77777777" w:rsidR="008257CA" w:rsidRDefault="008257CA" w:rsidP="00340CE1">
            <w:r>
              <w:t>9</w:t>
            </w:r>
          </w:p>
        </w:tc>
        <w:tc>
          <w:tcPr>
            <w:tcW w:w="8358" w:type="dxa"/>
          </w:tcPr>
          <w:p w14:paraId="1B5E687F" w14:textId="77777777" w:rsidR="008257CA" w:rsidRDefault="008257CA" w:rsidP="00340CE1">
            <w:r>
              <w:t>Rodzaj paliwa: etylina Pb95</w:t>
            </w:r>
          </w:p>
        </w:tc>
      </w:tr>
      <w:tr w:rsidR="008257CA" w14:paraId="7DA654B0" w14:textId="77777777" w:rsidTr="00340CE1">
        <w:tc>
          <w:tcPr>
            <w:tcW w:w="704" w:type="dxa"/>
          </w:tcPr>
          <w:p w14:paraId="77B31D65" w14:textId="77777777" w:rsidR="008257CA" w:rsidRDefault="008257CA" w:rsidP="00340CE1">
            <w:r>
              <w:t>10</w:t>
            </w:r>
          </w:p>
        </w:tc>
        <w:tc>
          <w:tcPr>
            <w:tcW w:w="8358" w:type="dxa"/>
          </w:tcPr>
          <w:p w14:paraId="2D7BB39D" w14:textId="6A5FEEBA" w:rsidR="008257CA" w:rsidRDefault="008257CA" w:rsidP="00340CE1">
            <w:r>
              <w:t xml:space="preserve">Moc silnika: co najmniej </w:t>
            </w:r>
            <w:r w:rsidR="00931EB6">
              <w:t>80</w:t>
            </w:r>
            <w:r>
              <w:t xml:space="preserve"> KM</w:t>
            </w:r>
          </w:p>
        </w:tc>
      </w:tr>
      <w:tr w:rsidR="008257CA" w14:paraId="1CE9CEE3" w14:textId="77777777" w:rsidTr="00340CE1">
        <w:tc>
          <w:tcPr>
            <w:tcW w:w="704" w:type="dxa"/>
          </w:tcPr>
          <w:p w14:paraId="710BEF27" w14:textId="77777777" w:rsidR="008257CA" w:rsidRDefault="008257CA" w:rsidP="00340CE1">
            <w:r>
              <w:t>11</w:t>
            </w:r>
          </w:p>
        </w:tc>
        <w:tc>
          <w:tcPr>
            <w:tcW w:w="8358" w:type="dxa"/>
          </w:tcPr>
          <w:p w14:paraId="71E297E3" w14:textId="56D54D0D" w:rsidR="008257CA" w:rsidRPr="00662AEF" w:rsidRDefault="008257CA" w:rsidP="00340CE1">
            <w:r>
              <w:t xml:space="preserve">Pojemność silnika: </w:t>
            </w:r>
            <w:r w:rsidR="00C63DD8">
              <w:t xml:space="preserve">od </w:t>
            </w:r>
            <w:r w:rsidR="00931EB6">
              <w:t>950</w:t>
            </w:r>
            <w:r w:rsidR="00BE3C80">
              <w:t xml:space="preserve"> cm</w:t>
            </w:r>
            <w:r w:rsidR="00BE3C80">
              <w:rPr>
                <w:vertAlign w:val="superscript"/>
              </w:rPr>
              <w:t>3</w:t>
            </w:r>
            <w:r w:rsidR="00C63DD8">
              <w:t xml:space="preserve"> </w:t>
            </w:r>
          </w:p>
        </w:tc>
      </w:tr>
      <w:tr w:rsidR="008257CA" w14:paraId="06ED6E6A" w14:textId="77777777" w:rsidTr="00340CE1">
        <w:tc>
          <w:tcPr>
            <w:tcW w:w="704" w:type="dxa"/>
          </w:tcPr>
          <w:p w14:paraId="50B291D6" w14:textId="77777777" w:rsidR="008257CA" w:rsidRDefault="008257CA" w:rsidP="00340CE1">
            <w:r>
              <w:t>12</w:t>
            </w:r>
          </w:p>
        </w:tc>
        <w:tc>
          <w:tcPr>
            <w:tcW w:w="8358" w:type="dxa"/>
          </w:tcPr>
          <w:p w14:paraId="6D91A17F" w14:textId="77777777" w:rsidR="008257CA" w:rsidRDefault="008257CA" w:rsidP="00340CE1">
            <w:r>
              <w:t>Norma emisji spalin: zgodnie z powszechnie obowiązującymi przepisami dotyczącymi spalin, co najmniej Euro 6</w:t>
            </w:r>
          </w:p>
        </w:tc>
      </w:tr>
      <w:tr w:rsidR="008257CA" w14:paraId="00C05A26" w14:textId="77777777" w:rsidTr="00340CE1">
        <w:tc>
          <w:tcPr>
            <w:tcW w:w="704" w:type="dxa"/>
          </w:tcPr>
          <w:p w14:paraId="5DB193ED" w14:textId="77777777" w:rsidR="008257CA" w:rsidRDefault="008257CA" w:rsidP="00340CE1">
            <w:r>
              <w:t>13</w:t>
            </w:r>
          </w:p>
        </w:tc>
        <w:tc>
          <w:tcPr>
            <w:tcW w:w="8358" w:type="dxa"/>
          </w:tcPr>
          <w:p w14:paraId="0084C684" w14:textId="77777777" w:rsidR="008257CA" w:rsidRDefault="008257CA" w:rsidP="00340CE1">
            <w:r>
              <w:t>Skrzynia biegów: manualna co najmniej 5 biegów do przodu i bieg wsteczny</w:t>
            </w:r>
          </w:p>
        </w:tc>
      </w:tr>
      <w:tr w:rsidR="008257CA" w14:paraId="1AE07692" w14:textId="77777777" w:rsidTr="00340CE1">
        <w:tc>
          <w:tcPr>
            <w:tcW w:w="704" w:type="dxa"/>
          </w:tcPr>
          <w:p w14:paraId="6E4F0D04" w14:textId="77777777" w:rsidR="008257CA" w:rsidRDefault="008257CA" w:rsidP="00340CE1">
            <w:r>
              <w:t>14</w:t>
            </w:r>
          </w:p>
        </w:tc>
        <w:tc>
          <w:tcPr>
            <w:tcW w:w="8358" w:type="dxa"/>
          </w:tcPr>
          <w:p w14:paraId="69B3340B" w14:textId="77777777" w:rsidR="008257CA" w:rsidRDefault="008257CA" w:rsidP="00340CE1">
            <w:r>
              <w:t>Napęd: na przednią oś lub na cztery koła</w:t>
            </w:r>
          </w:p>
        </w:tc>
      </w:tr>
      <w:tr w:rsidR="008257CA" w14:paraId="6DC0A079" w14:textId="77777777" w:rsidTr="00340CE1">
        <w:tc>
          <w:tcPr>
            <w:tcW w:w="9062" w:type="dxa"/>
            <w:gridSpan w:val="2"/>
          </w:tcPr>
          <w:p w14:paraId="48833CCF" w14:textId="77777777" w:rsidR="008257CA" w:rsidRPr="00662AEF" w:rsidRDefault="008257CA" w:rsidP="00340CE1">
            <w:pPr>
              <w:jc w:val="center"/>
              <w:rPr>
                <w:b/>
              </w:rPr>
            </w:pPr>
            <w:r w:rsidRPr="00662AEF">
              <w:rPr>
                <w:b/>
              </w:rPr>
              <w:t>Wymagania z zakresu bezpieczeństwa stawiane przez Zam</w:t>
            </w:r>
            <w:r>
              <w:rPr>
                <w:b/>
              </w:rPr>
              <w:t>awiają</w:t>
            </w:r>
            <w:r w:rsidRPr="00662AEF">
              <w:rPr>
                <w:b/>
              </w:rPr>
              <w:t>cego</w:t>
            </w:r>
          </w:p>
        </w:tc>
      </w:tr>
      <w:tr w:rsidR="008257CA" w14:paraId="20C91614" w14:textId="77777777" w:rsidTr="00340CE1">
        <w:tc>
          <w:tcPr>
            <w:tcW w:w="704" w:type="dxa"/>
          </w:tcPr>
          <w:p w14:paraId="11D9228B" w14:textId="77777777" w:rsidR="008257CA" w:rsidRDefault="008257CA" w:rsidP="00340CE1">
            <w:r>
              <w:t>1</w:t>
            </w:r>
          </w:p>
        </w:tc>
        <w:tc>
          <w:tcPr>
            <w:tcW w:w="8358" w:type="dxa"/>
          </w:tcPr>
          <w:p w14:paraId="520EE737" w14:textId="77777777" w:rsidR="008257CA" w:rsidRDefault="008257CA" w:rsidP="00340CE1">
            <w:r>
              <w:t>Centralny zamek sterowany pilotem</w:t>
            </w:r>
          </w:p>
        </w:tc>
      </w:tr>
      <w:tr w:rsidR="008257CA" w14:paraId="7F00DDCF" w14:textId="77777777" w:rsidTr="00340CE1">
        <w:tc>
          <w:tcPr>
            <w:tcW w:w="704" w:type="dxa"/>
          </w:tcPr>
          <w:p w14:paraId="5D60C2B9" w14:textId="77777777" w:rsidR="008257CA" w:rsidRDefault="008257CA" w:rsidP="00340CE1">
            <w:r>
              <w:t>2</w:t>
            </w:r>
          </w:p>
        </w:tc>
        <w:tc>
          <w:tcPr>
            <w:tcW w:w="8358" w:type="dxa"/>
          </w:tcPr>
          <w:p w14:paraId="641B1BA8" w14:textId="77777777" w:rsidR="008257CA" w:rsidRDefault="008257CA" w:rsidP="00340CE1">
            <w:r>
              <w:t>Minimum dwie poduszki powietrzne (dwie poduszki powietrzne przednie dla kierowcy i pasażera)</w:t>
            </w:r>
          </w:p>
        </w:tc>
      </w:tr>
      <w:tr w:rsidR="008257CA" w14:paraId="081FAB66" w14:textId="77777777" w:rsidTr="00340CE1">
        <w:tc>
          <w:tcPr>
            <w:tcW w:w="704" w:type="dxa"/>
          </w:tcPr>
          <w:p w14:paraId="7808CFDE" w14:textId="5BE324DE" w:rsidR="008257CA" w:rsidRDefault="00931EB6" w:rsidP="00340CE1">
            <w:r>
              <w:t>3</w:t>
            </w:r>
          </w:p>
        </w:tc>
        <w:tc>
          <w:tcPr>
            <w:tcW w:w="8358" w:type="dxa"/>
          </w:tcPr>
          <w:p w14:paraId="051B6C8A" w14:textId="77777777" w:rsidR="008257CA" w:rsidRDefault="008257CA" w:rsidP="00340CE1">
            <w:r>
              <w:t>System stabilizacji toru jazdy</w:t>
            </w:r>
          </w:p>
        </w:tc>
      </w:tr>
      <w:tr w:rsidR="008257CA" w14:paraId="485AD4F5" w14:textId="77777777" w:rsidTr="00340CE1">
        <w:tc>
          <w:tcPr>
            <w:tcW w:w="704" w:type="dxa"/>
          </w:tcPr>
          <w:p w14:paraId="41FF238C" w14:textId="0A4A8887" w:rsidR="008257CA" w:rsidRDefault="00931EB6" w:rsidP="00340CE1">
            <w:r>
              <w:t>4</w:t>
            </w:r>
          </w:p>
        </w:tc>
        <w:tc>
          <w:tcPr>
            <w:tcW w:w="8358" w:type="dxa"/>
          </w:tcPr>
          <w:p w14:paraId="7403943D" w14:textId="77777777" w:rsidR="008257CA" w:rsidRDefault="008257CA" w:rsidP="00340CE1">
            <w:r>
              <w:t xml:space="preserve">System zapobiegający blokowaniu się kół podczas hamowania </w:t>
            </w:r>
          </w:p>
        </w:tc>
      </w:tr>
      <w:tr w:rsidR="008257CA" w14:paraId="4FEE48E6" w14:textId="77777777" w:rsidTr="00340CE1">
        <w:tc>
          <w:tcPr>
            <w:tcW w:w="704" w:type="dxa"/>
          </w:tcPr>
          <w:p w14:paraId="5FA88AF3" w14:textId="6E29A909" w:rsidR="008257CA" w:rsidRDefault="00931EB6" w:rsidP="00340CE1">
            <w:r>
              <w:t>5</w:t>
            </w:r>
          </w:p>
        </w:tc>
        <w:tc>
          <w:tcPr>
            <w:tcW w:w="8358" w:type="dxa"/>
          </w:tcPr>
          <w:p w14:paraId="5FE78536" w14:textId="77777777" w:rsidR="008257CA" w:rsidRDefault="008257CA" w:rsidP="00340CE1">
            <w:r>
              <w:t xml:space="preserve">Światła przeciwmgielne </w:t>
            </w:r>
          </w:p>
        </w:tc>
      </w:tr>
      <w:tr w:rsidR="008257CA" w14:paraId="67D1E152" w14:textId="77777777" w:rsidTr="00340CE1">
        <w:tc>
          <w:tcPr>
            <w:tcW w:w="704" w:type="dxa"/>
          </w:tcPr>
          <w:p w14:paraId="036F890F" w14:textId="65A4951E" w:rsidR="008257CA" w:rsidRDefault="00931EB6" w:rsidP="00340CE1">
            <w:r>
              <w:t>6</w:t>
            </w:r>
          </w:p>
        </w:tc>
        <w:tc>
          <w:tcPr>
            <w:tcW w:w="8358" w:type="dxa"/>
          </w:tcPr>
          <w:p w14:paraId="68E9AE55" w14:textId="77777777" w:rsidR="008257CA" w:rsidRDefault="008257CA" w:rsidP="00340CE1">
            <w:r>
              <w:t>Trzecie światło STOP</w:t>
            </w:r>
          </w:p>
        </w:tc>
      </w:tr>
      <w:tr w:rsidR="008257CA" w14:paraId="089DE147" w14:textId="77777777" w:rsidTr="00340CE1">
        <w:tc>
          <w:tcPr>
            <w:tcW w:w="9062" w:type="dxa"/>
            <w:gridSpan w:val="2"/>
          </w:tcPr>
          <w:p w14:paraId="79BDFCF3" w14:textId="77777777" w:rsidR="008257CA" w:rsidRPr="00524CC5" w:rsidRDefault="008257CA" w:rsidP="00340CE1">
            <w:pPr>
              <w:jc w:val="center"/>
              <w:rPr>
                <w:b/>
              </w:rPr>
            </w:pPr>
            <w:r w:rsidRPr="00524CC5">
              <w:rPr>
                <w:b/>
              </w:rPr>
              <w:t>Wymagania w zakresie komfortu</w:t>
            </w:r>
          </w:p>
        </w:tc>
      </w:tr>
      <w:tr w:rsidR="008257CA" w14:paraId="2FD77A9F" w14:textId="77777777" w:rsidTr="00340CE1">
        <w:tc>
          <w:tcPr>
            <w:tcW w:w="704" w:type="dxa"/>
          </w:tcPr>
          <w:p w14:paraId="2BD822F5" w14:textId="77777777" w:rsidR="008257CA" w:rsidRDefault="008257CA" w:rsidP="00340CE1">
            <w:r>
              <w:t>1</w:t>
            </w:r>
          </w:p>
        </w:tc>
        <w:tc>
          <w:tcPr>
            <w:tcW w:w="8358" w:type="dxa"/>
          </w:tcPr>
          <w:p w14:paraId="1DC1D365" w14:textId="77777777" w:rsidR="008257CA" w:rsidRDefault="008257CA" w:rsidP="00340CE1">
            <w:r>
              <w:t>Układ kierowniczy ze wspomaganiem</w:t>
            </w:r>
          </w:p>
        </w:tc>
      </w:tr>
      <w:tr w:rsidR="008257CA" w14:paraId="5D7A9E9F" w14:textId="77777777" w:rsidTr="00340CE1">
        <w:tc>
          <w:tcPr>
            <w:tcW w:w="704" w:type="dxa"/>
          </w:tcPr>
          <w:p w14:paraId="7887F0B0" w14:textId="77777777" w:rsidR="008257CA" w:rsidRDefault="008257CA" w:rsidP="00340CE1">
            <w:r>
              <w:t>2</w:t>
            </w:r>
          </w:p>
        </w:tc>
        <w:tc>
          <w:tcPr>
            <w:tcW w:w="8358" w:type="dxa"/>
          </w:tcPr>
          <w:p w14:paraId="1229825B" w14:textId="77777777" w:rsidR="008257CA" w:rsidRDefault="008257CA" w:rsidP="00340CE1">
            <w:r>
              <w:t>Elektrycznie sterowane szyby boczne z przodu i tyłu</w:t>
            </w:r>
          </w:p>
        </w:tc>
      </w:tr>
      <w:tr w:rsidR="008257CA" w14:paraId="6372FC65" w14:textId="77777777" w:rsidTr="00340CE1">
        <w:tc>
          <w:tcPr>
            <w:tcW w:w="704" w:type="dxa"/>
          </w:tcPr>
          <w:p w14:paraId="44241121" w14:textId="77777777" w:rsidR="008257CA" w:rsidRDefault="008257CA" w:rsidP="00340CE1">
            <w:r>
              <w:t>3</w:t>
            </w:r>
          </w:p>
        </w:tc>
        <w:tc>
          <w:tcPr>
            <w:tcW w:w="8358" w:type="dxa"/>
          </w:tcPr>
          <w:p w14:paraId="36B1F0E3" w14:textId="77777777" w:rsidR="008257CA" w:rsidRDefault="008257CA" w:rsidP="00340CE1">
            <w:r>
              <w:t>Elektrycznie sterowane</w:t>
            </w:r>
            <w:r w:rsidR="00BE3C80">
              <w:t xml:space="preserve"> i podgrzewane lusterka boczne</w:t>
            </w:r>
          </w:p>
        </w:tc>
      </w:tr>
      <w:tr w:rsidR="008257CA" w14:paraId="08A492AB" w14:textId="77777777" w:rsidTr="00340CE1">
        <w:tc>
          <w:tcPr>
            <w:tcW w:w="704" w:type="dxa"/>
          </w:tcPr>
          <w:p w14:paraId="4D4996EB" w14:textId="77777777" w:rsidR="008257CA" w:rsidRDefault="008257CA" w:rsidP="00340CE1">
            <w:r>
              <w:t>4</w:t>
            </w:r>
          </w:p>
        </w:tc>
        <w:tc>
          <w:tcPr>
            <w:tcW w:w="8358" w:type="dxa"/>
          </w:tcPr>
          <w:p w14:paraId="1B2F8240" w14:textId="77777777" w:rsidR="008257CA" w:rsidRDefault="008257CA" w:rsidP="00340CE1">
            <w:r>
              <w:t>Fotele tapicerowane z zagłówkami</w:t>
            </w:r>
          </w:p>
        </w:tc>
      </w:tr>
      <w:tr w:rsidR="008257CA" w14:paraId="0BD568F3" w14:textId="77777777" w:rsidTr="00340CE1">
        <w:tc>
          <w:tcPr>
            <w:tcW w:w="704" w:type="dxa"/>
          </w:tcPr>
          <w:p w14:paraId="2C9B4D30" w14:textId="77777777" w:rsidR="008257CA" w:rsidRDefault="008257CA" w:rsidP="00340CE1">
            <w:r>
              <w:t>5</w:t>
            </w:r>
          </w:p>
        </w:tc>
        <w:tc>
          <w:tcPr>
            <w:tcW w:w="8358" w:type="dxa"/>
          </w:tcPr>
          <w:p w14:paraId="5CED0493" w14:textId="77777777" w:rsidR="008257CA" w:rsidRDefault="008257CA" w:rsidP="00340CE1">
            <w:r>
              <w:t>Gniazdo 12 V – co najmniej jedno</w:t>
            </w:r>
          </w:p>
        </w:tc>
      </w:tr>
      <w:tr w:rsidR="008257CA" w14:paraId="4970BB23" w14:textId="77777777" w:rsidTr="00340CE1">
        <w:tc>
          <w:tcPr>
            <w:tcW w:w="704" w:type="dxa"/>
          </w:tcPr>
          <w:p w14:paraId="1527FB2F" w14:textId="77777777" w:rsidR="008257CA" w:rsidRDefault="008257CA" w:rsidP="00340CE1">
            <w:r>
              <w:t>6</w:t>
            </w:r>
          </w:p>
        </w:tc>
        <w:tc>
          <w:tcPr>
            <w:tcW w:w="8358" w:type="dxa"/>
          </w:tcPr>
          <w:p w14:paraId="39DC09CC" w14:textId="77777777" w:rsidR="008257CA" w:rsidRDefault="008257CA" w:rsidP="00340CE1">
            <w:proofErr w:type="spellStart"/>
            <w:r>
              <w:t>Immobilizer</w:t>
            </w:r>
            <w:proofErr w:type="spellEnd"/>
            <w:r>
              <w:t xml:space="preserve"> </w:t>
            </w:r>
          </w:p>
        </w:tc>
      </w:tr>
      <w:tr w:rsidR="008257CA" w14:paraId="4C7223EC" w14:textId="77777777" w:rsidTr="00340CE1">
        <w:tc>
          <w:tcPr>
            <w:tcW w:w="704" w:type="dxa"/>
          </w:tcPr>
          <w:p w14:paraId="04C81A5D" w14:textId="77777777" w:rsidR="008257CA" w:rsidRDefault="008257CA" w:rsidP="00340CE1">
            <w:r>
              <w:t>7</w:t>
            </w:r>
          </w:p>
        </w:tc>
        <w:tc>
          <w:tcPr>
            <w:tcW w:w="8358" w:type="dxa"/>
          </w:tcPr>
          <w:p w14:paraId="0BA823CD" w14:textId="77777777" w:rsidR="008257CA" w:rsidRDefault="008257CA" w:rsidP="00340CE1">
            <w:r>
              <w:t xml:space="preserve">Klimatyzacja manualna lub automatyczna </w:t>
            </w:r>
          </w:p>
        </w:tc>
      </w:tr>
      <w:tr w:rsidR="008257CA" w14:paraId="5CDED4FB" w14:textId="77777777" w:rsidTr="00340CE1">
        <w:tc>
          <w:tcPr>
            <w:tcW w:w="704" w:type="dxa"/>
          </w:tcPr>
          <w:p w14:paraId="51D8F444" w14:textId="77777777" w:rsidR="008257CA" w:rsidRDefault="008257CA" w:rsidP="00340CE1">
            <w:r>
              <w:t>8</w:t>
            </w:r>
          </w:p>
        </w:tc>
        <w:tc>
          <w:tcPr>
            <w:tcW w:w="8358" w:type="dxa"/>
          </w:tcPr>
          <w:p w14:paraId="0B1FC540" w14:textId="77777777" w:rsidR="008257CA" w:rsidRDefault="008257CA" w:rsidP="00340CE1">
            <w:r>
              <w:t>Komputer pokładowy z funkcją rejestracji ilości spalonego paliwa, średniego zużycia paliwa</w:t>
            </w:r>
          </w:p>
        </w:tc>
      </w:tr>
      <w:tr w:rsidR="008257CA" w14:paraId="6BAAA40E" w14:textId="77777777" w:rsidTr="00340CE1">
        <w:tc>
          <w:tcPr>
            <w:tcW w:w="704" w:type="dxa"/>
          </w:tcPr>
          <w:p w14:paraId="6B9D8BE1" w14:textId="77777777" w:rsidR="008257CA" w:rsidRDefault="008257CA" w:rsidP="00340CE1">
            <w:r>
              <w:t>9</w:t>
            </w:r>
          </w:p>
        </w:tc>
        <w:tc>
          <w:tcPr>
            <w:tcW w:w="8358" w:type="dxa"/>
          </w:tcPr>
          <w:p w14:paraId="160C29C2" w14:textId="77777777" w:rsidR="008257CA" w:rsidRDefault="008257CA" w:rsidP="00340CE1">
            <w:r>
              <w:t xml:space="preserve">Konsola centralna z podłokietnikiem </w:t>
            </w:r>
          </w:p>
        </w:tc>
      </w:tr>
      <w:tr w:rsidR="008257CA" w14:paraId="6DC61F73" w14:textId="77777777" w:rsidTr="00340CE1">
        <w:tc>
          <w:tcPr>
            <w:tcW w:w="704" w:type="dxa"/>
          </w:tcPr>
          <w:p w14:paraId="0C64B037" w14:textId="77777777" w:rsidR="008257CA" w:rsidRDefault="008257CA" w:rsidP="00340CE1">
            <w:r>
              <w:t>10</w:t>
            </w:r>
          </w:p>
        </w:tc>
        <w:tc>
          <w:tcPr>
            <w:tcW w:w="8358" w:type="dxa"/>
          </w:tcPr>
          <w:p w14:paraId="0DC8DCAA" w14:textId="77777777" w:rsidR="008257CA" w:rsidRDefault="008257CA" w:rsidP="00340CE1">
            <w:r>
              <w:t>Oparcie tylnej kanapy dzielone i składane z przejściem do przestrzeni bagażnika</w:t>
            </w:r>
          </w:p>
        </w:tc>
      </w:tr>
      <w:tr w:rsidR="008257CA" w14:paraId="6CF77A78" w14:textId="77777777" w:rsidTr="00340CE1">
        <w:tc>
          <w:tcPr>
            <w:tcW w:w="704" w:type="dxa"/>
          </w:tcPr>
          <w:p w14:paraId="64B179BC" w14:textId="77777777" w:rsidR="008257CA" w:rsidRDefault="008257CA" w:rsidP="00340CE1">
            <w:r>
              <w:t>11</w:t>
            </w:r>
          </w:p>
        </w:tc>
        <w:tc>
          <w:tcPr>
            <w:tcW w:w="8358" w:type="dxa"/>
          </w:tcPr>
          <w:p w14:paraId="0797FDFD" w14:textId="77777777" w:rsidR="008257CA" w:rsidRDefault="008257CA" w:rsidP="00340CE1">
            <w:r>
              <w:t>Oświetlenie części bagażowej</w:t>
            </w:r>
          </w:p>
        </w:tc>
      </w:tr>
      <w:tr w:rsidR="008257CA" w14:paraId="3336433E" w14:textId="77777777" w:rsidTr="00340CE1">
        <w:tc>
          <w:tcPr>
            <w:tcW w:w="704" w:type="dxa"/>
          </w:tcPr>
          <w:p w14:paraId="6D224A32" w14:textId="77777777" w:rsidR="008257CA" w:rsidRDefault="008257CA" w:rsidP="00340CE1">
            <w:r>
              <w:t>12</w:t>
            </w:r>
          </w:p>
        </w:tc>
        <w:tc>
          <w:tcPr>
            <w:tcW w:w="8358" w:type="dxa"/>
          </w:tcPr>
          <w:p w14:paraId="57856310" w14:textId="77777777" w:rsidR="008257CA" w:rsidRDefault="008257CA" w:rsidP="00340CE1">
            <w:r>
              <w:t>Oświetlenie wnętrza</w:t>
            </w:r>
          </w:p>
        </w:tc>
      </w:tr>
      <w:tr w:rsidR="008257CA" w14:paraId="3AA866ED" w14:textId="77777777" w:rsidTr="00340CE1">
        <w:tc>
          <w:tcPr>
            <w:tcW w:w="704" w:type="dxa"/>
          </w:tcPr>
          <w:p w14:paraId="43BE609D" w14:textId="77777777" w:rsidR="008257CA" w:rsidRDefault="008257CA" w:rsidP="00340CE1">
            <w:r>
              <w:t>13</w:t>
            </w:r>
          </w:p>
        </w:tc>
        <w:tc>
          <w:tcPr>
            <w:tcW w:w="8358" w:type="dxa"/>
          </w:tcPr>
          <w:p w14:paraId="798D3EA0" w14:textId="77777777" w:rsidR="008257CA" w:rsidRDefault="008257CA" w:rsidP="00340CE1">
            <w:r>
              <w:t>Port USB</w:t>
            </w:r>
          </w:p>
        </w:tc>
      </w:tr>
      <w:tr w:rsidR="008257CA" w14:paraId="76E72880" w14:textId="77777777" w:rsidTr="00340CE1">
        <w:tc>
          <w:tcPr>
            <w:tcW w:w="704" w:type="dxa"/>
          </w:tcPr>
          <w:p w14:paraId="69817407" w14:textId="77777777" w:rsidR="008257CA" w:rsidRDefault="008257CA" w:rsidP="00340CE1">
            <w:r>
              <w:t>14</w:t>
            </w:r>
          </w:p>
        </w:tc>
        <w:tc>
          <w:tcPr>
            <w:tcW w:w="8358" w:type="dxa"/>
          </w:tcPr>
          <w:p w14:paraId="264D19E5" w14:textId="77777777" w:rsidR="008257CA" w:rsidRDefault="008257CA" w:rsidP="00340CE1">
            <w:r>
              <w:t>Schowek na desce rozdzielczej po stronie pasażera</w:t>
            </w:r>
          </w:p>
        </w:tc>
      </w:tr>
      <w:tr w:rsidR="008257CA" w14:paraId="6DB55C16" w14:textId="77777777" w:rsidTr="00340CE1">
        <w:tc>
          <w:tcPr>
            <w:tcW w:w="704" w:type="dxa"/>
          </w:tcPr>
          <w:p w14:paraId="1D09AD30" w14:textId="77777777" w:rsidR="008257CA" w:rsidRDefault="008257CA" w:rsidP="00340CE1">
            <w:r>
              <w:t>15</w:t>
            </w:r>
          </w:p>
        </w:tc>
        <w:tc>
          <w:tcPr>
            <w:tcW w:w="8358" w:type="dxa"/>
          </w:tcPr>
          <w:p w14:paraId="1745D97D" w14:textId="77777777" w:rsidR="008257CA" w:rsidRDefault="008257CA" w:rsidP="00340CE1">
            <w:r>
              <w:t>Tuner radiowy</w:t>
            </w:r>
          </w:p>
        </w:tc>
      </w:tr>
      <w:tr w:rsidR="008257CA" w14:paraId="5925F866" w14:textId="77777777" w:rsidTr="00340CE1">
        <w:tc>
          <w:tcPr>
            <w:tcW w:w="704" w:type="dxa"/>
          </w:tcPr>
          <w:p w14:paraId="619AA35D" w14:textId="77777777" w:rsidR="008257CA" w:rsidRDefault="008257CA" w:rsidP="00340CE1">
            <w:r>
              <w:t>16</w:t>
            </w:r>
          </w:p>
        </w:tc>
        <w:tc>
          <w:tcPr>
            <w:tcW w:w="8358" w:type="dxa"/>
          </w:tcPr>
          <w:p w14:paraId="047A0BDE" w14:textId="77777777" w:rsidR="008257CA" w:rsidRDefault="008257CA" w:rsidP="00340CE1">
            <w:r>
              <w:t>System nagłośnienia z co najmniej 4 głośnikami</w:t>
            </w:r>
          </w:p>
        </w:tc>
      </w:tr>
      <w:tr w:rsidR="008257CA" w14:paraId="246D62AD" w14:textId="77777777" w:rsidTr="00340CE1">
        <w:tc>
          <w:tcPr>
            <w:tcW w:w="704" w:type="dxa"/>
          </w:tcPr>
          <w:p w14:paraId="20B7361A" w14:textId="77777777" w:rsidR="008257CA" w:rsidRDefault="008257CA" w:rsidP="00340CE1">
            <w:r>
              <w:t>17</w:t>
            </w:r>
          </w:p>
        </w:tc>
        <w:tc>
          <w:tcPr>
            <w:tcW w:w="8358" w:type="dxa"/>
          </w:tcPr>
          <w:p w14:paraId="2FA33D24" w14:textId="77777777" w:rsidR="008257CA" w:rsidRDefault="008257CA" w:rsidP="00340CE1">
            <w:r>
              <w:t>Kolumna kierownicza regulowana w dwóch płaszczyznach</w:t>
            </w:r>
          </w:p>
        </w:tc>
      </w:tr>
      <w:tr w:rsidR="008257CA" w14:paraId="6FB9721C" w14:textId="77777777" w:rsidTr="00340CE1">
        <w:tc>
          <w:tcPr>
            <w:tcW w:w="9062" w:type="dxa"/>
            <w:gridSpan w:val="2"/>
          </w:tcPr>
          <w:p w14:paraId="16FC6F69" w14:textId="77777777" w:rsidR="00931EB6" w:rsidRDefault="00931EB6" w:rsidP="00340CE1">
            <w:pPr>
              <w:jc w:val="center"/>
              <w:rPr>
                <w:b/>
              </w:rPr>
            </w:pPr>
          </w:p>
          <w:p w14:paraId="6738E985" w14:textId="77777777" w:rsidR="00931EB6" w:rsidRDefault="00931EB6" w:rsidP="00340CE1">
            <w:pPr>
              <w:jc w:val="center"/>
              <w:rPr>
                <w:b/>
              </w:rPr>
            </w:pPr>
          </w:p>
          <w:p w14:paraId="042C7ADF" w14:textId="77777777" w:rsidR="00931EB6" w:rsidRDefault="00931EB6" w:rsidP="00340CE1">
            <w:pPr>
              <w:jc w:val="center"/>
              <w:rPr>
                <w:b/>
              </w:rPr>
            </w:pPr>
          </w:p>
          <w:p w14:paraId="0D5ACEBA" w14:textId="75F99DED" w:rsidR="008257CA" w:rsidRPr="00752BE0" w:rsidRDefault="008257CA" w:rsidP="00340CE1">
            <w:pPr>
              <w:jc w:val="center"/>
              <w:rPr>
                <w:b/>
              </w:rPr>
            </w:pPr>
            <w:r w:rsidRPr="00752BE0">
              <w:rPr>
                <w:b/>
              </w:rPr>
              <w:lastRenderedPageBreak/>
              <w:t xml:space="preserve">Wyposażenie funkcjonalne </w:t>
            </w:r>
          </w:p>
        </w:tc>
      </w:tr>
      <w:tr w:rsidR="008257CA" w14:paraId="12D6713E" w14:textId="77777777" w:rsidTr="00340CE1">
        <w:tc>
          <w:tcPr>
            <w:tcW w:w="704" w:type="dxa"/>
          </w:tcPr>
          <w:p w14:paraId="385B9362" w14:textId="77777777" w:rsidR="008257CA" w:rsidRDefault="008257CA" w:rsidP="00340CE1">
            <w:r>
              <w:lastRenderedPageBreak/>
              <w:t>1</w:t>
            </w:r>
          </w:p>
        </w:tc>
        <w:tc>
          <w:tcPr>
            <w:tcW w:w="8358" w:type="dxa"/>
          </w:tcPr>
          <w:p w14:paraId="2C31F024" w14:textId="77777777" w:rsidR="008257CA" w:rsidRDefault="008257CA" w:rsidP="00340CE1">
            <w:r>
              <w:t>Dywaniki podłogowe – gumowe z przodu i tyłu</w:t>
            </w:r>
          </w:p>
        </w:tc>
      </w:tr>
      <w:tr w:rsidR="008257CA" w14:paraId="10F3B47B" w14:textId="77777777" w:rsidTr="00340CE1">
        <w:tc>
          <w:tcPr>
            <w:tcW w:w="704" w:type="dxa"/>
          </w:tcPr>
          <w:p w14:paraId="47C31B09" w14:textId="77777777" w:rsidR="008257CA" w:rsidRDefault="008257CA" w:rsidP="00340CE1">
            <w:r>
              <w:t>2</w:t>
            </w:r>
          </w:p>
        </w:tc>
        <w:tc>
          <w:tcPr>
            <w:tcW w:w="8358" w:type="dxa"/>
          </w:tcPr>
          <w:p w14:paraId="22F0F500" w14:textId="3C7BD0E4" w:rsidR="008257CA" w:rsidRDefault="008257CA" w:rsidP="00340CE1">
            <w:r>
              <w:t>Felgi stalowe z kołpakami lub aluminiowe</w:t>
            </w:r>
            <w:r w:rsidR="00490FBD">
              <w:t xml:space="preserve"> (ze stopów materiałów lekkich)</w:t>
            </w:r>
            <w:r>
              <w:t xml:space="preserve"> w rozmiarze 1</w:t>
            </w:r>
            <w:r w:rsidR="00931EB6">
              <w:t>6</w:t>
            </w:r>
            <w:r>
              <w:t>” lub większym</w:t>
            </w:r>
          </w:p>
        </w:tc>
      </w:tr>
      <w:tr w:rsidR="008257CA" w14:paraId="087D1210" w14:textId="77777777" w:rsidTr="00340CE1">
        <w:tc>
          <w:tcPr>
            <w:tcW w:w="704" w:type="dxa"/>
          </w:tcPr>
          <w:p w14:paraId="705F7DFD" w14:textId="77777777" w:rsidR="008257CA" w:rsidRDefault="008257CA" w:rsidP="00340CE1">
            <w:r>
              <w:t>3</w:t>
            </w:r>
          </w:p>
        </w:tc>
        <w:tc>
          <w:tcPr>
            <w:tcW w:w="8358" w:type="dxa"/>
          </w:tcPr>
          <w:p w14:paraId="1A7152AA" w14:textId="77777777" w:rsidR="008257CA" w:rsidRDefault="008257CA" w:rsidP="00340CE1">
            <w:r>
              <w:t xml:space="preserve">2 komplety opon (1 komplet opon letnich i 1 komplet opon zimowych) lub 1 komplet opon wielosezonowych </w:t>
            </w:r>
          </w:p>
        </w:tc>
      </w:tr>
      <w:tr w:rsidR="008257CA" w14:paraId="54F1185D" w14:textId="77777777" w:rsidTr="00340CE1">
        <w:tc>
          <w:tcPr>
            <w:tcW w:w="704" w:type="dxa"/>
          </w:tcPr>
          <w:p w14:paraId="412A9C2C" w14:textId="77777777" w:rsidR="008257CA" w:rsidRDefault="008257CA" w:rsidP="00340CE1">
            <w:r>
              <w:t>4</w:t>
            </w:r>
          </w:p>
        </w:tc>
        <w:tc>
          <w:tcPr>
            <w:tcW w:w="8358" w:type="dxa"/>
          </w:tcPr>
          <w:p w14:paraId="1AB60BD8" w14:textId="13AEC18D" w:rsidR="008257CA" w:rsidRDefault="008257CA" w:rsidP="00340CE1">
            <w:r>
              <w:t>Czujniki parkowania tył</w:t>
            </w:r>
            <w:r w:rsidR="00AD35BA">
              <w:t xml:space="preserve"> lub kamera cofania</w:t>
            </w:r>
          </w:p>
        </w:tc>
      </w:tr>
      <w:tr w:rsidR="008257CA" w14:paraId="6A18A466" w14:textId="77777777" w:rsidTr="00340CE1">
        <w:tc>
          <w:tcPr>
            <w:tcW w:w="704" w:type="dxa"/>
          </w:tcPr>
          <w:p w14:paraId="404078C8" w14:textId="77777777" w:rsidR="008257CA" w:rsidRDefault="008257CA" w:rsidP="00340CE1">
            <w:r>
              <w:t>5</w:t>
            </w:r>
          </w:p>
        </w:tc>
        <w:tc>
          <w:tcPr>
            <w:tcW w:w="8358" w:type="dxa"/>
          </w:tcPr>
          <w:p w14:paraId="04667810" w14:textId="77777777" w:rsidR="008257CA" w:rsidRDefault="008257CA" w:rsidP="00340CE1">
            <w:r>
              <w:t>Światła do jazdy dziennej w technologii LED</w:t>
            </w:r>
          </w:p>
        </w:tc>
      </w:tr>
      <w:tr w:rsidR="008257CA" w14:paraId="13E29F2C" w14:textId="77777777" w:rsidTr="00340CE1">
        <w:tc>
          <w:tcPr>
            <w:tcW w:w="704" w:type="dxa"/>
          </w:tcPr>
          <w:p w14:paraId="4E67CBCC" w14:textId="77777777" w:rsidR="008257CA" w:rsidRDefault="008257CA" w:rsidP="00340CE1">
            <w:r>
              <w:t>6</w:t>
            </w:r>
          </w:p>
        </w:tc>
        <w:tc>
          <w:tcPr>
            <w:tcW w:w="8358" w:type="dxa"/>
          </w:tcPr>
          <w:p w14:paraId="7F023CC7" w14:textId="77777777" w:rsidR="008257CA" w:rsidRDefault="008257CA" w:rsidP="00340CE1">
            <w:r>
              <w:t>Zestaw naprawczy koła lub koło zapasowe, wraz z zestawem niezbędnym do wymiany koła</w:t>
            </w:r>
          </w:p>
        </w:tc>
      </w:tr>
      <w:tr w:rsidR="008257CA" w14:paraId="79C95E0D" w14:textId="77777777" w:rsidTr="00340CE1">
        <w:tc>
          <w:tcPr>
            <w:tcW w:w="704" w:type="dxa"/>
          </w:tcPr>
          <w:p w14:paraId="78011EA4" w14:textId="77777777" w:rsidR="008257CA" w:rsidRDefault="008257CA" w:rsidP="00340CE1">
            <w:r>
              <w:t>7</w:t>
            </w:r>
          </w:p>
        </w:tc>
        <w:tc>
          <w:tcPr>
            <w:tcW w:w="8358" w:type="dxa"/>
          </w:tcPr>
          <w:p w14:paraId="5E017A9A" w14:textId="77777777" w:rsidR="008257CA" w:rsidRDefault="008257CA" w:rsidP="00340CE1">
            <w:r>
              <w:t>Roleta przestrzeni bagażowej</w:t>
            </w:r>
          </w:p>
        </w:tc>
      </w:tr>
      <w:tr w:rsidR="00BE3C80" w14:paraId="7558495E" w14:textId="77777777" w:rsidTr="00340CE1">
        <w:tc>
          <w:tcPr>
            <w:tcW w:w="704" w:type="dxa"/>
          </w:tcPr>
          <w:p w14:paraId="73D4815A" w14:textId="77777777" w:rsidR="00BE3C80" w:rsidRDefault="00BE3C80" w:rsidP="00340CE1"/>
        </w:tc>
        <w:tc>
          <w:tcPr>
            <w:tcW w:w="8358" w:type="dxa"/>
          </w:tcPr>
          <w:p w14:paraId="3A735388" w14:textId="77777777" w:rsidR="00BE3C80" w:rsidRPr="00416B86" w:rsidRDefault="00BE3C80" w:rsidP="00340CE1"/>
        </w:tc>
      </w:tr>
      <w:tr w:rsidR="008257CA" w14:paraId="3D71DFCA" w14:textId="77777777" w:rsidTr="00340CE1">
        <w:tc>
          <w:tcPr>
            <w:tcW w:w="9062" w:type="dxa"/>
            <w:gridSpan w:val="2"/>
          </w:tcPr>
          <w:p w14:paraId="5703877E" w14:textId="77777777" w:rsidR="008257CA" w:rsidRPr="00CA53C7" w:rsidRDefault="008257CA" w:rsidP="00340CE1">
            <w:pPr>
              <w:jc w:val="center"/>
              <w:rPr>
                <w:b/>
              </w:rPr>
            </w:pPr>
            <w:r w:rsidRPr="00CA53C7">
              <w:rPr>
                <w:b/>
              </w:rPr>
              <w:t>Personalizacja</w:t>
            </w:r>
          </w:p>
        </w:tc>
      </w:tr>
      <w:tr w:rsidR="008257CA" w14:paraId="502108CC" w14:textId="77777777" w:rsidTr="00340CE1">
        <w:tc>
          <w:tcPr>
            <w:tcW w:w="704" w:type="dxa"/>
          </w:tcPr>
          <w:p w14:paraId="54A31B41" w14:textId="77777777" w:rsidR="008257CA" w:rsidRDefault="008257CA" w:rsidP="00340CE1">
            <w:r>
              <w:t>1</w:t>
            </w:r>
          </w:p>
        </w:tc>
        <w:tc>
          <w:tcPr>
            <w:tcW w:w="8358" w:type="dxa"/>
          </w:tcPr>
          <w:p w14:paraId="10596269" w14:textId="77777777" w:rsidR="008257CA" w:rsidRDefault="008257CA" w:rsidP="00340CE1">
            <w:r>
              <w:t>Lusterka zewnętrzne i klamki drzwi lakierowane w kolorze nadwozia</w:t>
            </w:r>
          </w:p>
        </w:tc>
      </w:tr>
      <w:tr w:rsidR="008257CA" w14:paraId="741C3179" w14:textId="77777777" w:rsidTr="00340CE1">
        <w:tc>
          <w:tcPr>
            <w:tcW w:w="704" w:type="dxa"/>
          </w:tcPr>
          <w:p w14:paraId="1E5B4BDC" w14:textId="77777777" w:rsidR="008257CA" w:rsidRDefault="008257CA" w:rsidP="00340CE1">
            <w:r>
              <w:t>2</w:t>
            </w:r>
          </w:p>
        </w:tc>
        <w:tc>
          <w:tcPr>
            <w:tcW w:w="8358" w:type="dxa"/>
          </w:tcPr>
          <w:p w14:paraId="2F79F0EB" w14:textId="77777777" w:rsidR="008257CA" w:rsidRDefault="008257CA" w:rsidP="00340CE1">
            <w:r>
              <w:t>Zderzaki w kolorze nadwozia</w:t>
            </w:r>
          </w:p>
        </w:tc>
      </w:tr>
      <w:tr w:rsidR="008257CA" w14:paraId="4094E726" w14:textId="77777777" w:rsidTr="00340CE1">
        <w:tc>
          <w:tcPr>
            <w:tcW w:w="704" w:type="dxa"/>
          </w:tcPr>
          <w:p w14:paraId="78A2E172" w14:textId="77777777" w:rsidR="008257CA" w:rsidRDefault="008257CA" w:rsidP="00340CE1">
            <w:r>
              <w:t>3</w:t>
            </w:r>
          </w:p>
        </w:tc>
        <w:tc>
          <w:tcPr>
            <w:tcW w:w="8358" w:type="dxa"/>
          </w:tcPr>
          <w:p w14:paraId="1BAFC13C" w14:textId="77777777" w:rsidR="008257CA" w:rsidRDefault="008257CA" w:rsidP="00340CE1">
            <w:r>
              <w:t>Tapicerka foteli materiałowa w ciemnym odcieniu</w:t>
            </w:r>
          </w:p>
        </w:tc>
      </w:tr>
      <w:tr w:rsidR="00BE3C80" w14:paraId="6CE5F649" w14:textId="77777777" w:rsidTr="00340CE1">
        <w:tc>
          <w:tcPr>
            <w:tcW w:w="704" w:type="dxa"/>
          </w:tcPr>
          <w:p w14:paraId="2B747A2B" w14:textId="77777777" w:rsidR="00BE3C80" w:rsidRDefault="00BE3C80" w:rsidP="00340CE1">
            <w:r>
              <w:t>4</w:t>
            </w:r>
          </w:p>
        </w:tc>
        <w:tc>
          <w:tcPr>
            <w:tcW w:w="8358" w:type="dxa"/>
          </w:tcPr>
          <w:p w14:paraId="2E7F8389" w14:textId="77777777" w:rsidR="00BE3C80" w:rsidRDefault="00BE3C80" w:rsidP="00340CE1">
            <w:r>
              <w:t>Relingi dachowe</w:t>
            </w:r>
          </w:p>
        </w:tc>
      </w:tr>
      <w:tr w:rsidR="00BE3C80" w14:paraId="407381EF" w14:textId="77777777" w:rsidTr="00340CE1">
        <w:tc>
          <w:tcPr>
            <w:tcW w:w="704" w:type="dxa"/>
          </w:tcPr>
          <w:p w14:paraId="31675F83" w14:textId="005ADEA8" w:rsidR="00BE3C80" w:rsidRDefault="00AD35BA" w:rsidP="00340CE1">
            <w:r>
              <w:t>5</w:t>
            </w:r>
          </w:p>
        </w:tc>
        <w:tc>
          <w:tcPr>
            <w:tcW w:w="8358" w:type="dxa"/>
          </w:tcPr>
          <w:p w14:paraId="65C7E39A" w14:textId="2604BAAB" w:rsidR="00BE3C80" w:rsidRDefault="00CD1439" w:rsidP="00340CE1">
            <w:r>
              <w:t xml:space="preserve">Kolor nadwozia: preferowany biały lub </w:t>
            </w:r>
            <w:r w:rsidR="00AD35BA">
              <w:t xml:space="preserve"> inny </w:t>
            </w:r>
            <w:r w:rsidR="00C7376C">
              <w:t>lakier z palety producenta</w:t>
            </w:r>
            <w:r w:rsidR="00931EB6">
              <w:t xml:space="preserve"> </w:t>
            </w:r>
            <w:r w:rsidR="00363407">
              <w:t xml:space="preserve"> </w:t>
            </w:r>
          </w:p>
        </w:tc>
      </w:tr>
      <w:tr w:rsidR="008257CA" w14:paraId="51CCFB28" w14:textId="77777777" w:rsidTr="00340CE1">
        <w:tc>
          <w:tcPr>
            <w:tcW w:w="9062" w:type="dxa"/>
            <w:gridSpan w:val="2"/>
          </w:tcPr>
          <w:p w14:paraId="2A4C7263" w14:textId="77777777" w:rsidR="008257CA" w:rsidRPr="00061FE4" w:rsidRDefault="008257CA" w:rsidP="00340CE1">
            <w:pPr>
              <w:jc w:val="center"/>
              <w:rPr>
                <w:b/>
              </w:rPr>
            </w:pPr>
            <w:r w:rsidRPr="00061FE4">
              <w:rPr>
                <w:b/>
              </w:rPr>
              <w:t>Gwarancja</w:t>
            </w:r>
          </w:p>
        </w:tc>
      </w:tr>
      <w:tr w:rsidR="008257CA" w14:paraId="533589B1" w14:textId="77777777" w:rsidTr="00340CE1">
        <w:tc>
          <w:tcPr>
            <w:tcW w:w="704" w:type="dxa"/>
          </w:tcPr>
          <w:p w14:paraId="3FCC1A67" w14:textId="77777777" w:rsidR="008257CA" w:rsidRDefault="008257CA" w:rsidP="00340CE1">
            <w:r>
              <w:t>1</w:t>
            </w:r>
          </w:p>
        </w:tc>
        <w:tc>
          <w:tcPr>
            <w:tcW w:w="8358" w:type="dxa"/>
          </w:tcPr>
          <w:p w14:paraId="141DB856" w14:textId="77777777" w:rsidR="008257CA" w:rsidRDefault="008257CA" w:rsidP="00340CE1">
            <w:r>
              <w:t>Gwarancja mechaniczna: minimum 2 lata bez limitu kilometrów</w:t>
            </w:r>
          </w:p>
        </w:tc>
      </w:tr>
      <w:tr w:rsidR="008257CA" w14:paraId="39B0EE31" w14:textId="77777777" w:rsidTr="00340CE1">
        <w:tc>
          <w:tcPr>
            <w:tcW w:w="704" w:type="dxa"/>
          </w:tcPr>
          <w:p w14:paraId="47F02BF5" w14:textId="77777777" w:rsidR="008257CA" w:rsidRDefault="008257CA" w:rsidP="00340CE1">
            <w:r>
              <w:t>2</w:t>
            </w:r>
          </w:p>
        </w:tc>
        <w:tc>
          <w:tcPr>
            <w:tcW w:w="8358" w:type="dxa"/>
          </w:tcPr>
          <w:p w14:paraId="63D33BFB" w14:textId="77777777" w:rsidR="008257CA" w:rsidRDefault="008257CA" w:rsidP="00340CE1">
            <w:r>
              <w:t>Gwarancja na powłokę lakierniczą: 60 miesięcy bez limitu kilometrów</w:t>
            </w:r>
          </w:p>
        </w:tc>
      </w:tr>
      <w:tr w:rsidR="008257CA" w14:paraId="70C68FD1" w14:textId="77777777" w:rsidTr="00340CE1">
        <w:tc>
          <w:tcPr>
            <w:tcW w:w="704" w:type="dxa"/>
          </w:tcPr>
          <w:p w14:paraId="53AE97C1" w14:textId="77777777" w:rsidR="008257CA" w:rsidRDefault="008257CA" w:rsidP="00340CE1">
            <w:r>
              <w:t>3</w:t>
            </w:r>
          </w:p>
        </w:tc>
        <w:tc>
          <w:tcPr>
            <w:tcW w:w="8358" w:type="dxa"/>
          </w:tcPr>
          <w:p w14:paraId="6C00ABAA" w14:textId="77777777" w:rsidR="008257CA" w:rsidRDefault="008257CA" w:rsidP="00340CE1">
            <w:r>
              <w:t>Gwarancja na perforację nadwozia: 60 miesięcy bez limitu kilometrów</w:t>
            </w:r>
          </w:p>
        </w:tc>
      </w:tr>
    </w:tbl>
    <w:p w14:paraId="0C8836E5" w14:textId="77777777" w:rsidR="008257CA" w:rsidRDefault="008257CA" w:rsidP="008257CA"/>
    <w:p w14:paraId="60AEAD4E" w14:textId="77777777" w:rsidR="008257CA" w:rsidRDefault="008257CA" w:rsidP="008257CA"/>
    <w:p w14:paraId="283B796E" w14:textId="77777777" w:rsidR="00D7672D" w:rsidRDefault="00D7672D"/>
    <w:sectPr w:rsidR="00D7672D" w:rsidSect="00166E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CA"/>
    <w:rsid w:val="00025080"/>
    <w:rsid w:val="00166E14"/>
    <w:rsid w:val="001E65DC"/>
    <w:rsid w:val="0033198D"/>
    <w:rsid w:val="00363407"/>
    <w:rsid w:val="00406599"/>
    <w:rsid w:val="00416B86"/>
    <w:rsid w:val="004467E9"/>
    <w:rsid w:val="00490FBD"/>
    <w:rsid w:val="008257CA"/>
    <w:rsid w:val="00931EB6"/>
    <w:rsid w:val="00AD35BA"/>
    <w:rsid w:val="00BE3C80"/>
    <w:rsid w:val="00C63DD8"/>
    <w:rsid w:val="00C71739"/>
    <w:rsid w:val="00C7376C"/>
    <w:rsid w:val="00CD1439"/>
    <w:rsid w:val="00D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7DBC"/>
  <w15:chartTrackingRefBased/>
  <w15:docId w15:val="{5643846C-4D22-4E37-917F-43698C76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Jakub JJ. Jarząbek</cp:lastModifiedBy>
  <cp:revision>4</cp:revision>
  <cp:lastPrinted>2021-08-18T08:49:00Z</cp:lastPrinted>
  <dcterms:created xsi:type="dcterms:W3CDTF">2021-08-18T08:46:00Z</dcterms:created>
  <dcterms:modified xsi:type="dcterms:W3CDTF">2021-08-18T08:55:00Z</dcterms:modified>
</cp:coreProperties>
</file>