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1" w:rsidRPr="00F71511" w:rsidRDefault="00F71511" w:rsidP="00F71511">
      <w:pPr>
        <w:spacing w:line="360" w:lineRule="auto"/>
        <w:jc w:val="right"/>
        <w:rPr>
          <w:rFonts w:ascii="Times New Roman" w:hAnsi="Times New Roman" w:cs="Times New Roman"/>
          <w:b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Załącznik nr 1 do SWZ </w:t>
      </w:r>
    </w:p>
    <w:p w:rsidR="00F71511" w:rsidRPr="00F71511" w:rsidRDefault="00F71511" w:rsidP="00F71511">
      <w:pPr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:rsidR="00F71511" w:rsidRPr="00F71511" w:rsidRDefault="00F71511" w:rsidP="00F71511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>OPIS PRZEDMIOTU ZAMÓWIENIA</w:t>
      </w:r>
    </w:p>
    <w:p w:rsidR="007744A2" w:rsidRPr="00F71511" w:rsidRDefault="00D12CD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Usługa prania wraz z dzierżawą bielizny szpitalnej. </w:t>
      </w:r>
    </w:p>
    <w:p w:rsidR="007744A2" w:rsidRPr="00F71511" w:rsidRDefault="00D12CD0">
      <w:pPr>
        <w:spacing w:after="0"/>
        <w:ind w:left="3176" w:right="0" w:hanging="285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Wdrożenie elektronicznego systemu bezdotykowej identyfikacji prania RFID HF wraz wynajmem na blok operacyjny maszyny </w:t>
      </w:r>
      <w:proofErr w:type="spellStart"/>
      <w:r w:rsidRPr="00F71511">
        <w:rPr>
          <w:rFonts w:ascii="Times New Roman" w:hAnsi="Times New Roman" w:cs="Times New Roman"/>
          <w:sz w:val="22"/>
        </w:rPr>
        <w:t>vendingowej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 </w:t>
      </w:r>
    </w:p>
    <w:p w:rsidR="007744A2" w:rsidRPr="00F71511" w:rsidRDefault="00D12CD0">
      <w:pPr>
        <w:spacing w:after="0" w:line="259" w:lineRule="auto"/>
        <w:ind w:left="44" w:right="0" w:firstLine="0"/>
        <w:jc w:val="center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 w:rsidP="00564360">
      <w:pPr>
        <w:numPr>
          <w:ilvl w:val="0"/>
          <w:numId w:val="1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Przedmiotem zamówienia jest sukcesywne świadczenie usługi prania  wraz z dzierżawą bielizny szpitalnej i wdrożenie elektronicznego systemu bezdotykowego identyfikacji prania.</w:t>
      </w:r>
    </w:p>
    <w:p w:rsidR="007744A2" w:rsidRPr="00F71511" w:rsidRDefault="007744A2" w:rsidP="00564360">
      <w:pPr>
        <w:spacing w:after="13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7744A2" w:rsidRPr="00F71511" w:rsidRDefault="00D12CD0" w:rsidP="00564360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Kompleksowa usługa będąca przedmiotem zamówienia polegać będzie na: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praniu wraz z dzierżawą bielizny (powłoka, pow</w:t>
      </w:r>
      <w:r w:rsidR="00673685" w:rsidRPr="00F71511">
        <w:rPr>
          <w:rFonts w:ascii="Times New Roman" w:hAnsi="Times New Roman" w:cs="Times New Roman"/>
          <w:sz w:val="22"/>
        </w:rPr>
        <w:t>łoczka,  prześcieradło,  koc</w:t>
      </w:r>
      <w:r w:rsidRPr="00F71511">
        <w:rPr>
          <w:rFonts w:ascii="Times New Roman" w:hAnsi="Times New Roman" w:cs="Times New Roman"/>
          <w:sz w:val="22"/>
        </w:rPr>
        <w:t>, poduszka, worki do bielizny, bielizny operacyjnej (spodnie, bluza, fartuch operacyjny),</w:t>
      </w:r>
    </w:p>
    <w:p w:rsidR="007744A2" w:rsidRPr="00F71511" w:rsidRDefault="00673685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praniu pozostałego asortymentu dzierżawionego od Wykon</w:t>
      </w:r>
      <w:r w:rsidR="000776DB" w:rsidRPr="00F71511">
        <w:rPr>
          <w:rFonts w:ascii="Times New Roman" w:hAnsi="Times New Roman" w:cs="Times New Roman"/>
          <w:sz w:val="22"/>
        </w:rPr>
        <w:t>a</w:t>
      </w:r>
      <w:r w:rsidRPr="00F71511">
        <w:rPr>
          <w:rFonts w:ascii="Times New Roman" w:hAnsi="Times New Roman" w:cs="Times New Roman"/>
          <w:sz w:val="22"/>
        </w:rPr>
        <w:t>wcy</w:t>
      </w:r>
      <w:r w:rsidR="00D12CD0" w:rsidRPr="00F71511">
        <w:rPr>
          <w:rFonts w:ascii="Times New Roman" w:hAnsi="Times New Roman" w:cs="Times New Roman"/>
          <w:sz w:val="22"/>
        </w:rPr>
        <w:t xml:space="preserve"> takiego jak: piżamy, materace, koce, parawany, zasłony, pokrowce itp. oraz odzież robocza i fasonowa,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praniu połączonym z dezynfekcją termiczną w pełnym spektrum działania </w:t>
      </w:r>
      <w:proofErr w:type="spellStart"/>
      <w:r w:rsidRPr="00F71511">
        <w:rPr>
          <w:rFonts w:ascii="Times New Roman" w:hAnsi="Times New Roman" w:cs="Times New Roman"/>
          <w:sz w:val="22"/>
        </w:rPr>
        <w:t>Tbc</w:t>
      </w:r>
      <w:proofErr w:type="spellEnd"/>
      <w:r w:rsidRPr="00F71511">
        <w:rPr>
          <w:rFonts w:ascii="Times New Roman" w:hAnsi="Times New Roman" w:cs="Times New Roman"/>
          <w:sz w:val="22"/>
        </w:rPr>
        <w:t>, B, F, V, S,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maglowaniu bielizny pościelowej,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prasowaniu bielizny fasonowej,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oznaczeniu </w:t>
      </w:r>
      <w:proofErr w:type="spellStart"/>
      <w:r w:rsidRPr="00F71511">
        <w:rPr>
          <w:rFonts w:ascii="Times New Roman" w:hAnsi="Times New Roman" w:cs="Times New Roman"/>
          <w:sz w:val="22"/>
        </w:rPr>
        <w:t>tagami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automatycznej identyfikacji radiowej do bezdotykowego liczenia bielizny,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segregacji bielizny, a następnie pakowaniu w perforowane worki foliowe przeźroczyste,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segregacji oraz </w:t>
      </w:r>
      <w:proofErr w:type="spellStart"/>
      <w:r w:rsidRPr="00F71511">
        <w:rPr>
          <w:rFonts w:ascii="Times New Roman" w:hAnsi="Times New Roman" w:cs="Times New Roman"/>
          <w:sz w:val="22"/>
        </w:rPr>
        <w:t>zafoliowaniu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bielizny fasonowej i transportowaniu jej na wieszakach,</w:t>
      </w:r>
    </w:p>
    <w:p w:rsidR="007744A2" w:rsidRPr="00F71511" w:rsidRDefault="00D12CD0" w:rsidP="00564360">
      <w:pPr>
        <w:numPr>
          <w:ilvl w:val="1"/>
          <w:numId w:val="1"/>
        </w:numPr>
        <w:spacing w:after="32" w:line="240" w:lineRule="auto"/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bieżącym przeglądaniu, kwalifikowaniu i naprawianiu (wg potrzeb) szwalniczym (przyszywanie guzików, zszywanie pęknięć, wymiana zamków, nap, itp.) asortymentów bę</w:t>
      </w:r>
      <w:r w:rsidR="00673685" w:rsidRPr="00F71511">
        <w:rPr>
          <w:rFonts w:ascii="Times New Roman" w:hAnsi="Times New Roman" w:cs="Times New Roman"/>
          <w:sz w:val="22"/>
        </w:rPr>
        <w:t>dących własnością Zamawiającego oraz dzierżawionego od Wykonawcy.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Przedmiot zamówienia obejmuje również zainstalowanie na bloku operacyjnym maszyn </w:t>
      </w:r>
      <w:proofErr w:type="spellStart"/>
      <w:r w:rsidRPr="00F71511">
        <w:rPr>
          <w:rFonts w:ascii="Times New Roman" w:hAnsi="Times New Roman" w:cs="Times New Roman"/>
          <w:sz w:val="22"/>
        </w:rPr>
        <w:t>vendingowych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   1 maszyna do wydawania oraz </w:t>
      </w:r>
      <w:r w:rsidR="00726FB7" w:rsidRPr="00F71511">
        <w:rPr>
          <w:rFonts w:ascii="Times New Roman" w:hAnsi="Times New Roman" w:cs="Times New Roman"/>
          <w:sz w:val="22"/>
        </w:rPr>
        <w:t>1</w:t>
      </w:r>
      <w:r w:rsidRPr="00F71511">
        <w:rPr>
          <w:rFonts w:ascii="Times New Roman" w:hAnsi="Times New Roman" w:cs="Times New Roman"/>
          <w:sz w:val="22"/>
        </w:rPr>
        <w:t xml:space="preserve"> maszy</w:t>
      </w:r>
      <w:r w:rsidR="00726FB7" w:rsidRPr="00F71511">
        <w:rPr>
          <w:rFonts w:ascii="Times New Roman" w:hAnsi="Times New Roman" w:cs="Times New Roman"/>
          <w:sz w:val="22"/>
        </w:rPr>
        <w:t>ny</w:t>
      </w:r>
      <w:r w:rsidRPr="00F71511">
        <w:rPr>
          <w:rFonts w:ascii="Times New Roman" w:hAnsi="Times New Roman" w:cs="Times New Roman"/>
          <w:sz w:val="22"/>
        </w:rPr>
        <w:t xml:space="preserve"> do zrzutu brudnych  ubrań operacyjnych, </w:t>
      </w:r>
      <w:r w:rsidR="00726FB7" w:rsidRPr="00F71511">
        <w:rPr>
          <w:rFonts w:ascii="Times New Roman" w:hAnsi="Times New Roman" w:cs="Times New Roman"/>
          <w:sz w:val="22"/>
        </w:rPr>
        <w:t xml:space="preserve">Wykonawca wykona prace budowlane w celu wstawienia szaf </w:t>
      </w:r>
      <w:proofErr w:type="spellStart"/>
      <w:r w:rsidR="00726FB7" w:rsidRPr="00F71511">
        <w:rPr>
          <w:rFonts w:ascii="Times New Roman" w:hAnsi="Times New Roman" w:cs="Times New Roman"/>
          <w:sz w:val="22"/>
        </w:rPr>
        <w:t>vendingowych</w:t>
      </w:r>
      <w:proofErr w:type="spellEnd"/>
      <w:r w:rsidR="00726FB7" w:rsidRPr="00F71511">
        <w:rPr>
          <w:rFonts w:ascii="Times New Roman" w:hAnsi="Times New Roman" w:cs="Times New Roman"/>
          <w:sz w:val="22"/>
        </w:rPr>
        <w:t xml:space="preserve"> na bloku operacyjnym. Dodatkowo zainstaluje przesuwane drzwi w śluzach na bloku operacyjnym.</w:t>
      </w:r>
    </w:p>
    <w:p w:rsidR="008A200F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 dostosuje magazyny  bielizny czystej i brudnej na koszt własny  , wykona </w:t>
      </w:r>
      <w:r w:rsidR="00726FB7" w:rsidRPr="00F71511">
        <w:rPr>
          <w:rFonts w:ascii="Times New Roman" w:hAnsi="Times New Roman" w:cs="Times New Roman"/>
          <w:sz w:val="22"/>
        </w:rPr>
        <w:t xml:space="preserve"> usługi   budowlane , wstawi  regały i  potrzebny sprzęt do  funkcjonowania magazynów   bielizny czystej i brudnej</w:t>
      </w:r>
      <w:r w:rsidR="003457C9" w:rsidRPr="00F71511">
        <w:rPr>
          <w:rFonts w:ascii="Times New Roman" w:hAnsi="Times New Roman" w:cs="Times New Roman"/>
          <w:sz w:val="22"/>
        </w:rPr>
        <w:t xml:space="preserve"> ,zainstaluje i podłączy do wody umywalki.</w:t>
      </w:r>
    </w:p>
    <w:p w:rsidR="008A200F" w:rsidRPr="00F71511" w:rsidRDefault="008A200F" w:rsidP="00564360">
      <w:pPr>
        <w:ind w:right="0" w:firstLine="55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12)   Na okres trwania umowy Wykonawca (w ramach ceny usługi) wyposaży Zamawiającego w sprzęt</w:t>
      </w:r>
    </w:p>
    <w:p w:rsidR="008A200F" w:rsidRPr="00F71511" w:rsidRDefault="00564360" w:rsidP="00564360">
      <w:pPr>
        <w:ind w:left="993" w:right="0" w:hanging="99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        </w:t>
      </w:r>
      <w:r w:rsidR="008A200F" w:rsidRPr="00F71511">
        <w:rPr>
          <w:rFonts w:ascii="Times New Roman" w:hAnsi="Times New Roman" w:cs="Times New Roman"/>
          <w:sz w:val="22"/>
        </w:rPr>
        <w:t>niezbędny do automatycznej bezdotykowej identyfikacji prania RFID HF  wraz z wyposażeniem i         uruchomieniem u Zamawiającego sprzętu niezbędnego do prawidłowego wdrożenia systemu oraz uruchomi ten sprzęt w sposób zapewniający prawidłową realizację przez Wykonawcę przedmiotu umowy, w tym zwłaszcza:  w komputery wraz z oprogramowaniem do obsługi systemu RFID oraz drukarki, dokona też nieodpłatnie montażu urządzeń, wykona konieczne instalacje elektryczne i sieci komputerowe w uzgodnieniu z Zamawiającym.</w:t>
      </w:r>
    </w:p>
    <w:p w:rsidR="008A200F" w:rsidRPr="00F71511" w:rsidRDefault="00564360" w:rsidP="00564360">
      <w:pPr>
        <w:spacing w:after="14" w:line="387" w:lineRule="auto"/>
        <w:ind w:left="993" w:right="0" w:hanging="99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13) </w:t>
      </w:r>
      <w:r w:rsidR="008A200F" w:rsidRPr="00F71511">
        <w:rPr>
          <w:rFonts w:ascii="Times New Roman" w:hAnsi="Times New Roman" w:cs="Times New Roman"/>
          <w:sz w:val="22"/>
        </w:rPr>
        <w:t xml:space="preserve">Wykonawca dostarczy do magazynu bielizny brudnej bramkę RFID HF umożliwiającą automatyczny </w:t>
      </w:r>
      <w:r w:rsidR="00A36706" w:rsidRPr="00F71511">
        <w:rPr>
          <w:rFonts w:ascii="Times New Roman" w:hAnsi="Times New Roman" w:cs="Times New Roman"/>
          <w:sz w:val="22"/>
        </w:rPr>
        <w:t xml:space="preserve">  </w:t>
      </w:r>
      <w:r w:rsidR="008A200F" w:rsidRPr="00F71511">
        <w:rPr>
          <w:rFonts w:ascii="Times New Roman" w:hAnsi="Times New Roman" w:cs="Times New Roman"/>
          <w:sz w:val="22"/>
        </w:rPr>
        <w:t xml:space="preserve">odczyt asortymentu oznaczonego </w:t>
      </w:r>
      <w:proofErr w:type="spellStart"/>
      <w:r w:rsidR="008A200F" w:rsidRPr="00F71511">
        <w:rPr>
          <w:rFonts w:ascii="Times New Roman" w:hAnsi="Times New Roman" w:cs="Times New Roman"/>
          <w:sz w:val="22"/>
        </w:rPr>
        <w:t>tagami</w:t>
      </w:r>
      <w:proofErr w:type="spellEnd"/>
      <w:r w:rsidR="008A200F" w:rsidRPr="00F71511">
        <w:rPr>
          <w:rFonts w:ascii="Times New Roman" w:hAnsi="Times New Roman" w:cs="Times New Roman"/>
          <w:sz w:val="22"/>
        </w:rPr>
        <w:t xml:space="preserve"> RFID.</w:t>
      </w:r>
    </w:p>
    <w:p w:rsidR="008A200F" w:rsidRPr="00F71511" w:rsidRDefault="00564360" w:rsidP="00564360">
      <w:pPr>
        <w:spacing w:after="14" w:line="387" w:lineRule="auto"/>
        <w:ind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 </w:t>
      </w:r>
      <w:r w:rsidR="008A200F" w:rsidRPr="00F71511">
        <w:rPr>
          <w:rFonts w:ascii="Times New Roman" w:hAnsi="Times New Roman" w:cs="Times New Roman"/>
          <w:sz w:val="22"/>
        </w:rPr>
        <w:t>14) Wykonawca dostarczy do magazynu bielizny czystej stół RFID do odczytu bielizny czystej.</w:t>
      </w:r>
    </w:p>
    <w:p w:rsidR="008A200F" w:rsidRPr="00F71511" w:rsidRDefault="008A200F" w:rsidP="008A200F">
      <w:pPr>
        <w:ind w:left="0" w:right="0" w:firstLine="0"/>
        <w:jc w:val="left"/>
        <w:rPr>
          <w:rFonts w:ascii="Times New Roman" w:hAnsi="Times New Roman" w:cs="Times New Roman"/>
          <w:sz w:val="22"/>
        </w:rPr>
        <w:sectPr w:rsidR="008A200F" w:rsidRPr="00F7151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15" w:bottom="1440" w:left="1416" w:header="708" w:footer="708" w:gutter="0"/>
          <w:cols w:space="708"/>
        </w:sectPr>
      </w:pP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Wymagania dotyczące usługi prania wraz z dzierżawą </w:t>
      </w:r>
    </w:p>
    <w:p w:rsidR="007744A2" w:rsidRPr="00F71511" w:rsidRDefault="00D12CD0">
      <w:pPr>
        <w:spacing w:after="0"/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ramach usługi prania wraz z dzierżawą Wykonawca zobowiązany będzie do dostarczenia do Zamawiającego poszczególnych asortymentów bielizny w ilości zapewniającej zaspokojenie bieżących potrzeb Zamawiającego. </w:t>
      </w:r>
      <w:r w:rsidRPr="00F71511">
        <w:rPr>
          <w:rFonts w:ascii="Times New Roman" w:hAnsi="Times New Roman" w:cs="Times New Roman"/>
          <w:sz w:val="22"/>
          <w:u w:val="single" w:color="000000"/>
        </w:rPr>
        <w:t>Oznaczenia każdej sztuki Tagiem automatycznej identyfikacji radiowej do bezdotykowego liczenia bielizny.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Tabela nr 1 Ilości bielizny potrzebne do realizacji umowy. </w:t>
      </w:r>
    </w:p>
    <w:tbl>
      <w:tblPr>
        <w:tblStyle w:val="TableGrid"/>
        <w:tblW w:w="13833" w:type="dxa"/>
        <w:tblInd w:w="-108" w:type="dxa"/>
        <w:tblCellMar>
          <w:top w:w="45" w:type="dxa"/>
          <w:right w:w="17" w:type="dxa"/>
        </w:tblCellMar>
        <w:tblLook w:val="04A0" w:firstRow="1" w:lastRow="0" w:firstColumn="1" w:lastColumn="0" w:noHBand="0" w:noVBand="1"/>
      </w:tblPr>
      <w:tblGrid>
        <w:gridCol w:w="473"/>
        <w:gridCol w:w="1491"/>
        <w:gridCol w:w="1704"/>
        <w:gridCol w:w="5650"/>
        <w:gridCol w:w="2405"/>
        <w:gridCol w:w="2110"/>
      </w:tblGrid>
      <w:tr w:rsidR="007744A2" w:rsidRPr="00F71511" w:rsidTr="00726FB7">
        <w:trPr>
          <w:trHeight w:val="147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113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Lp.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Nazwa asortymentu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42" w:lineRule="auto"/>
              <w:ind w:left="178" w:right="16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Wymiary w centymetrach </w:t>
            </w:r>
          </w:p>
          <w:p w:rsidR="007744A2" w:rsidRPr="00F71511" w:rsidRDefault="00D12CD0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(szer. x dł.)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Tolerancja wymiarów do 3%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Wymagany rodzaj tkaniny oraz pozostałe parametry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Szacowana ilość najmu nowej bielizny będącej  </w:t>
            </w:r>
          </w:p>
          <w:p w:rsidR="007744A2" w:rsidRPr="00F71511" w:rsidRDefault="00D12CD0">
            <w:pPr>
              <w:spacing w:after="0" w:line="242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 obiegu potrzebnej do prawidłowego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funkcjonowania Szpitala przez okres 48 m-</w:t>
            </w:r>
            <w:proofErr w:type="spellStart"/>
            <w:r w:rsidRPr="00F71511">
              <w:rPr>
                <w:rFonts w:ascii="Times New Roman" w:hAnsi="Times New Roman" w:cs="Times New Roman"/>
                <w:b/>
                <w:sz w:val="22"/>
              </w:rPr>
              <w:t>cy</w:t>
            </w:r>
            <w:proofErr w:type="spellEnd"/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(szt.)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24" w:line="237" w:lineRule="auto"/>
              <w:ind w:left="89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eastAsia="Tahoma" w:hAnsi="Times New Roman" w:cs="Times New Roman"/>
                <w:b/>
                <w:sz w:val="22"/>
              </w:rPr>
              <w:t xml:space="preserve">Oświadczenie spełniania określonych parametrów  </w:t>
            </w:r>
          </w:p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eastAsia="Tahoma" w:hAnsi="Times New Roman" w:cs="Times New Roman"/>
                <w:b/>
                <w:sz w:val="22"/>
              </w:rPr>
              <w:t>(TAK/NIE)</w:t>
            </w: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7744A2" w:rsidRPr="00F71511" w:rsidTr="00726FB7">
        <w:trPr>
          <w:trHeight w:val="29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Powłoka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160 x 210 </w:t>
            </w:r>
          </w:p>
          <w:p w:rsidR="0054481F" w:rsidRPr="00F71511" w:rsidRDefault="0054481F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100x75 (pediatria)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Bielizna pościelowa wykonana z tkaniny poliestrowo - bawełnianej  o s</w:t>
            </w:r>
            <w:r w:rsidR="001B08CE" w:rsidRPr="00F71511">
              <w:rPr>
                <w:rFonts w:ascii="Times New Roman" w:hAnsi="Times New Roman" w:cs="Times New Roman"/>
                <w:sz w:val="22"/>
              </w:rPr>
              <w:t xml:space="preserve">plocie </w:t>
            </w:r>
            <w:r w:rsidR="00046370" w:rsidRPr="00F71511">
              <w:rPr>
                <w:rFonts w:ascii="Times New Roman" w:hAnsi="Times New Roman" w:cs="Times New Roman"/>
                <w:sz w:val="22"/>
              </w:rPr>
              <w:t>płóciennym, o składzie 48% bawełny, 52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po wątku min. 240. </w:t>
            </w:r>
          </w:p>
          <w:p w:rsidR="007744A2" w:rsidRPr="00F71511" w:rsidRDefault="00D12CD0">
            <w:pPr>
              <w:spacing w:after="13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 : 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31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 min. 4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  na działanie chloru – min. 4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2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wybawień na światło – min. 5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4- 5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1B08CE" w:rsidRPr="00F71511">
              <w:rPr>
                <w:rFonts w:ascii="Times New Roman" w:hAnsi="Times New Roman" w:cs="Times New Roman"/>
                <w:sz w:val="22"/>
              </w:rPr>
              <w:t>640</w:t>
            </w: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                       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 w:rsidTr="00726FB7">
        <w:trPr>
          <w:trHeight w:val="31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Powłoczka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80 x 70 </w:t>
            </w:r>
          </w:p>
          <w:p w:rsidR="0054481F" w:rsidRPr="00F71511" w:rsidRDefault="0054481F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50x50</w:t>
            </w:r>
            <w:r w:rsidR="00E7321E" w:rsidRPr="00F71511">
              <w:rPr>
                <w:rFonts w:ascii="Times New Roman" w:hAnsi="Times New Roman" w:cs="Times New Roman"/>
                <w:sz w:val="22"/>
              </w:rPr>
              <w:t>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Bielizna pościelowa wykonana z tkaniny poliestrowo - bawełnianej  o splocie płóciennym, o składzie 48% bawełny, 52%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 po wątku min. 240. </w:t>
            </w:r>
          </w:p>
          <w:p w:rsidR="007744A2" w:rsidRPr="00F71511" w:rsidRDefault="00D12CD0">
            <w:pPr>
              <w:spacing w:after="1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 : 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30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min. 4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działanie chloru – min. 4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światło – min. 5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4- 5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Kolor biały z zakładką 20 cm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3457C9" w:rsidRPr="00F71511">
              <w:rPr>
                <w:rFonts w:ascii="Times New Roman" w:hAnsi="Times New Roman" w:cs="Times New Roman"/>
                <w:sz w:val="22"/>
              </w:rPr>
              <w:t>640</w:t>
            </w: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                     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726FB7">
        <w:trPr>
          <w:trHeight w:val="29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3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Prześcieradło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160 x 250 </w:t>
            </w:r>
          </w:p>
          <w:p w:rsidR="00E7321E" w:rsidRPr="00F71511" w:rsidRDefault="00E7321E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120x50(pediatria)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Bielizna pościelowa wykonana z tkaniny poliestrowo – bawełnianej  o splocie płóciennym, o składzie 48% bawełny, 52%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 po wątku min. 240. </w:t>
            </w:r>
          </w:p>
          <w:p w:rsidR="007744A2" w:rsidRPr="00F71511" w:rsidRDefault="00D12CD0">
            <w:pPr>
              <w:spacing w:after="13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wymogi: 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27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min. 4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działanie chloru – min. 4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światło – min. 5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4-5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3457C9" w:rsidRPr="00F71511">
              <w:rPr>
                <w:rFonts w:ascii="Times New Roman" w:hAnsi="Times New Roman" w:cs="Times New Roman"/>
                <w:sz w:val="22"/>
              </w:rPr>
              <w:t>640</w:t>
            </w:r>
            <w:r w:rsidR="00E7321E"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 w:rsidP="00E7321E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>
        <w:trPr>
          <w:trHeight w:val="2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6.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Kolor biały.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44A2" w:rsidRPr="00F71511">
        <w:trPr>
          <w:trHeight w:val="342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Bluza operacyjna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31" w:line="257" w:lineRule="auto"/>
              <w:ind w:left="108" w:right="87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Ubranie chirurgiczne wielokrotnego użytku wykonane z tkaniny bawełniano-poliestrowej, o minimalnej zawartości bawełny 48% i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Odzież musi spełniać wymogi: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500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37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- max. 300 CFU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108"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Bluza: z krótkim rękawem, luźna, z dekoltem na zakładkę, wkładana przez głowę; z przodu odcięty karczek pod którym jest kieszeń z lewej strony. Kieszenie boczne na wysokości bioder,  po bokach rozporki wzmocnione ryglami. </w:t>
            </w:r>
            <w:r w:rsidR="00047DFC">
              <w:rPr>
                <w:rFonts w:ascii="Times New Roman" w:hAnsi="Times New Roman" w:cs="Times New Roman"/>
                <w:sz w:val="22"/>
              </w:rPr>
              <w:t>Kolor morski i fuksj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2668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400</w:t>
            </w:r>
          </w:p>
          <w:p w:rsidR="007744A2" w:rsidRPr="00F71511" w:rsidRDefault="00D12CD0">
            <w:pPr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>
        <w:trPr>
          <w:trHeight w:val="26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Spodnie operacyjne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7" w:line="258" w:lineRule="auto"/>
              <w:ind w:left="108" w:right="92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Ubranie chirurgiczne wielokrotnego użytku wykonane z tkaniny bawełniano-poliestrowej, o minimalnej zawartości bawełny 48% i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 Odzież musi spełniać wymogi: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500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38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- max. 300 CFU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 w:rsidP="00047DF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Spodnie: na gumkę, wiązane z przodu na troki 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.Kolor morski i fuks</w:t>
            </w:r>
            <w:r w:rsidR="00047DFC">
              <w:rPr>
                <w:rFonts w:ascii="Times New Roman" w:hAnsi="Times New Roman" w:cs="Times New Roman"/>
                <w:sz w:val="22"/>
              </w:rPr>
              <w:t>j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300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>
        <w:trPr>
          <w:trHeight w:val="245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operacyjny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L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38" w:line="242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barierowy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chirurgiczny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wielokrotnego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użytku standardowego ryzyka wykonany na bazie dwóch tkanin: </w:t>
            </w:r>
          </w:p>
          <w:p w:rsidR="007744A2" w:rsidRPr="00F71511" w:rsidRDefault="00D12CD0">
            <w:pPr>
              <w:numPr>
                <w:ilvl w:val="0"/>
                <w:numId w:val="15"/>
              </w:numPr>
              <w:spacing w:after="0" w:line="246" w:lineRule="auto"/>
              <w:ind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pole krytyczne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z tkaniny o gramaturze max. 120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, o wysokim poziomie odporności na przesiąkanie cieczy - minimum 90 cm wysokości słupa wody, </w:t>
            </w:r>
          </w:p>
          <w:p w:rsidR="007744A2" w:rsidRPr="00F71511" w:rsidRDefault="00D12CD0">
            <w:pPr>
              <w:numPr>
                <w:ilvl w:val="0"/>
                <w:numId w:val="15"/>
              </w:numPr>
              <w:spacing w:line="251" w:lineRule="auto"/>
              <w:ind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pole niekrytyczne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z nieprzemakalnej tkaniny bawełniano – poliestrowej o minimalnej zawartości bawełny 60% o gramaturze  max. 125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Szew łączący poszczególne tkaninowe elementy fartucha kryty, zawijany, dwuigłowy - stębnowany; rękawy wykończone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>
        <w:trPr>
          <w:trHeight w:val="66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elastycznym ściągaczem;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Kolor niebieski lub zielony;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powinien spełniać wymagania 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17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W polu krytycznym: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9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Odporność na przenikanie cieczy – min. 90 cm H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O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2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2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mokro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500 N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mokro – min. 500 N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38" w:line="250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mokro – min. 2,8 </w:t>
            </w:r>
            <w:r w:rsidRPr="00F71511">
              <w:rPr>
                <w:rFonts w:ascii="Times New Roman" w:hAnsi="Times New Roman" w:cs="Times New Roman"/>
                <w:i/>
                <w:sz w:val="22"/>
              </w:rPr>
              <w:t>I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B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0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15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 polu niekrytycznym: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Odporność na przenikanie cieczy – min. 20 cm H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O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2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2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1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13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36" w:line="242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– max. 300 CFU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0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Okres używalności nie będzie dłuższy niż 100 cykli prania, suszenia i sterylizacji.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9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 w:rsidTr="00C675B5">
        <w:trPr>
          <w:trHeight w:val="25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Mop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1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269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Poduszka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80 x 70 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45x45 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Poszycie i wypełnienie muszą posiadać właściwości ekologiczne oraz bezpieczeństwo. </w:t>
            </w:r>
          </w:p>
          <w:p w:rsidR="007744A2" w:rsidRPr="00F71511" w:rsidRDefault="00D12CD0">
            <w:pPr>
              <w:spacing w:after="12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Wymagania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humanoekologiczne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7744A2" w:rsidRPr="00F71511" w:rsidRDefault="00D12CD0">
            <w:pPr>
              <w:spacing w:after="1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są rakotwórcze, </w:t>
            </w:r>
          </w:p>
          <w:p w:rsidR="007744A2" w:rsidRPr="00F71511" w:rsidRDefault="00D12CD0">
            <w:pPr>
              <w:spacing w:after="12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barwników azotowych,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uczulają,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metali ciężkich, pestycydów i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chlorofenoli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7744A2" w:rsidRPr="00F71511" w:rsidRDefault="00D12CD0">
            <w:pPr>
              <w:spacing w:after="1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posiadają PH o wartości ludzkiej skóry,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tkanina 45%, bawełna 55%,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poliester wyrób przyjazny dla alergików,    </w:t>
            </w:r>
          </w:p>
          <w:p w:rsidR="007744A2" w:rsidRPr="00F71511" w:rsidRDefault="00D12CD0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wypełnienie włókno poliestrowe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silikonicowane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HCS, granulat.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F531D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29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9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E7321E">
            <w:pPr>
              <w:spacing w:after="0" w:line="259" w:lineRule="auto"/>
              <w:ind w:left="3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K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>oc</w:t>
            </w:r>
            <w:r w:rsidR="0023585E">
              <w:rPr>
                <w:rFonts w:ascii="Times New Roman" w:hAnsi="Times New Roman" w:cs="Times New Roman"/>
                <w:sz w:val="22"/>
              </w:rPr>
              <w:t>/kołdra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155 x 200 </w:t>
            </w: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70x90(pediatria)</w:t>
            </w: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3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Poszycie i wypełnienie muszą posiadać właściwości ekologiczne oraz bezpieczeństwo. </w:t>
            </w:r>
          </w:p>
          <w:p w:rsidR="007744A2" w:rsidRPr="00F71511" w:rsidRDefault="00D12CD0">
            <w:pPr>
              <w:spacing w:after="12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Wymagania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humanoekologiczne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są rakotwórcze, </w:t>
            </w:r>
          </w:p>
          <w:p w:rsidR="007744A2" w:rsidRPr="00F71511" w:rsidRDefault="00D12CD0">
            <w:pPr>
              <w:spacing w:after="12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barwników azotowych, </w:t>
            </w:r>
          </w:p>
          <w:p w:rsidR="007744A2" w:rsidRPr="00F71511" w:rsidRDefault="00D12CD0">
            <w:pPr>
              <w:spacing w:after="11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uczulają,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metali ciężkich, pestycydów i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chlorofenoli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posiadają PH o wartości ludzkiej skóry,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="0049754E">
              <w:rPr>
                <w:rFonts w:ascii="Times New Roman" w:hAnsi="Times New Roman" w:cs="Times New Roman"/>
                <w:sz w:val="22"/>
              </w:rPr>
              <w:t xml:space="preserve"> skład kołdry: 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tkanina 45%, bawełna 55%, </w:t>
            </w:r>
          </w:p>
          <w:p w:rsidR="007744A2" w:rsidRPr="00F71511" w:rsidRDefault="00D12CD0">
            <w:pPr>
              <w:spacing w:after="11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poliester wyrób przyjazny dla alergików, </w:t>
            </w:r>
          </w:p>
          <w:p w:rsidR="0023585E" w:rsidRDefault="00D12CD0" w:rsidP="0023585E">
            <w:pPr>
              <w:spacing w:after="0" w:line="259" w:lineRule="auto"/>
              <w:ind w:left="350" w:right="0" w:hanging="312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−wypełnie</w:t>
            </w:r>
            <w:r w:rsidR="0049754E">
              <w:rPr>
                <w:rFonts w:ascii="Times New Roman" w:hAnsi="Times New Roman" w:cs="Times New Roman"/>
                <w:sz w:val="22"/>
              </w:rPr>
              <w:t xml:space="preserve">nie włókno poliestrowe </w:t>
            </w:r>
            <w:proofErr w:type="spellStart"/>
            <w:r w:rsidR="0049754E">
              <w:rPr>
                <w:rFonts w:ascii="Times New Roman" w:hAnsi="Times New Roman" w:cs="Times New Roman"/>
                <w:sz w:val="22"/>
              </w:rPr>
              <w:t>silikoniz</w:t>
            </w:r>
            <w:r w:rsidRPr="00F71511">
              <w:rPr>
                <w:rFonts w:ascii="Times New Roman" w:hAnsi="Times New Roman" w:cs="Times New Roman"/>
                <w:sz w:val="22"/>
              </w:rPr>
              <w:t>owane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HCS,</w:t>
            </w:r>
            <w:r w:rsidR="0023585E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skręcone o dużej sprężyst</w:t>
            </w:r>
            <w:r w:rsidR="0023585E">
              <w:rPr>
                <w:rFonts w:ascii="Times New Roman" w:hAnsi="Times New Roman" w:cs="Times New Roman"/>
                <w:sz w:val="22"/>
              </w:rPr>
              <w:t xml:space="preserve">ości, waga wypełnienia ok. 960g, </w:t>
            </w:r>
          </w:p>
          <w:p w:rsidR="007744A2" w:rsidRPr="00F71511" w:rsidRDefault="0023585E" w:rsidP="004B2F82">
            <w:pPr>
              <w:spacing w:after="0" w:line="259" w:lineRule="auto"/>
              <w:ind w:left="350" w:right="0" w:hanging="312"/>
              <w:rPr>
                <w:rFonts w:ascii="Times New Roman" w:hAnsi="Times New Roman" w:cs="Times New Roman"/>
                <w:sz w:val="22"/>
              </w:rPr>
            </w:pPr>
            <w:r w:rsidRPr="0023585E">
              <w:rPr>
                <w:rFonts w:ascii="Times New Roman" w:hAnsi="Times New Roman" w:cs="Times New Roman"/>
                <w:sz w:val="22"/>
              </w:rPr>
              <w:t>−</w:t>
            </w:r>
            <w:r>
              <w:rPr>
                <w:rFonts w:ascii="Times New Roman" w:hAnsi="Times New Roman" w:cs="Times New Roman"/>
                <w:sz w:val="22"/>
              </w:rPr>
              <w:t xml:space="preserve"> skład koca: 60% bawełna, 35% akryl, 5%poliester</w:t>
            </w:r>
            <w:r w:rsidR="001022E9">
              <w:rPr>
                <w:rFonts w:ascii="Times New Roman" w:hAnsi="Times New Roman" w:cs="Times New Roman"/>
                <w:sz w:val="22"/>
              </w:rPr>
              <w:t xml:space="preserve">, wymiary koca </w:t>
            </w:r>
            <w:bookmarkStart w:id="0" w:name="_GoBack"/>
            <w:bookmarkEnd w:id="0"/>
            <w:r w:rsidR="001022E9">
              <w:rPr>
                <w:rFonts w:ascii="Times New Roman" w:hAnsi="Times New Roman" w:cs="Times New Roman"/>
                <w:sz w:val="22"/>
              </w:rPr>
              <w:t>200x150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F531D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  <w:p w:rsidR="00E7321E" w:rsidRPr="00F71511" w:rsidRDefault="00E7321E" w:rsidP="00E7321E">
            <w:pPr>
              <w:spacing w:after="0" w:line="259" w:lineRule="auto"/>
              <w:ind w:left="0" w:right="42" w:firstLine="0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74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</w:t>
            </w:r>
            <w:r w:rsidR="00C675B5" w:rsidRPr="00F71511">
              <w:rPr>
                <w:rFonts w:ascii="Times New Roman" w:hAnsi="Times New Roman" w:cs="Times New Roman"/>
                <w:sz w:val="22"/>
              </w:rPr>
              <w:t>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6" w:right="5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Worek do brudnej bielizny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120 x  80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Worek na brudną bieliznę wykonany z tkaniny o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>, o zawart</w:t>
            </w:r>
            <w:r w:rsidR="00A7286C" w:rsidRPr="00F71511">
              <w:rPr>
                <w:rFonts w:ascii="Times New Roman" w:hAnsi="Times New Roman" w:cs="Times New Roman"/>
                <w:sz w:val="22"/>
              </w:rPr>
              <w:t>ości bawełny minimum 50% +/- 3% oraz niezbędna ilość worków rozpuszczalnych do bielizny skażonej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200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115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  <w:r w:rsidR="00C675B5" w:rsidRPr="00F71511">
              <w:rPr>
                <w:rFonts w:ascii="Times New Roman" w:hAnsi="Times New Roman" w:cs="Times New Roman"/>
                <w:sz w:val="22"/>
              </w:rPr>
              <w:t>1.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1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Odzież fasonowa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- XXXL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Opis odzież</w:t>
            </w:r>
            <w:r w:rsidR="00046F03" w:rsidRPr="00F71511">
              <w:rPr>
                <w:rFonts w:ascii="Times New Roman" w:hAnsi="Times New Roman" w:cs="Times New Roman"/>
                <w:sz w:val="22"/>
              </w:rPr>
              <w:t xml:space="preserve">y fasonowej </w:t>
            </w:r>
            <w:r w:rsidR="00500933">
              <w:rPr>
                <w:rFonts w:ascii="Times New Roman" w:hAnsi="Times New Roman" w:cs="Times New Roman"/>
                <w:sz w:val="22"/>
              </w:rPr>
              <w:t>podany jest na stronie 13 opisu przedmiotu zamówienia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1200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D12CD0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Tkanina, z której wykonane będą poszczególne asortymenty bielizny będącej własnością Wykonawcy oferowanej w ramach usługi dzierżawy musi być przystosowana do prania w temperaturze 90°</w:t>
      </w:r>
    </w:p>
    <w:p w:rsidR="00EB186F" w:rsidRPr="00F71511" w:rsidRDefault="00EB186F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Nie dopuszcza się aby bielizna wynajmowana była cerowana oraz posiadała plamy trwał</w:t>
      </w:r>
      <w:r w:rsidR="00500933">
        <w:rPr>
          <w:rFonts w:ascii="Times New Roman" w:hAnsi="Times New Roman" w:cs="Times New Roman"/>
          <w:sz w:val="22"/>
        </w:rPr>
        <w:t xml:space="preserve">e lub inne zabrudzenia </w:t>
      </w:r>
      <w:r w:rsidRPr="00F71511">
        <w:rPr>
          <w:rFonts w:ascii="Times New Roman" w:hAnsi="Times New Roman" w:cs="Times New Roman"/>
          <w:sz w:val="22"/>
        </w:rPr>
        <w:t xml:space="preserve"> w dniu dostarczenia musi być nowa.</w:t>
      </w:r>
    </w:p>
    <w:p w:rsidR="00EB186F" w:rsidRPr="00F71511" w:rsidRDefault="00EB186F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Przy złożeniu oferty , wykonawca musi przesłać/dostarczyć po próbce z każdego asortymentu będącego w wynajmie w tym postępowaniu.</w:t>
      </w:r>
    </w:p>
    <w:p w:rsidR="007744A2" w:rsidRPr="00F71511" w:rsidRDefault="00D12CD0">
      <w:pPr>
        <w:numPr>
          <w:ilvl w:val="0"/>
          <w:numId w:val="2"/>
        </w:numPr>
        <w:spacing w:after="2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W okresie trwania umowy dopuszcza się maksymalnie do 5% ubytków rocznie pościeli będącej przedmiotem dzierżawy spowodowanych zniszczeniem lub zaginięciem z winy Zamawiającego.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</w:t>
      </w:r>
    </w:p>
    <w:p w:rsidR="007744A2" w:rsidRPr="00F71511" w:rsidRDefault="007744A2">
      <w:pPr>
        <w:rPr>
          <w:rFonts w:ascii="Times New Roman" w:hAnsi="Times New Roman" w:cs="Times New Roman"/>
          <w:sz w:val="22"/>
        </w:rPr>
        <w:sectPr w:rsidR="007744A2" w:rsidRPr="00F71511">
          <w:headerReference w:type="even" r:id="rId13"/>
          <w:headerReference w:type="default" r:id="rId14"/>
          <w:headerReference w:type="first" r:id="rId15"/>
          <w:pgSz w:w="16838" w:h="11906" w:orient="landscape"/>
          <w:pgMar w:top="1424" w:right="1417" w:bottom="1424" w:left="1418" w:header="710" w:footer="708" w:gutter="0"/>
          <w:cols w:space="708"/>
        </w:sectPr>
      </w:pP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Warunki realizacji usługi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Wykonawca w ramach kompleksowej usługi przekaże Zamawiającemu w dzierżawę nowy asortyment         (powłoka, powłoczka</w:t>
      </w:r>
      <w:r w:rsidR="00046370" w:rsidRPr="00F71511">
        <w:rPr>
          <w:rFonts w:ascii="Times New Roman" w:hAnsi="Times New Roman" w:cs="Times New Roman"/>
          <w:sz w:val="22"/>
        </w:rPr>
        <w:t>, prześcieradło, podkład, koc</w:t>
      </w:r>
      <w:r w:rsidRPr="00F71511">
        <w:rPr>
          <w:rFonts w:ascii="Times New Roman" w:hAnsi="Times New Roman" w:cs="Times New Roman"/>
          <w:sz w:val="22"/>
        </w:rPr>
        <w:t>, poduszka, worki do bielizny</w:t>
      </w:r>
      <w:r w:rsidR="00A7286C" w:rsidRPr="00F71511">
        <w:rPr>
          <w:rFonts w:ascii="Times New Roman" w:hAnsi="Times New Roman" w:cs="Times New Roman"/>
          <w:sz w:val="22"/>
        </w:rPr>
        <w:t>, worki do bielizny skażonej</w:t>
      </w:r>
      <w:r w:rsidRPr="00F71511">
        <w:rPr>
          <w:rFonts w:ascii="Times New Roman" w:hAnsi="Times New Roman" w:cs="Times New Roman"/>
          <w:sz w:val="22"/>
        </w:rPr>
        <w:t>), barierową odzież operacyjną (fartuchy operacyjne, spodnie, bluzy) i bieliznę operacyjną (obłożenia). Ilości i rozmiary opisane w SWZ</w:t>
      </w:r>
      <w:r w:rsidRPr="00F71511">
        <w:rPr>
          <w:rFonts w:ascii="Times New Roman" w:hAnsi="Times New Roman" w:cs="Times New Roman"/>
          <w:b/>
          <w:sz w:val="22"/>
        </w:rPr>
        <w:t xml:space="preserve">.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Wykonawca gwarantuje dostawy bielizny wysokiej jakości spełniającej wymagania jakościowe opisane w SIWZ przez cały okres trwania umowy.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Świadczenie oferowanych usług odbywać się będzie w warunkach gwarantujących spełnienie wszelkich wymagań prawnych w tym technologicznych i sanitarnych warunkujących pełną skuteczność świadczonej usługi m.in.: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20"/>
        <w:ind w:left="437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a)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b/>
          <w:sz w:val="22"/>
        </w:rPr>
        <w:t>Pralnia musi posiadać</w:t>
      </w:r>
      <w:r w:rsidRPr="00F71511">
        <w:rPr>
          <w:rFonts w:ascii="Times New Roman" w:hAnsi="Times New Roman" w:cs="Times New Roman"/>
          <w:sz w:val="22"/>
        </w:rPr>
        <w:t xml:space="preserve">: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</w:t>
      </w:r>
      <w:r w:rsidR="0045623C" w:rsidRPr="00F71511">
        <w:rPr>
          <w:rFonts w:ascii="Times New Roman" w:hAnsi="Times New Roman" w:cs="Times New Roman"/>
          <w:sz w:val="22"/>
        </w:rPr>
        <w:t>2</w:t>
      </w:r>
      <w:r w:rsidRPr="00F71511">
        <w:rPr>
          <w:rFonts w:ascii="Times New Roman" w:hAnsi="Times New Roman" w:cs="Times New Roman"/>
          <w:sz w:val="22"/>
        </w:rPr>
        <w:t xml:space="preserve"> pralnicę tunelową do prania wodnego dla bielizny fasonowej (w tym odzieży barierowej),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pralnicę tunelową do prania wodnego dla bielizny płaskiej,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pralnico – wirówkę do prania wodnego bielizny noworodkowej i dziecięcej,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agregat do czyszczenia chemicznego dla bielizny i odzieży, która  ze względu na skład surowcowy nie może być prana wodnie,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komorę ozonową do dezynfekcji fartuchów rentgenowskich, pasów do KTG i innego asortymentu, który nie może być prany wodnie ani czyszczony chemicznie,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automatyczne urządzenie do sortowania odzieży operacyjnej,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urządzenia do automatycznego składania odzieży operacyjnej,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tunel </w:t>
      </w:r>
      <w:proofErr w:type="spellStart"/>
      <w:r w:rsidRPr="00F71511">
        <w:rPr>
          <w:rFonts w:ascii="Times New Roman" w:hAnsi="Times New Roman" w:cs="Times New Roman"/>
          <w:sz w:val="22"/>
        </w:rPr>
        <w:t>finischer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do obróbki ubrań operacyjnych,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barierę higieniczną, czyli całkowite wyeliminowanie stykania się bielizny czystej z brudną oraz pracowników obsługujących te dwie strefy, oraz stosuje technologię przystosowaną do prania bielizny szpitalnej,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pranie musi być prowadzone w </w:t>
      </w:r>
      <w:proofErr w:type="spellStart"/>
      <w:r w:rsidRPr="00F71511">
        <w:rPr>
          <w:rFonts w:ascii="Times New Roman" w:hAnsi="Times New Roman" w:cs="Times New Roman"/>
          <w:sz w:val="22"/>
        </w:rPr>
        <w:t>zwalidowanym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procesie.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stosować wysokiej jakości środki piorące i dezynfekujące dopuszczone do obrotu zgodnie z obowiązującymi przepisami, nie powodujące odczynów alergicznych oraz niszczenia pranej bielizny (środki dezynfekcyjne – wpisane do Rejestru Produktów Biobójczych),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Pranie bielizny szpitalnej i odzieży ochronnej oraz jej naprawa przez Wykonawcę odbywać się będzie w pralni Wykonawcy.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do oznaczenia bielizny </w:t>
      </w:r>
      <w:proofErr w:type="spellStart"/>
      <w:r w:rsidRPr="00F71511">
        <w:rPr>
          <w:rFonts w:ascii="Times New Roman" w:hAnsi="Times New Roman" w:cs="Times New Roman"/>
          <w:sz w:val="22"/>
        </w:rPr>
        <w:t>tagami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. Zamawiający wymaga, żeby </w:t>
      </w:r>
      <w:proofErr w:type="spellStart"/>
      <w:r w:rsidRPr="00F71511">
        <w:rPr>
          <w:rFonts w:ascii="Times New Roman" w:hAnsi="Times New Roman" w:cs="Times New Roman"/>
          <w:sz w:val="22"/>
        </w:rPr>
        <w:t>tagi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były wszyte w każdą sztukę dzierżawionego asortymentu </w:t>
      </w:r>
      <w:r w:rsidR="00A7286C" w:rsidRPr="00F71511">
        <w:rPr>
          <w:rFonts w:ascii="Times New Roman" w:hAnsi="Times New Roman" w:cs="Times New Roman"/>
          <w:sz w:val="22"/>
        </w:rPr>
        <w:t>oraz bielizny dzierżawionej</w:t>
      </w:r>
      <w:r w:rsidRPr="00F71511">
        <w:rPr>
          <w:rFonts w:ascii="Times New Roman" w:hAnsi="Times New Roman" w:cs="Times New Roman"/>
          <w:sz w:val="22"/>
        </w:rPr>
        <w:t xml:space="preserve"> </w:t>
      </w:r>
      <w:r w:rsidR="00A7286C" w:rsidRPr="00F71511">
        <w:rPr>
          <w:rFonts w:ascii="Times New Roman" w:hAnsi="Times New Roman" w:cs="Times New Roman"/>
          <w:sz w:val="22"/>
        </w:rPr>
        <w:t xml:space="preserve">przez </w:t>
      </w:r>
      <w:r w:rsidRPr="00F71511">
        <w:rPr>
          <w:rFonts w:ascii="Times New Roman" w:hAnsi="Times New Roman" w:cs="Times New Roman"/>
          <w:sz w:val="22"/>
        </w:rPr>
        <w:t xml:space="preserve">Zamawiającego (poza odzieżą fasonową oraz bielizną noworodkową) w sposób trwały, uniemożliwiający ich odczepienie się od bielizny podczas procesu użytkowania i prania.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proofErr w:type="spellStart"/>
      <w:r w:rsidRPr="00F71511">
        <w:rPr>
          <w:rFonts w:ascii="Times New Roman" w:hAnsi="Times New Roman" w:cs="Times New Roman"/>
          <w:sz w:val="22"/>
        </w:rPr>
        <w:t>Tagi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musza spełniać następujące wymagania: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działają w paśmie HF,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nie posiadają własnego źródła zasilania, </w:t>
      </w:r>
    </w:p>
    <w:p w:rsidR="007744A2" w:rsidRPr="00F71511" w:rsidRDefault="00D12CD0">
      <w:pPr>
        <w:spacing w:after="44"/>
        <w:ind w:left="852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>wytrzymują min. 200 cykli prania, suszenia, maglowania, prasowania i sterylizacji (prania w temp. 90</w:t>
      </w:r>
      <w:r w:rsidRPr="00F71511">
        <w:rPr>
          <w:rFonts w:ascii="Times New Roman" w:hAnsi="Times New Roman" w:cs="Times New Roman"/>
          <w:sz w:val="22"/>
          <w:vertAlign w:val="superscript"/>
        </w:rPr>
        <w:t>o</w:t>
      </w:r>
      <w:r w:rsidRPr="00F71511">
        <w:rPr>
          <w:rFonts w:ascii="Times New Roman" w:hAnsi="Times New Roman" w:cs="Times New Roman"/>
          <w:sz w:val="22"/>
        </w:rPr>
        <w:t>C i sterylizacji w temp. 134</w:t>
      </w:r>
      <w:r w:rsidRPr="00F71511">
        <w:rPr>
          <w:rFonts w:ascii="Times New Roman" w:hAnsi="Times New Roman" w:cs="Times New Roman"/>
          <w:sz w:val="22"/>
          <w:vertAlign w:val="superscript"/>
        </w:rPr>
        <w:t>o</w:t>
      </w:r>
      <w:r w:rsidRPr="00F71511">
        <w:rPr>
          <w:rFonts w:ascii="Times New Roman" w:hAnsi="Times New Roman" w:cs="Times New Roman"/>
          <w:sz w:val="22"/>
        </w:rPr>
        <w:t xml:space="preserve">C),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nie wywierają wpływu na rezonans magnetyczny, </w:t>
      </w:r>
    </w:p>
    <w:p w:rsidR="007744A2" w:rsidRPr="00F71511" w:rsidRDefault="00D12CD0">
      <w:pPr>
        <w:ind w:left="852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>gwarantują bezpieczeństwo dla ludzi i sprzętu elektronicznego jak np.: rozrusznik serca, defibrylatory, diatermia, etc.</w:t>
      </w:r>
      <w:r w:rsidRPr="00F71511">
        <w:rPr>
          <w:rFonts w:ascii="Times New Roman" w:hAnsi="Times New Roman" w:cs="Times New Roman"/>
          <w:color w:val="0000FF"/>
          <w:sz w:val="22"/>
        </w:rPr>
        <w:t xml:space="preserve">      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w ramach usługi dokona oznakowania materiałów wg wskazań Zamawiającego (dotyczy również nowych materiałów nieoznakowanych, zakupionych przez Zamawiającego w trakcie obowiązywania umowy). Odzież fasonowa musi być oznakowana etykietą termiczną zawierającą: imię i nazwisko pracownika, nazwę komórki organizacyjnej, nazwę szpitala. 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13" w:line="259" w:lineRule="auto"/>
        <w:ind w:left="283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oświadcza i gwarantuje, że okres używalności przedmiotu dzierżawy nie jest krótszy niż okres na jaki strony zawarły umowę, a w zakresie fartuchów operacyjnych okres używalności </w:t>
      </w:r>
      <w:r w:rsidRPr="00F71511">
        <w:rPr>
          <w:rFonts w:ascii="Times New Roman" w:hAnsi="Times New Roman" w:cs="Times New Roman"/>
          <w:sz w:val="22"/>
        </w:rPr>
        <w:lastRenderedPageBreak/>
        <w:t>nie będzie dłuższy niż 100 cykli prania. Obowiązkiem Wykonawcy jest zapewnienie odpowiedniej ilości fartuchów operacyjnych, najpóźniej po 100 cyklach prania suszenia i sterylizacji. W przypadku, gdy  przedmiot dzierżawy nie będzie zdatny do użytku przed upływem okresu używalności Wykonawca zobowiązany jest do zastąpienia takiego przedmiotu nowym.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spacing w:after="2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Sortowanie i pakowanie </w:t>
      </w:r>
    </w:p>
    <w:p w:rsidR="007744A2" w:rsidRPr="00F71511" w:rsidRDefault="00D12CD0">
      <w:pPr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ma obowiązek foliowania bielizny według asortymentu i pakowania do wózków transportowych, powyższy wymóg musi być spełniony w następujący sposób: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bielizna czysta musi być zapakowana w szczelnie zamkniętym, zgrzewanym worku foliowym,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musi zawierać jeden asortyment, tj. bielizna płaska, bielizna i odzież operacyjna, odzież robocza, itd.,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z bielizną płaską musi zawierać maksymalnie 5 sztuk powłok, 10 sztuk prześcieradeł, 20 sztuk powłoczek,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powinien być opisany tak, aby można było bez problemu wskazać odbiorcę,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odzież fasonowa będzie powieszona na wieszakach i w pokrowcu z folii. </w:t>
      </w:r>
    </w:p>
    <w:p w:rsidR="007744A2" w:rsidRPr="00F71511" w:rsidRDefault="00D12CD0">
      <w:pPr>
        <w:spacing w:after="0"/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Zamawiający przekaże do prania skażoną bieliznę szpitalną w specjalnie oznakowanych workach rozpuszczalnych, opisanych rodzajem asortymentu. Worki Zamawiającemu dostarczy Wykonawca. </w:t>
      </w:r>
    </w:p>
    <w:p w:rsidR="007744A2" w:rsidRPr="00F71511" w:rsidRDefault="00D12CD0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6"/>
        </w:numPr>
        <w:spacing w:after="20"/>
        <w:ind w:right="0" w:hanging="28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Drobne naprawy krawieckie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Drobne naprawy krawieckie obejmują m.in. wszywanie gum, zamków, guzików, wymianę nap, cerowanie itp.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 przypadku powstałych w czasie procesu prania usz</w:t>
      </w:r>
      <w:r w:rsidR="00082636" w:rsidRPr="00F71511">
        <w:rPr>
          <w:rFonts w:ascii="Times New Roman" w:hAnsi="Times New Roman" w:cs="Times New Roman"/>
          <w:sz w:val="22"/>
        </w:rPr>
        <w:t>kodzeń asortymentu dzierżawionego przez</w:t>
      </w:r>
      <w:r w:rsidRPr="00F71511">
        <w:rPr>
          <w:rFonts w:ascii="Times New Roman" w:hAnsi="Times New Roman" w:cs="Times New Roman"/>
          <w:sz w:val="22"/>
        </w:rPr>
        <w:t xml:space="preserve"> Zamawiającego, za które uważa się rozdarcia na szwach, brak lub deformacja guzików, zamków, troczków, uszkodzenie nap, sfi</w:t>
      </w:r>
      <w:r w:rsidR="00125C7B" w:rsidRPr="00F71511">
        <w:rPr>
          <w:rFonts w:ascii="Times New Roman" w:hAnsi="Times New Roman" w:cs="Times New Roman"/>
          <w:sz w:val="22"/>
        </w:rPr>
        <w:t>lcowanie koców, poduszek.</w:t>
      </w:r>
      <w:r w:rsidRPr="00F71511">
        <w:rPr>
          <w:rFonts w:ascii="Times New Roman" w:hAnsi="Times New Roman" w:cs="Times New Roman"/>
          <w:sz w:val="22"/>
        </w:rPr>
        <w:t xml:space="preserve"> Wykonawca jest zobowiązany do naprawy szwalniczej na własny koszt lub w sytuacji braku m</w:t>
      </w:r>
      <w:r w:rsidR="00125C7B" w:rsidRPr="00F71511">
        <w:rPr>
          <w:rFonts w:ascii="Times New Roman" w:hAnsi="Times New Roman" w:cs="Times New Roman"/>
          <w:sz w:val="22"/>
        </w:rPr>
        <w:t xml:space="preserve">ożliwości naprawy do odkupienia i wymiany </w:t>
      </w:r>
      <w:r w:rsidRPr="00F71511">
        <w:rPr>
          <w:rFonts w:ascii="Times New Roman" w:hAnsi="Times New Roman" w:cs="Times New Roman"/>
          <w:sz w:val="22"/>
        </w:rPr>
        <w:t xml:space="preserve">towaru pełnowartościowego.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Zamawiający zastrzega sobie prawo bieżącego kontrolowania przestrzegania przez Wykonawcę przepisów dotyczących technologii prania z zachowaniem obowiązujących wymogów sanitarnych.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trakcie trwania umowy Zamawiający zastrzega sobie prawo do przeprowadzenia kontroli, w zakresie stosowania przez Wykonawcę w procesie świadczonych usług pralniczych, środków piorących i dezynfekcyjnych.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trakcie trwania umowy Zamawiający zastrzega sobie prawo do oględzin pralni Wykonawcy, która winna spełniać warunki techniczne określone przepisami prawa zapisane w wymaganiach dotyczących kompleksowej usługi pralniczej.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celu kontroli czystości mikrobiologicznej dostarczanej pościeli Zamawiający ma prawo pobrania wymazów w czasie obowiązywania umowy na koszt Wykonawcy z dostarczonego asortymentu pralniczego do szpitala, a także środków transportu Wykonawcy </w:t>
      </w:r>
      <w:r w:rsidR="00081B40" w:rsidRPr="00F71511">
        <w:rPr>
          <w:rFonts w:ascii="Times New Roman" w:hAnsi="Times New Roman" w:cs="Times New Roman"/>
          <w:sz w:val="22"/>
        </w:rPr>
        <w:t>wg procedur obowiązujących na terenie szpitala np. Procedura Ogniska Epidemicznego oraz zwiększona identyfi</w:t>
      </w:r>
      <w:r w:rsidR="001A1B7C" w:rsidRPr="00F71511">
        <w:rPr>
          <w:rFonts w:ascii="Times New Roman" w:hAnsi="Times New Roman" w:cs="Times New Roman"/>
          <w:sz w:val="22"/>
        </w:rPr>
        <w:t>kacja drobnoustrojów alarmowych w dowolnej ilości w ciągu roku, w zależności od sytuacji epidemicznej.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 każdej zmianie jakiegokolwiek z elementów procedur prania wodnego i dezynfekcji Wykonawca zobowiązany jest niezwłocznie powiadomić Zamawiającego – nie później niż do 7 dni kalendarzowych od zaistnienia takiej zmiany. </w:t>
      </w:r>
    </w:p>
    <w:p w:rsidR="007744A2" w:rsidRPr="00F71511" w:rsidRDefault="00D12CD0">
      <w:pPr>
        <w:numPr>
          <w:ilvl w:val="1"/>
          <w:numId w:val="6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udostępni do wglądu na żądanie Zamawiającego dokumentację wewnętrzną firmy dotyczącą stanu sanitarno-epidemiologicznego (w tym opis i monitoring mycia, dezynfekcji pomieszczeń i urządzeń pralni, samochodów transportowych oraz wózków), oraz dośle Zamawiającemu raz na sześć miesięcy kserokopie wyników wykonywanych badań mikrobiologicznych. </w:t>
      </w:r>
    </w:p>
    <w:p w:rsidR="007744A2" w:rsidRPr="00F71511" w:rsidRDefault="00D12CD0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6"/>
        </w:numPr>
        <w:spacing w:after="20"/>
        <w:ind w:right="0" w:hanging="28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Wykonawca zobowiązany jest do niezwłocznego powiadomienia Zamawiającego na piśmie o wszelkich zdarzeniach, które mogą powodować pogorszenie jakości świadczonych usług pralniczych.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Dzierżawa automatycznych dystrybutorów </w:t>
      </w:r>
    </w:p>
    <w:p w:rsidR="007744A2" w:rsidRPr="00F71511" w:rsidRDefault="00D12CD0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/>
        <w:ind w:left="268"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1)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Wykonawca zainstaluje  urządzenia </w:t>
      </w:r>
      <w:proofErr w:type="spellStart"/>
      <w:r w:rsidRPr="00F71511">
        <w:rPr>
          <w:rFonts w:ascii="Times New Roman" w:hAnsi="Times New Roman" w:cs="Times New Roman"/>
          <w:sz w:val="22"/>
        </w:rPr>
        <w:t>wendingowe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na Bloku Operacyjnym do wydawania oraz zrzutu ubrań operacyjnych. </w:t>
      </w:r>
    </w:p>
    <w:p w:rsidR="007744A2" w:rsidRPr="00F71511" w:rsidRDefault="00D12CD0">
      <w:pPr>
        <w:spacing w:after="0" w:line="259" w:lineRule="auto"/>
        <w:ind w:left="283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Dystrybutor wydający czystą odzież powinien spełniać warunki: </w:t>
      </w:r>
    </w:p>
    <w:p w:rsidR="007744A2" w:rsidRPr="00F71511" w:rsidRDefault="00D12CD0">
      <w:pPr>
        <w:tabs>
          <w:tab w:val="center" w:pos="410"/>
          <w:tab w:val="center" w:pos="240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mieścić ok. 180 pozycji asortymentowych</w:t>
      </w:r>
      <w:r w:rsidR="00B9262F" w:rsidRPr="00F71511">
        <w:rPr>
          <w:rFonts w:ascii="Times New Roman" w:hAnsi="Times New Roman" w:cs="Times New Roman"/>
          <w:sz w:val="22"/>
        </w:rPr>
        <w:t>,.(sztuk)</w:t>
      </w:r>
    </w:p>
    <w:p w:rsidR="007744A2" w:rsidRPr="00F71511" w:rsidRDefault="00D12CD0">
      <w:pPr>
        <w:tabs>
          <w:tab w:val="center" w:pos="410"/>
          <w:tab w:val="center" w:pos="2027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działać w oparciu o system RFID</w:t>
      </w:r>
      <w:r w:rsidR="0045623C" w:rsidRPr="00F71511">
        <w:rPr>
          <w:rFonts w:ascii="Times New Roman" w:hAnsi="Times New Roman" w:cs="Times New Roman"/>
          <w:sz w:val="22"/>
        </w:rPr>
        <w:t xml:space="preserve"> HF</w:t>
      </w:r>
      <w:r w:rsidRPr="00F71511">
        <w:rPr>
          <w:rFonts w:ascii="Times New Roman" w:hAnsi="Times New Roman" w:cs="Times New Roman"/>
          <w:sz w:val="22"/>
        </w:rPr>
        <w:t xml:space="preserve">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być wyposażony w czytnik kart zbliżeniowych, czyli umożliwiać szybkie odczytanie karty zbliżeniowej i wydanie na podstawie powyższego odczytu odzieży, </w:t>
      </w:r>
    </w:p>
    <w:p w:rsidR="007744A2" w:rsidRPr="00F71511" w:rsidRDefault="00D12CD0">
      <w:pPr>
        <w:spacing w:after="0"/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dystrybutor powinien umożliwić pracownikowi Zamawiającego zalogowanie się do urządzenia przy użyciu przypisanej mu karty i po zweryfikowaniu przyznanego mu limitu pobrań odzieży, wydać odzież. Informacja o pobranym przez pracownika asortymencie powinna być zapisywana, a pobrane sztuki odzieży zdejmowane ze stanu dopiero po oddaniu asortymentu do dystrybutora zbierającego brudną odzież.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>Limit pobrań odzieży dla posiadacza karty zbliżeniowej zastrzega Zamawiający: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tabs>
          <w:tab w:val="center" w:pos="410"/>
          <w:tab w:val="center" w:pos="4145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 xml:space="preserve">dystrybutor powinien być uzupełniany przez Zamawiającego w zależności od zużycia,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asortyment stanowiący wypełnienie dystrybutora powinien być pakowany w sposób umożliwiający pobranie pojedynczej sztuki wymaganego asortymentu, </w:t>
      </w:r>
    </w:p>
    <w:p w:rsidR="007744A2" w:rsidRPr="00F71511" w:rsidRDefault="00D12CD0">
      <w:pPr>
        <w:spacing w:after="0"/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dystrybutor powinien generować automatyczne raporty z ilością pobrań bielizny z podziałem na użytkowników i rozmiary.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Dystrybutor zbierający brudną odzież powinien spełniać warunki: </w:t>
      </w:r>
    </w:p>
    <w:p w:rsidR="007744A2" w:rsidRPr="00F71511" w:rsidRDefault="00D12CD0">
      <w:pPr>
        <w:tabs>
          <w:tab w:val="center" w:pos="410"/>
          <w:tab w:val="center" w:pos="240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 xml:space="preserve">mieścić ok. 180 pozycji asortymentowych, </w:t>
      </w:r>
    </w:p>
    <w:p w:rsidR="007744A2" w:rsidRPr="00F71511" w:rsidRDefault="00D12CD0">
      <w:pPr>
        <w:tabs>
          <w:tab w:val="center" w:pos="410"/>
          <w:tab w:val="center" w:pos="2027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działać w oparciu o system RFID</w:t>
      </w:r>
      <w:r w:rsidR="0045623C" w:rsidRPr="00F71511">
        <w:rPr>
          <w:rFonts w:ascii="Times New Roman" w:hAnsi="Times New Roman" w:cs="Times New Roman"/>
          <w:sz w:val="22"/>
        </w:rPr>
        <w:t xml:space="preserve"> HF</w:t>
      </w:r>
      <w:r w:rsidRPr="00F71511">
        <w:rPr>
          <w:rFonts w:ascii="Times New Roman" w:hAnsi="Times New Roman" w:cs="Times New Roman"/>
          <w:sz w:val="22"/>
        </w:rPr>
        <w:t xml:space="preserve">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odzież brudna wrzucona do dystrybutora zbierającego brudną odzież powinna być przez powyższy dystrybutor odczytana w celu weryfikacji limitu użytkownika, </w:t>
      </w:r>
    </w:p>
    <w:p w:rsidR="007744A2" w:rsidRPr="00F71511" w:rsidRDefault="00D12CD0">
      <w:pPr>
        <w:tabs>
          <w:tab w:val="center" w:pos="410"/>
          <w:tab w:val="center" w:pos="3865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dystrybutor zbierający brudną bieliznę będzie opróżniany przez Zamawiająceg</w:t>
      </w:r>
      <w:r w:rsidR="000776DB" w:rsidRPr="00F71511">
        <w:rPr>
          <w:rFonts w:ascii="Times New Roman" w:hAnsi="Times New Roman" w:cs="Times New Roman"/>
          <w:sz w:val="22"/>
        </w:rPr>
        <w:t>o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Program komputerowy obsługujący usługę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zobowiązany jest do zapewnienia programu komputerowego działającego poprzez witrynę internetową, umożliwiającą obsługę realizacji usługi.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do prowadzenia ewidencji wykonywanych usług w celu rozliczania ilościowego z Zamawiającym. Ewidencja ta prowadzona będzie w programie komputerowym dostępnym poprzez witrynę internetową dla jednostki organizacyjnej Zamawiającego.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śledzenie obiegu bielizny zarówno będącej własnością Zamawiającego, jak i dzierżawionej.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liczenie asortymentu, rozpoznanie rodzaju asortymentu i śledzenie historii obiegu danej sztuki asortymentu.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wykrycie faktu nie pojawienia się w obrocie danej sztuki asortymentu w celu wskazania jej umiejscowienia.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umożliwia złożenie reklamacji niezgodności otrzymanego asortymentu z protokołem dostaw.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jest dostępny w polskiej wersji językowej, który wraz z dokumentacją zostanie przekazany Zamawiającemu po podpisaniu umowy (nie później niż w dniu wdrożenia systemu i oprogramowania). </w:t>
      </w:r>
    </w:p>
    <w:p w:rsidR="007744A2" w:rsidRPr="00F71511" w:rsidRDefault="00D12CD0">
      <w:pPr>
        <w:numPr>
          <w:ilvl w:val="0"/>
          <w:numId w:val="7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lastRenderedPageBreak/>
        <w:t xml:space="preserve">Wykonawca przeprowadzi w siedzibie Zamawiającego kompleksowe przeszkolenie wyznaczonych pracowników z zakresu funkcjonowania i obsługi programu oraz na temat organizacji procesu w dniu wdrożenia systemu.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Usługa transportu bielizny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Dostarczenie czystej bielizny z pralni Wykonawcy bezpośrednio do jednostki organizacyjnej Zamawiającego. Wykonawca usługi zobowiązany jest do wyniesienia brudnej bielizny z pomieszczenia składowania i dostarczenia czystej bielizny do miejsca wskazanego przez Zamawiającego. Transport bielizny czystej na terenie szpitala będzie realizowany przez pracowników Zamawiającego.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Odbiór bielizny brudnej z magazynu i jej przewożenie musi się odbywać w wózkach transportowych (kosze zbiorcze), które po wyładowaniu bielizny czystej załadowywane będą bielizną brudną. Nie dopuszcza się przeładowywania ręcznego bielizny z wózków do przestrzeni ładunkowej samochodu. Wózki muszą posiadać pokrowce ochronne, </w:t>
      </w:r>
      <w:r w:rsidRPr="00F71511">
        <w:rPr>
          <w:rFonts w:ascii="Times New Roman" w:hAnsi="Times New Roman" w:cs="Times New Roman"/>
          <w:sz w:val="22"/>
          <w:u w:val="single" w:color="000000"/>
        </w:rPr>
        <w:t>na czas realizacji zamówienia Wykonawca udostępni dodatkowo do</w:t>
      </w:r>
      <w:r w:rsidRPr="00F71511">
        <w:rPr>
          <w:rFonts w:ascii="Times New Roman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  <w:u w:val="single" w:color="000000"/>
        </w:rPr>
        <w:t xml:space="preserve">użytkowania Zamawiającego </w:t>
      </w:r>
      <w:r w:rsidRPr="00F71511">
        <w:rPr>
          <w:rFonts w:ascii="Times New Roman" w:hAnsi="Times New Roman" w:cs="Times New Roman"/>
          <w:b/>
          <w:sz w:val="22"/>
          <w:u w:val="single" w:color="000000"/>
        </w:rPr>
        <w:t xml:space="preserve">minimum </w:t>
      </w:r>
      <w:r w:rsidR="0045623C" w:rsidRPr="00F71511">
        <w:rPr>
          <w:rFonts w:ascii="Times New Roman" w:hAnsi="Times New Roman" w:cs="Times New Roman"/>
          <w:b/>
          <w:sz w:val="22"/>
          <w:u w:val="single" w:color="000000"/>
        </w:rPr>
        <w:t>5</w:t>
      </w:r>
      <w:r w:rsidRPr="00F71511">
        <w:rPr>
          <w:rFonts w:ascii="Times New Roman" w:hAnsi="Times New Roman" w:cs="Times New Roman"/>
          <w:b/>
          <w:sz w:val="22"/>
          <w:u w:val="single" w:color="000000"/>
        </w:rPr>
        <w:t xml:space="preserve">  wózków transportowych </w:t>
      </w:r>
      <w:r w:rsidRPr="00F71511">
        <w:rPr>
          <w:rFonts w:ascii="Times New Roman" w:hAnsi="Times New Roman" w:cs="Times New Roman"/>
          <w:sz w:val="22"/>
          <w:u w:val="single" w:color="000000"/>
        </w:rPr>
        <w:t>.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przekazuje bieliznę w wózkach sprawnych technicznie z pokrowcami, kółka zapewniające sprawną obsługę wózka, Nie dopuszcza się, aby wózki powiązane były sznurkami. Wszystkie elementy wózka powinny nadawać się do dezynfekcji. Wszystkie wózki do transportu bielizny będą codziennie myte i dezynfekowane na terenie zakładu Wykonawcy.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ramach usługi transportu bielizny Wykonawca zapewnia worki z materiału do transportu brudnej bielizny, oznaczone </w:t>
      </w:r>
      <w:proofErr w:type="spellStart"/>
      <w:r w:rsidRPr="00F71511">
        <w:rPr>
          <w:rFonts w:ascii="Times New Roman" w:hAnsi="Times New Roman" w:cs="Times New Roman"/>
          <w:sz w:val="22"/>
        </w:rPr>
        <w:t>tagiem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identyfikującym dany oddział.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przekazywać informacje o ewentualnych opóźnieniach w dostawie bielizny telefonicznie.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Załadunek pozostaje w gestii Wykonawcy.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Default="007744A2">
      <w:pPr>
        <w:spacing w:after="0" w:line="259" w:lineRule="auto"/>
        <w:ind w:left="0" w:right="0" w:firstLine="0"/>
        <w:jc w:val="left"/>
      </w:pP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Pr="00CF6759" w:rsidRDefault="00543FD6" w:rsidP="00543FD6">
      <w:pPr>
        <w:spacing w:after="225" w:line="259" w:lineRule="auto"/>
        <w:ind w:left="0" w:right="4" w:firstLine="0"/>
        <w:jc w:val="center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b/>
          <w:sz w:val="22"/>
        </w:rPr>
        <w:t xml:space="preserve">Szczegółowy opis odzieży  fasonowej . </w:t>
      </w:r>
    </w:p>
    <w:p w:rsidR="00543FD6" w:rsidRPr="00CF6759" w:rsidRDefault="00543FD6" w:rsidP="00543FD6">
      <w:pPr>
        <w:spacing w:after="202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b/>
          <w:sz w:val="22"/>
          <w:u w:val="single" w:color="000000"/>
        </w:rPr>
        <w:t>Ubrania medyczne białe/kolorowe</w:t>
      </w:r>
    </w:p>
    <w:p w:rsidR="00543FD6" w:rsidRPr="00CF6759" w:rsidRDefault="00543FD6" w:rsidP="00543FD6">
      <w:pPr>
        <w:spacing w:after="202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Odzież medyczna biała wykonana z tkaniny bawełniano - poliestrowej, zawartość bawełny min. 60%, gramatura 150 – 160 g/m2. Tkanina ma zapewnić wysoki komfort </w:t>
      </w:r>
      <w:proofErr w:type="spellStart"/>
      <w:r w:rsidRPr="00CF6759">
        <w:rPr>
          <w:rFonts w:ascii="Times New Roman" w:hAnsi="Times New Roman" w:cs="Times New Roman"/>
          <w:sz w:val="22"/>
        </w:rPr>
        <w:t>termofizjologiczny</w:t>
      </w:r>
      <w:proofErr w:type="spellEnd"/>
      <w:r w:rsidRPr="00CF6759">
        <w:rPr>
          <w:rFonts w:ascii="Times New Roman" w:hAnsi="Times New Roman" w:cs="Times New Roman"/>
          <w:sz w:val="22"/>
        </w:rPr>
        <w:t xml:space="preserve">.  Splot skośny.  </w:t>
      </w:r>
    </w:p>
    <w:p w:rsidR="00543FD6" w:rsidRPr="00CF6759" w:rsidRDefault="00543FD6" w:rsidP="00543FD6">
      <w:pPr>
        <w:spacing w:after="201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Ubranie zgodne z normą ENV 14237. </w:t>
      </w:r>
    </w:p>
    <w:p w:rsidR="00543FD6" w:rsidRPr="00CF6759" w:rsidRDefault="00543FD6" w:rsidP="00543FD6">
      <w:pPr>
        <w:spacing w:after="207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KRÓJ: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Bluza z krótkim rękawem: </w:t>
      </w:r>
    </w:p>
    <w:p w:rsidR="00543FD6" w:rsidRPr="00CF6759" w:rsidRDefault="00543FD6" w:rsidP="00543FD6">
      <w:pPr>
        <w:spacing w:after="207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Z dekoltem na zakładkę, zapinanym na nap, wkładana przez głowę. Z przodu odcięty karczek pod którym jest mała kieszeń wszyta w szew z lewej strony. Kieszenie boczne naszywane na wysokości bioder, po bokach rozporki wzmocnione ryglami. Długość lekko zakrywająca biodra. Lamówki w kolorze dołu plus logo szpitala.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Bluza z długim rękawem: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Luźna bluza, okrywająca biodra. Rozpinana, na zatrzaski. Rękaw długi zakończony ściągaczem. Kieszenie boczne naszywane na wysokości bioder. Lamówki w lorze dołu plus logo szpitala.</w:t>
      </w:r>
    </w:p>
    <w:p w:rsidR="00543FD6" w:rsidRPr="00CF6759" w:rsidRDefault="00543FD6" w:rsidP="00543FD6">
      <w:pPr>
        <w:spacing w:after="205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Spodnie: </w:t>
      </w:r>
    </w:p>
    <w:p w:rsidR="00543FD6" w:rsidRPr="00CF6759" w:rsidRDefault="00543FD6" w:rsidP="00543FD6">
      <w:pPr>
        <w:spacing w:after="205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Proste, na gumę z tyłu, z trokami do wiązania z przodu. Dwie skośne kieszenie biodrowe. Kolor granatowy.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Spódnica: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Ołówkowa, z rozporkiem z tyłu; pas na gumę z trokami do wiązania z przodu; dwie skośne kieszenie biodrowe. Kolor granatowy.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Sukienka: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Z dekoltem na zakładkę, zapinanym na nap. Z przodu odcięty karczek pod którym jest mała kieszeń wszyta w szew z lewej strony. Kieszenie boczne naszywane na wysokości bioder, po bokach rozporki wzmocnione ryglami.   Kolor granatowy</w:t>
      </w:r>
    </w:p>
    <w:p w:rsidR="00543FD6" w:rsidRPr="00CF6759" w:rsidRDefault="00543FD6" w:rsidP="00543FD6">
      <w:pPr>
        <w:spacing w:after="33" w:line="396" w:lineRule="auto"/>
        <w:ind w:left="-5" w:right="2893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Rozmiary: XS, S, M, L, XL, XXL, XXXL, XXXXL </w:t>
      </w:r>
      <w:r w:rsidRPr="00CF6759">
        <w:rPr>
          <w:rFonts w:ascii="Times New Roman" w:hAnsi="Times New Roman" w:cs="Times New Roman"/>
          <w:sz w:val="22"/>
          <w:u w:val="single" w:color="000000"/>
        </w:rPr>
        <w:t>Wymagane dokumenty</w:t>
      </w:r>
      <w:r w:rsidRPr="00CF6759">
        <w:rPr>
          <w:rFonts w:ascii="Times New Roman" w:hAnsi="Times New Roman" w:cs="Times New Roman"/>
          <w:sz w:val="22"/>
        </w:rPr>
        <w:t xml:space="preserve">: </w:t>
      </w:r>
    </w:p>
    <w:p w:rsidR="00543FD6" w:rsidRPr="00CF6759" w:rsidRDefault="00543FD6" w:rsidP="00543FD6">
      <w:pPr>
        <w:numPr>
          <w:ilvl w:val="0"/>
          <w:numId w:val="20"/>
        </w:numPr>
        <w:spacing w:after="161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Karta techniczna potwierdzająca gramaturę i skład chemiczny. </w:t>
      </w:r>
    </w:p>
    <w:p w:rsidR="00543FD6" w:rsidRPr="00CF6759" w:rsidRDefault="00543FD6" w:rsidP="00543FD6">
      <w:pPr>
        <w:numPr>
          <w:ilvl w:val="0"/>
          <w:numId w:val="20"/>
        </w:numPr>
        <w:spacing w:after="0" w:line="398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Raporty z badań wykonanych przez niezależną jednostkę badawczą potwierdzające zgodność z normą ENV 14237 </w:t>
      </w:r>
    </w:p>
    <w:p w:rsidR="00543FD6" w:rsidRPr="00CF6759" w:rsidRDefault="00543FD6" w:rsidP="00543FD6">
      <w:pPr>
        <w:numPr>
          <w:ilvl w:val="0"/>
          <w:numId w:val="20"/>
        </w:numPr>
        <w:spacing w:after="120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Instrukcja używania. </w:t>
      </w:r>
    </w:p>
    <w:p w:rsidR="00543FD6" w:rsidRPr="00CF6759" w:rsidRDefault="00543FD6" w:rsidP="00543FD6">
      <w:pPr>
        <w:numPr>
          <w:ilvl w:val="0"/>
          <w:numId w:val="20"/>
        </w:numPr>
        <w:spacing w:after="103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Folder handlowy firmy. </w:t>
      </w:r>
    </w:p>
    <w:p w:rsidR="00543FD6" w:rsidRDefault="00543FD6">
      <w:pPr>
        <w:spacing w:after="0" w:line="259" w:lineRule="auto"/>
        <w:ind w:left="0" w:right="0" w:firstLine="0"/>
        <w:jc w:val="left"/>
      </w:pPr>
    </w:p>
    <w:sectPr w:rsidR="00543FD6" w:rsidSect="00E17D58">
      <w:headerReference w:type="even" r:id="rId16"/>
      <w:headerReference w:type="default" r:id="rId17"/>
      <w:headerReference w:type="first" r:id="rId18"/>
      <w:pgSz w:w="11906" w:h="16838"/>
      <w:pgMar w:top="1458" w:right="1416" w:bottom="1505" w:left="1419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E6" w:rsidRDefault="00537BE6">
      <w:pPr>
        <w:spacing w:after="0" w:line="240" w:lineRule="auto"/>
      </w:pPr>
      <w:r>
        <w:separator/>
      </w:r>
    </w:p>
  </w:endnote>
  <w:endnote w:type="continuationSeparator" w:id="0">
    <w:p w:rsidR="00537BE6" w:rsidRDefault="0053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11881"/>
      <w:docPartObj>
        <w:docPartGallery w:val="Page Numbers (Bottom of Page)"/>
        <w:docPartUnique/>
      </w:docPartObj>
    </w:sdtPr>
    <w:sdtEndPr/>
    <w:sdtContent>
      <w:p w:rsidR="00543FD6" w:rsidRDefault="00543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E9">
          <w:rPr>
            <w:noProof/>
          </w:rPr>
          <w:t>7</w:t>
        </w:r>
        <w:r>
          <w:fldChar w:fldCharType="end"/>
        </w:r>
      </w:p>
    </w:sdtContent>
  </w:sdt>
  <w:p w:rsidR="00543FD6" w:rsidRDefault="00543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E6" w:rsidRDefault="00537BE6">
      <w:pPr>
        <w:spacing w:after="0" w:line="240" w:lineRule="auto"/>
      </w:pPr>
      <w:r>
        <w:separator/>
      </w:r>
    </w:p>
  </w:footnote>
  <w:footnote w:type="continuationSeparator" w:id="0">
    <w:p w:rsidR="00537BE6" w:rsidRDefault="0053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2564E5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>Załącznik nr 1</w:t>
    </w:r>
    <w:r w:rsidR="00D12CD0">
      <w:rPr>
        <w:rFonts w:ascii="Times New Roman" w:eastAsia="Times New Roman" w:hAnsi="Times New Roman" w:cs="Times New Roman"/>
        <w:sz w:val="24"/>
      </w:rPr>
      <w:t xml:space="preserve"> </w:t>
    </w:r>
    <w:r w:rsidR="00543FD6">
      <w:rPr>
        <w:rFonts w:ascii="Times New Roman" w:eastAsia="Times New Roman" w:hAnsi="Times New Roman" w:cs="Times New Roman"/>
        <w:sz w:val="24"/>
      </w:rPr>
      <w:t>do SWZ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E5" w:rsidRDefault="002564E5">
    <w:pPr>
      <w:spacing w:after="0" w:line="259" w:lineRule="auto"/>
      <w:ind w:left="0" w:right="4" w:firstLine="0"/>
      <w:jc w:val="righ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Załącznik nr 1</w:t>
    </w:r>
    <w:r w:rsidR="00543FD6">
      <w:rPr>
        <w:rFonts w:ascii="Times New Roman" w:eastAsia="Times New Roman" w:hAnsi="Times New Roman" w:cs="Times New Roman"/>
        <w:sz w:val="24"/>
      </w:rPr>
      <w:t xml:space="preserve"> do SWZ</w:t>
    </w:r>
  </w:p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29"/>
    <w:multiLevelType w:val="hybridMultilevel"/>
    <w:tmpl w:val="77A6B8AE"/>
    <w:lvl w:ilvl="0" w:tplc="81645DA2">
      <w:start w:val="10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E714A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ABD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A79C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EC27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A261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295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E148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AD46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A666F"/>
    <w:multiLevelType w:val="hybridMultilevel"/>
    <w:tmpl w:val="0D780B9C"/>
    <w:lvl w:ilvl="0" w:tplc="B4444B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64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17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B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42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BE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66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20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08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67294"/>
    <w:multiLevelType w:val="hybridMultilevel"/>
    <w:tmpl w:val="DA36DEC6"/>
    <w:lvl w:ilvl="0" w:tplc="FEBC08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C0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802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2C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05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83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65E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D47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2DB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97252"/>
    <w:multiLevelType w:val="hybridMultilevel"/>
    <w:tmpl w:val="F1609932"/>
    <w:lvl w:ilvl="0" w:tplc="B73894D8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8C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C4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63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01B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FF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E15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248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E4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1E3A8A"/>
    <w:multiLevelType w:val="hybridMultilevel"/>
    <w:tmpl w:val="16DC4A9E"/>
    <w:lvl w:ilvl="0" w:tplc="27CE721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281A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8023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2A46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2A1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6BAC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766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0756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6DA2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DB1EBB"/>
    <w:multiLevelType w:val="hybridMultilevel"/>
    <w:tmpl w:val="4D3C564E"/>
    <w:lvl w:ilvl="0" w:tplc="59DA7A44">
      <w:start w:val="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0EE24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C5CA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016B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ACD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0B46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2E15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AFAB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2FFC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A64E56"/>
    <w:multiLevelType w:val="hybridMultilevel"/>
    <w:tmpl w:val="2202EE72"/>
    <w:lvl w:ilvl="0" w:tplc="41CEE088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0B3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215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CB9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2C55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0B84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892B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4DDB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C601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CB383D"/>
    <w:multiLevelType w:val="hybridMultilevel"/>
    <w:tmpl w:val="6B60A388"/>
    <w:lvl w:ilvl="0" w:tplc="0B504ACC">
      <w:start w:val="4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C4278">
      <w:start w:val="1"/>
      <w:numFmt w:val="lowerLetter"/>
      <w:lvlText w:val="%2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087A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6F10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2CEBC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CFFF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CA9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A65C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36C89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E6DB6"/>
    <w:multiLevelType w:val="hybridMultilevel"/>
    <w:tmpl w:val="3CC23F6E"/>
    <w:lvl w:ilvl="0" w:tplc="D244092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AE4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204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49D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8FC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043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4E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AD3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EA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A34D1"/>
    <w:multiLevelType w:val="hybridMultilevel"/>
    <w:tmpl w:val="E034B868"/>
    <w:lvl w:ilvl="0" w:tplc="23AAAFDE">
      <w:start w:val="1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4F61E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E8792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1B9C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0F106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CCB3C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27790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06054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BC0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2D03B3"/>
    <w:multiLevelType w:val="hybridMultilevel"/>
    <w:tmpl w:val="40F45070"/>
    <w:lvl w:ilvl="0" w:tplc="3AD0A81C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AC3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2E3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1F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E9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03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063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88D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E5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E77BF3"/>
    <w:multiLevelType w:val="hybridMultilevel"/>
    <w:tmpl w:val="B3986408"/>
    <w:lvl w:ilvl="0" w:tplc="E086EF74">
      <w:start w:val="1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C13FA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AB57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AA928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45E46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162E5C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02EFA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8288A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43822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105F"/>
    <w:multiLevelType w:val="hybridMultilevel"/>
    <w:tmpl w:val="8DB2856E"/>
    <w:lvl w:ilvl="0" w:tplc="4560BFCA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699A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8349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66DD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2FB1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8EA7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0347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C679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AF6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571EAB"/>
    <w:multiLevelType w:val="hybridMultilevel"/>
    <w:tmpl w:val="6C22C2CC"/>
    <w:lvl w:ilvl="0" w:tplc="A1D29B4C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7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6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7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C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D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1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EB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B54BF"/>
    <w:multiLevelType w:val="hybridMultilevel"/>
    <w:tmpl w:val="DABAAFB8"/>
    <w:lvl w:ilvl="0" w:tplc="D034D94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4D5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67F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8AFB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46CD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A6CB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48A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C880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C5C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324614"/>
    <w:multiLevelType w:val="hybridMultilevel"/>
    <w:tmpl w:val="53344EA2"/>
    <w:lvl w:ilvl="0" w:tplc="35B85624">
      <w:start w:val="2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03F6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E0A3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EE95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86CB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6637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877F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2CCF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4CE7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F744E3"/>
    <w:multiLevelType w:val="hybridMultilevel"/>
    <w:tmpl w:val="D4F2C590"/>
    <w:lvl w:ilvl="0" w:tplc="C15A31F6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CE6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A66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0DE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CEE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A0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80A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8BE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65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24712B"/>
    <w:multiLevelType w:val="hybridMultilevel"/>
    <w:tmpl w:val="8A1486BC"/>
    <w:lvl w:ilvl="0" w:tplc="60C27C9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4A2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2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A51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1BE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A24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63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49D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E7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CC4D93"/>
    <w:multiLevelType w:val="hybridMultilevel"/>
    <w:tmpl w:val="9CA4A4AC"/>
    <w:lvl w:ilvl="0" w:tplc="E8640C4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66C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87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AB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845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EDA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85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EB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61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D37497"/>
    <w:multiLevelType w:val="hybridMultilevel"/>
    <w:tmpl w:val="23F02D6A"/>
    <w:lvl w:ilvl="0" w:tplc="C6ECEB82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AC4F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CA4A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0C4D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CFAC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0992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CA87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6A95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3DE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2"/>
    <w:rsid w:val="00046370"/>
    <w:rsid w:val="00046F03"/>
    <w:rsid w:val="00047DFC"/>
    <w:rsid w:val="00055D41"/>
    <w:rsid w:val="000776DB"/>
    <w:rsid w:val="00081B40"/>
    <w:rsid w:val="00082636"/>
    <w:rsid w:val="00093210"/>
    <w:rsid w:val="001022E9"/>
    <w:rsid w:val="00104923"/>
    <w:rsid w:val="00125C7B"/>
    <w:rsid w:val="001548A2"/>
    <w:rsid w:val="00156AEE"/>
    <w:rsid w:val="00157A00"/>
    <w:rsid w:val="001705A1"/>
    <w:rsid w:val="00181ABE"/>
    <w:rsid w:val="001A1B7C"/>
    <w:rsid w:val="001B08CE"/>
    <w:rsid w:val="001B1A83"/>
    <w:rsid w:val="001C2C1E"/>
    <w:rsid w:val="0023585E"/>
    <w:rsid w:val="002564E5"/>
    <w:rsid w:val="002C7A33"/>
    <w:rsid w:val="003457C9"/>
    <w:rsid w:val="00354497"/>
    <w:rsid w:val="0035715A"/>
    <w:rsid w:val="003C7202"/>
    <w:rsid w:val="0043058D"/>
    <w:rsid w:val="0045623C"/>
    <w:rsid w:val="004918C4"/>
    <w:rsid w:val="0049754E"/>
    <w:rsid w:val="004A0089"/>
    <w:rsid w:val="004B2F82"/>
    <w:rsid w:val="00500933"/>
    <w:rsid w:val="00537BE6"/>
    <w:rsid w:val="00543FD6"/>
    <w:rsid w:val="0054481F"/>
    <w:rsid w:val="00564360"/>
    <w:rsid w:val="00573EF5"/>
    <w:rsid w:val="005E0EFD"/>
    <w:rsid w:val="005E3E66"/>
    <w:rsid w:val="0063340A"/>
    <w:rsid w:val="00673685"/>
    <w:rsid w:val="006B6B69"/>
    <w:rsid w:val="00707DA1"/>
    <w:rsid w:val="00726FB7"/>
    <w:rsid w:val="00745845"/>
    <w:rsid w:val="007744A2"/>
    <w:rsid w:val="007D799A"/>
    <w:rsid w:val="007E56E1"/>
    <w:rsid w:val="008A200F"/>
    <w:rsid w:val="008A7E0B"/>
    <w:rsid w:val="008D2699"/>
    <w:rsid w:val="008E24FF"/>
    <w:rsid w:val="00945A3D"/>
    <w:rsid w:val="009B4066"/>
    <w:rsid w:val="009C1B3E"/>
    <w:rsid w:val="00A31076"/>
    <w:rsid w:val="00A36706"/>
    <w:rsid w:val="00A7286C"/>
    <w:rsid w:val="00AC54F4"/>
    <w:rsid w:val="00AF49D1"/>
    <w:rsid w:val="00B073F2"/>
    <w:rsid w:val="00B17EB1"/>
    <w:rsid w:val="00B20202"/>
    <w:rsid w:val="00B31F7C"/>
    <w:rsid w:val="00B47E41"/>
    <w:rsid w:val="00B9262F"/>
    <w:rsid w:val="00BE37B7"/>
    <w:rsid w:val="00C070C7"/>
    <w:rsid w:val="00C675B5"/>
    <w:rsid w:val="00CD1489"/>
    <w:rsid w:val="00CD3D94"/>
    <w:rsid w:val="00CE4E2E"/>
    <w:rsid w:val="00D12CD0"/>
    <w:rsid w:val="00D56357"/>
    <w:rsid w:val="00DF531D"/>
    <w:rsid w:val="00E17D58"/>
    <w:rsid w:val="00E359BD"/>
    <w:rsid w:val="00E7321E"/>
    <w:rsid w:val="00EB186F"/>
    <w:rsid w:val="00EB434F"/>
    <w:rsid w:val="00ED5D2D"/>
    <w:rsid w:val="00F71511"/>
    <w:rsid w:val="00FB235D"/>
    <w:rsid w:val="00FC43D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58"/>
    <w:pPr>
      <w:spacing w:after="22" w:line="249" w:lineRule="auto"/>
      <w:ind w:left="10" w:right="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7D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B18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6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26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63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3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36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5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4E5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58"/>
    <w:pPr>
      <w:spacing w:after="22" w:line="249" w:lineRule="auto"/>
      <w:ind w:left="10" w:right="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7D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B18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6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26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63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3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36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5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4E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E22A-92BB-48E8-8619-DB0C872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3389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mariuszg</dc:creator>
  <cp:lastModifiedBy>Nawłatyna Joanna</cp:lastModifiedBy>
  <cp:revision>5</cp:revision>
  <cp:lastPrinted>2021-03-03T11:13:00Z</cp:lastPrinted>
  <dcterms:created xsi:type="dcterms:W3CDTF">2021-08-13T13:00:00Z</dcterms:created>
  <dcterms:modified xsi:type="dcterms:W3CDTF">2021-08-17T09:14:00Z</dcterms:modified>
</cp:coreProperties>
</file>