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1641A6D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D24B50">
        <w:rPr>
          <w:b/>
          <w:sz w:val="22"/>
          <w:szCs w:val="22"/>
        </w:rPr>
        <w:t>1</w:t>
      </w:r>
      <w:r w:rsidR="006916F0">
        <w:rPr>
          <w:b/>
          <w:sz w:val="22"/>
          <w:szCs w:val="22"/>
        </w:rPr>
        <w:t>67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E5B0A1C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E02550" w:rsidRPr="00E02550">
        <w:rPr>
          <w:rFonts w:eastAsia="Calibri"/>
          <w:b/>
          <w:bCs/>
        </w:rPr>
        <w:t xml:space="preserve">Dostawa </w:t>
      </w:r>
      <w:r w:rsidR="00A2128B" w:rsidRPr="00D24B50">
        <w:rPr>
          <w:rFonts w:eastAsia="Calibri"/>
          <w:b/>
          <w:bCs/>
        </w:rPr>
        <w:t>sprz</w:t>
      </w:r>
      <w:r w:rsidR="00A2128B" w:rsidRPr="00E02550">
        <w:rPr>
          <w:rFonts w:eastAsia="Calibri"/>
          <w:b/>
          <w:bCs/>
        </w:rPr>
        <w:t>ętu</w:t>
      </w:r>
      <w:r w:rsidR="00A2128B" w:rsidRPr="00A2128B">
        <w:rPr>
          <w:rFonts w:eastAsia="Calibri"/>
          <w:b/>
          <w:bCs/>
        </w:rPr>
        <w:t xml:space="preserve"> laboratoryjnego </w:t>
      </w:r>
      <w:r w:rsidR="00D24B50">
        <w:rPr>
          <w:rFonts w:eastAsia="Calibri"/>
          <w:b/>
          <w:bCs/>
        </w:rPr>
        <w:t>do jednostek organizacyjnych Uniwersy</w:t>
      </w:r>
      <w:r w:rsidR="00A2128B" w:rsidRPr="00A2128B">
        <w:rPr>
          <w:rFonts w:eastAsia="Calibri"/>
          <w:b/>
          <w:bCs/>
        </w:rPr>
        <w:t>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5BF5BC4E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E17E" w14:textId="77777777" w:rsidR="00AE558C" w:rsidRDefault="00AE558C">
      <w:r>
        <w:separator/>
      </w:r>
    </w:p>
  </w:endnote>
  <w:endnote w:type="continuationSeparator" w:id="0">
    <w:p w14:paraId="12BA2D04" w14:textId="77777777" w:rsidR="00AE558C" w:rsidRDefault="00AE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42B1" w14:textId="77777777" w:rsidR="00AE558C" w:rsidRDefault="00AE558C">
      <w:r>
        <w:separator/>
      </w:r>
    </w:p>
  </w:footnote>
  <w:footnote w:type="continuationSeparator" w:id="0">
    <w:p w14:paraId="583BA554" w14:textId="77777777" w:rsidR="00AE558C" w:rsidRDefault="00AE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3F3B"/>
    <w:rsid w:val="00D24B50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25</cp:revision>
  <cp:lastPrinted>2021-10-22T09:40:00Z</cp:lastPrinted>
  <dcterms:created xsi:type="dcterms:W3CDTF">2021-06-22T08:17:00Z</dcterms:created>
  <dcterms:modified xsi:type="dcterms:W3CDTF">2022-04-28T09:30:00Z</dcterms:modified>
</cp:coreProperties>
</file>