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01CAB">
        <w:rPr>
          <w:rFonts w:ascii="Cambria" w:hAnsi="Cambria"/>
          <w:b/>
          <w:bCs/>
          <w:sz w:val="24"/>
          <w:szCs w:val="24"/>
        </w:rPr>
        <w:t>RIIiPP.271.7</w:t>
      </w:r>
      <w:r w:rsidR="00A92B35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A01271" w:rsidRPr="00CF0A4B" w:rsidRDefault="00A01271" w:rsidP="00A01271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A01271" w:rsidRDefault="00A01271" w:rsidP="00A01271">
      <w:pPr>
        <w:spacing w:line="320" w:lineRule="exact"/>
        <w:rPr>
          <w:rFonts w:ascii="Cambria" w:hAnsi="Cambria"/>
        </w:rPr>
      </w:pPr>
    </w:p>
    <w:p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60613" w:rsidRPr="002A2EB4" w:rsidRDefault="00F60613" w:rsidP="00F60613">
            <w:pPr>
              <w:pStyle w:val="Nagwek"/>
              <w:spacing w:line="276" w:lineRule="auto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:rsidR="00F60613" w:rsidRPr="00F60613" w:rsidRDefault="00F60613" w:rsidP="00F60613">
            <w:pPr>
              <w:spacing w:line="276" w:lineRule="auto"/>
              <w:jc w:val="center"/>
              <w:rPr>
                <w:rFonts w:ascii="Cambria" w:hAnsi="Cambria"/>
                <w:b/>
                <w:iCs/>
                <w:color w:val="215868" w:themeColor="accent5" w:themeShade="80"/>
                <w:sz w:val="28"/>
                <w:szCs w:val="28"/>
              </w:rPr>
            </w:pPr>
            <w:r w:rsidRPr="00F60613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„Budowa i przebudowa infrastruktury drogowej na terenie Gminy Dydnia”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</w:t>
            </w:r>
            <w:r w:rsidR="00A01271">
              <w:rPr>
                <w:rFonts w:ascii="Cambria" w:hAnsi="Cambria" w:cs="Arial"/>
                <w:iCs/>
              </w:rPr>
              <w:t xml:space="preserve">tabeli </w:t>
            </w:r>
            <w:r w:rsidR="00F60613">
              <w:rPr>
                <w:rFonts w:ascii="Cambria" w:hAnsi="Cambria" w:cs="Arial"/>
                <w:iCs/>
              </w:rPr>
              <w:t>zestawienia zadań</w:t>
            </w:r>
            <w:r>
              <w:rPr>
                <w:rFonts w:ascii="Cambria" w:hAnsi="Cambria" w:cs="Arial"/>
                <w:iCs/>
              </w:rPr>
              <w:t xml:space="preserve">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 w:rsidR="0006767C">
              <w:rPr>
                <w:rFonts w:ascii="Cambria" w:hAnsi="Cambria" w:cs="Arial"/>
                <w:b/>
                <w:bCs/>
                <w:iCs/>
                <w:u w:val="single"/>
              </w:rPr>
              <w:t xml:space="preserve"> (3A)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2A77E8">
              <w:rPr>
                <w:rFonts w:ascii="Cambria" w:hAnsi="Cambria" w:cs="Arial"/>
                <w:bCs/>
                <w:iCs/>
              </w:rPr>
              <w:t>i rękojmi za wady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="002A77E8">
              <w:rPr>
                <w:rFonts w:ascii="Cambria" w:hAnsi="Cambria" w:cs="Arial"/>
                <w:bCs/>
                <w:iCs/>
              </w:rPr>
              <w:t>fizyczne wykonanych robót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625CB8">
        <w:trPr>
          <w:trHeight w:val="115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</w:t>
            </w:r>
            <w:proofErr w:type="spellStart"/>
            <w:r w:rsidRPr="00D370A9">
              <w:rPr>
                <w:rFonts w:ascii="Cambria" w:hAnsi="Cambria" w:cs="Arial"/>
              </w:rPr>
              <w:t>liśmy</w:t>
            </w:r>
            <w:proofErr w:type="spellEnd"/>
            <w:r w:rsidRPr="00D370A9">
              <w:rPr>
                <w:rFonts w:ascii="Cambria" w:hAnsi="Cambria" w:cs="Arial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:rsidR="00827C3C" w:rsidRPr="00827C3C" w:rsidRDefault="00DE4C01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D370A9">
              <w:rPr>
                <w:rFonts w:ascii="Cambria" w:hAnsi="Cambria"/>
                <w:b/>
                <w:sz w:val="24"/>
                <w:szCs w:val="24"/>
              </w:rPr>
              <w:t>kk</w:t>
            </w:r>
            <w:proofErr w:type="spellEnd"/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). 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D370A9" w:rsidRDefault="00DE4C01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DE4C01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DE4C0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E4C01">
              <w:rPr>
                <w:noProof/>
                <w:lang w:eastAsia="pl-PL"/>
              </w:rPr>
              <w:pict>
                <v:rect id="Prostokąt 2" o:spid="_x0000_s1026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DE4C0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E4C01">
              <w:rPr>
                <w:noProof/>
                <w:lang w:eastAsia="pl-PL"/>
              </w:rPr>
              <w:pict>
                <v:rect id="_x0000_s1031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DE4C0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E4C01">
              <w:rPr>
                <w:noProof/>
                <w:lang w:eastAsia="pl-PL"/>
              </w:rPr>
              <w:pict>
                <v:rect id="_x0000_s1030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DE4C01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DE4C01">
              <w:rPr>
                <w:noProof/>
                <w:lang w:eastAsia="pl-PL"/>
              </w:rPr>
              <w:pict>
                <v:rect id="_x0000_s1029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DE4C01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DE4C01">
              <w:rPr>
                <w:noProof/>
                <w:lang w:eastAsia="pl-PL"/>
              </w:rPr>
              <w:pict>
                <v:rect id="_x0000_s1028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DE4C01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DE4C01">
              <w:rPr>
                <w:noProof/>
                <w:lang w:eastAsia="pl-PL"/>
              </w:rPr>
              <w:pict>
                <v:rect id="_x0000_s1027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8F" w:rsidRDefault="006D558F" w:rsidP="001F1344">
      <w:r>
        <w:separator/>
      </w:r>
    </w:p>
  </w:endnote>
  <w:endnote w:type="continuationSeparator" w:id="0">
    <w:p w:rsidR="006D558F" w:rsidRDefault="006D558F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E4C0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E4C01" w:rsidRPr="00BA303A">
      <w:rPr>
        <w:rFonts w:ascii="Cambria" w:hAnsi="Cambria"/>
        <w:b/>
        <w:bdr w:val="single" w:sz="4" w:space="0" w:color="auto"/>
      </w:rPr>
      <w:fldChar w:fldCharType="separate"/>
    </w:r>
    <w:r w:rsidR="002A77E8">
      <w:rPr>
        <w:rFonts w:ascii="Cambria" w:hAnsi="Cambria"/>
        <w:b/>
        <w:noProof/>
        <w:bdr w:val="single" w:sz="4" w:space="0" w:color="auto"/>
      </w:rPr>
      <w:t>1</w:t>
    </w:r>
    <w:r w:rsidR="00DE4C01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E4C0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E4C01" w:rsidRPr="00BA303A">
      <w:rPr>
        <w:rFonts w:ascii="Cambria" w:hAnsi="Cambria"/>
        <w:b/>
        <w:bdr w:val="single" w:sz="4" w:space="0" w:color="auto"/>
      </w:rPr>
      <w:fldChar w:fldCharType="separate"/>
    </w:r>
    <w:r w:rsidR="002A77E8">
      <w:rPr>
        <w:rFonts w:ascii="Cambria" w:hAnsi="Cambria"/>
        <w:b/>
        <w:noProof/>
        <w:bdr w:val="single" w:sz="4" w:space="0" w:color="auto"/>
      </w:rPr>
      <w:t>5</w:t>
    </w:r>
    <w:r w:rsidR="00DE4C01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8F" w:rsidRDefault="006D558F" w:rsidP="001F1344">
      <w:r>
        <w:separator/>
      </w:r>
    </w:p>
  </w:footnote>
  <w:footnote w:type="continuationSeparator" w:id="0">
    <w:p w:rsidR="006D558F" w:rsidRDefault="006D558F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9" w:rsidRDefault="002460E9" w:rsidP="002460E9">
    <w:pPr>
      <w:jc w:val="right"/>
    </w:pPr>
  </w:p>
  <w:p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2460E9" w:rsidTr="0061543C">
      <w:tc>
        <w:tcPr>
          <w:tcW w:w="9062" w:type="dxa"/>
        </w:tcPr>
        <w:p w:rsidR="00F60613" w:rsidRPr="002A2EB4" w:rsidRDefault="00F60613" w:rsidP="00F6061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2460E9" w:rsidRPr="00B93BAC" w:rsidRDefault="00F60613" w:rsidP="00F606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3F7144" w:rsidRPr="002460E9" w:rsidRDefault="003F7144" w:rsidP="002460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6"/>
  </w:num>
  <w:num w:numId="27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61C8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D01CE0-987D-4AEA-B4FE-95FAEF42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</cp:lastModifiedBy>
  <cp:revision>9</cp:revision>
  <cp:lastPrinted>2022-03-17T12:43:00Z</cp:lastPrinted>
  <dcterms:created xsi:type="dcterms:W3CDTF">2022-02-23T10:06:00Z</dcterms:created>
  <dcterms:modified xsi:type="dcterms:W3CDTF">2022-03-17T12:43:00Z</dcterms:modified>
</cp:coreProperties>
</file>