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C2" w:rsidRPr="00B71EC2" w:rsidRDefault="00B71EC2" w:rsidP="00B71EC2">
      <w:pPr>
        <w:widowControl w:val="0"/>
        <w:suppressAutoHyphens/>
        <w:jc w:val="right"/>
        <w:rPr>
          <w:rFonts w:ascii="Arial" w:hAnsi="Arial" w:cs="Arial"/>
          <w:sz w:val="22"/>
          <w:szCs w:val="22"/>
        </w:rPr>
      </w:pPr>
      <w:r w:rsidRPr="00B71EC2">
        <w:rPr>
          <w:rFonts w:ascii="Arial" w:hAnsi="Arial" w:cs="Arial"/>
        </w:rPr>
        <w:t xml:space="preserve">   </w:t>
      </w:r>
      <w:r w:rsidRPr="00B71EC2">
        <w:rPr>
          <w:rFonts w:ascii="Arial" w:hAnsi="Arial" w:cs="Arial"/>
          <w:sz w:val="22"/>
          <w:szCs w:val="22"/>
        </w:rPr>
        <w:t xml:space="preserve">Tczew, dnia </w:t>
      </w:r>
      <w:r w:rsidR="00743BA9">
        <w:rPr>
          <w:rFonts w:ascii="Arial" w:hAnsi="Arial" w:cs="Arial"/>
          <w:sz w:val="22"/>
          <w:szCs w:val="22"/>
        </w:rPr>
        <w:t>03</w:t>
      </w:r>
      <w:r w:rsidR="000B585B">
        <w:rPr>
          <w:rFonts w:ascii="Arial" w:hAnsi="Arial" w:cs="Arial"/>
          <w:sz w:val="22"/>
          <w:szCs w:val="22"/>
        </w:rPr>
        <w:t>.09</w:t>
      </w:r>
      <w:r w:rsidR="00C8624D" w:rsidRPr="00C8624D">
        <w:rPr>
          <w:rFonts w:ascii="Arial" w:hAnsi="Arial" w:cs="Arial"/>
          <w:sz w:val="22"/>
          <w:szCs w:val="22"/>
        </w:rPr>
        <w:t xml:space="preserve">.2021 </w:t>
      </w:r>
      <w:r w:rsidRPr="00B71EC2">
        <w:rPr>
          <w:rFonts w:ascii="Arial" w:hAnsi="Arial" w:cs="Arial"/>
          <w:sz w:val="22"/>
          <w:szCs w:val="22"/>
        </w:rPr>
        <w:t>r.</w:t>
      </w:r>
    </w:p>
    <w:p w:rsidR="00B71EC2" w:rsidRPr="00B71EC2" w:rsidRDefault="00B71EC2" w:rsidP="00B71EC2">
      <w:pPr>
        <w:widowControl w:val="0"/>
        <w:suppressAutoHyphens/>
        <w:rPr>
          <w:rFonts w:ascii="Arial" w:hAnsi="Arial" w:cs="Arial"/>
          <w:color w:val="FF0000"/>
          <w:sz w:val="16"/>
          <w:szCs w:val="16"/>
        </w:rPr>
      </w:pPr>
    </w:p>
    <w:p w:rsidR="00B71EC2" w:rsidRPr="00B71EC2" w:rsidRDefault="00B71EC2" w:rsidP="00B71EC2">
      <w:pPr>
        <w:widowControl w:val="0"/>
        <w:suppressAutoHyphens/>
        <w:rPr>
          <w:rFonts w:ascii="Arial" w:hAnsi="Arial" w:cs="Arial"/>
          <w:color w:val="FF0000"/>
          <w:sz w:val="16"/>
          <w:szCs w:val="16"/>
        </w:rPr>
      </w:pPr>
    </w:p>
    <w:p w:rsidR="00B71EC2" w:rsidRPr="00B71EC2" w:rsidRDefault="00B71EC2" w:rsidP="00B71EC2">
      <w:pPr>
        <w:widowControl w:val="0"/>
        <w:suppressAutoHyphens/>
        <w:rPr>
          <w:rFonts w:ascii="Arial" w:eastAsia="Arial Unicode MS" w:hAnsi="Arial" w:cs="Arial"/>
          <w:sz w:val="16"/>
          <w:szCs w:val="16"/>
        </w:rPr>
      </w:pPr>
      <w:r w:rsidRPr="00B71EC2">
        <w:rPr>
          <w:rFonts w:ascii="Arial" w:hAnsi="Arial" w:cs="Arial"/>
        </w:rPr>
        <w:tab/>
      </w:r>
      <w:r w:rsidRPr="00B71EC2">
        <w:rPr>
          <w:rFonts w:ascii="Arial" w:hAnsi="Arial" w:cs="Arial"/>
        </w:rPr>
        <w:tab/>
      </w:r>
      <w:r w:rsidRPr="00B71EC2">
        <w:rPr>
          <w:rFonts w:ascii="Arial" w:hAnsi="Arial" w:cs="Arial"/>
        </w:rPr>
        <w:tab/>
      </w:r>
      <w:r w:rsidRPr="00B71EC2">
        <w:rPr>
          <w:rFonts w:ascii="Arial" w:hAnsi="Arial" w:cs="Arial"/>
        </w:rPr>
        <w:tab/>
      </w:r>
      <w:r w:rsidRPr="00B71EC2">
        <w:rPr>
          <w:rFonts w:ascii="Arial" w:hAnsi="Arial" w:cs="Arial"/>
        </w:rPr>
        <w:tab/>
      </w:r>
      <w:r w:rsidRPr="00B71EC2">
        <w:rPr>
          <w:rFonts w:ascii="Arial" w:hAnsi="Arial" w:cs="Arial"/>
        </w:rPr>
        <w:tab/>
      </w:r>
    </w:p>
    <w:p w:rsidR="00B71EC2" w:rsidRPr="00B71EC2" w:rsidRDefault="000B585B" w:rsidP="00B71E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ZUK.271.3.9.2021.8</w:t>
      </w:r>
    </w:p>
    <w:p w:rsidR="00B71EC2" w:rsidRDefault="00B71EC2" w:rsidP="00B71EC2">
      <w:pPr>
        <w:rPr>
          <w:rFonts w:ascii="Arial" w:eastAsia="Arial Unicode MS" w:hAnsi="Arial" w:cs="Arial"/>
          <w:sz w:val="22"/>
          <w:szCs w:val="22"/>
        </w:rPr>
      </w:pPr>
    </w:p>
    <w:p w:rsidR="000B585B" w:rsidRDefault="000B585B" w:rsidP="00B71EC2">
      <w:pPr>
        <w:rPr>
          <w:rFonts w:ascii="Arial" w:eastAsia="Arial Unicode MS" w:hAnsi="Arial" w:cs="Arial"/>
          <w:sz w:val="22"/>
          <w:szCs w:val="22"/>
        </w:rPr>
      </w:pPr>
    </w:p>
    <w:p w:rsidR="000B585B" w:rsidRDefault="000B585B" w:rsidP="00B71EC2">
      <w:pPr>
        <w:rPr>
          <w:rFonts w:ascii="Arial" w:eastAsia="Arial Unicode MS" w:hAnsi="Arial" w:cs="Arial"/>
          <w:sz w:val="22"/>
          <w:szCs w:val="22"/>
        </w:rPr>
      </w:pPr>
    </w:p>
    <w:p w:rsidR="000B585B" w:rsidRPr="00B71EC2" w:rsidRDefault="000B585B" w:rsidP="00B71EC2">
      <w:pPr>
        <w:rPr>
          <w:rFonts w:ascii="Arial" w:eastAsia="Arial Unicode MS" w:hAnsi="Arial" w:cs="Arial"/>
          <w:sz w:val="22"/>
          <w:szCs w:val="22"/>
        </w:rPr>
      </w:pPr>
    </w:p>
    <w:p w:rsidR="00B71EC2" w:rsidRPr="00B71EC2" w:rsidRDefault="00B71EC2" w:rsidP="00B71EC2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B71EC2">
        <w:rPr>
          <w:rFonts w:ascii="Arial" w:eastAsia="Arial Unicode MS" w:hAnsi="Arial" w:cs="Arial"/>
          <w:b/>
          <w:sz w:val="22"/>
          <w:szCs w:val="22"/>
        </w:rPr>
        <w:t>Ogłoszenie o wyniku postępowania</w:t>
      </w:r>
    </w:p>
    <w:p w:rsidR="00B71EC2" w:rsidRPr="00B71EC2" w:rsidRDefault="00B71EC2" w:rsidP="00B71EC2">
      <w:pPr>
        <w:tabs>
          <w:tab w:val="left" w:pos="2124"/>
        </w:tabs>
        <w:rPr>
          <w:rFonts w:ascii="Arial" w:hAnsi="Arial" w:cs="Arial"/>
          <w:sz w:val="22"/>
          <w:szCs w:val="22"/>
        </w:rPr>
      </w:pPr>
      <w:r w:rsidRPr="00B71EC2">
        <w:tab/>
      </w:r>
    </w:p>
    <w:p w:rsidR="00B71EC2" w:rsidRPr="00B71EC2" w:rsidRDefault="00B71EC2" w:rsidP="00B71EC2">
      <w:pPr>
        <w:tabs>
          <w:tab w:val="left" w:pos="2124"/>
        </w:tabs>
      </w:pPr>
      <w:r w:rsidRPr="00B71EC2">
        <w:tab/>
      </w:r>
    </w:p>
    <w:p w:rsidR="00743BA9" w:rsidRDefault="00B71EC2" w:rsidP="00A97E2F">
      <w:pPr>
        <w:jc w:val="center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B71EC2">
        <w:rPr>
          <w:rFonts w:ascii="Arial" w:hAnsi="Arial" w:cs="Arial"/>
          <w:b/>
          <w:sz w:val="22"/>
          <w:szCs w:val="22"/>
          <w:u w:val="single"/>
        </w:rPr>
        <w:t xml:space="preserve">Dotyczy postępowania prowadzonego w trybie </w:t>
      </w:r>
      <w:r w:rsidR="00743BA9">
        <w:rPr>
          <w:rFonts w:ascii="Arial" w:hAnsi="Arial" w:cs="Arial"/>
          <w:b/>
          <w:sz w:val="22"/>
          <w:szCs w:val="22"/>
          <w:u w:val="single"/>
        </w:rPr>
        <w:t>podstawowym</w:t>
      </w:r>
      <w:r w:rsidRPr="00B71EC2">
        <w:rPr>
          <w:rFonts w:ascii="Arial" w:hAnsi="Arial" w:cs="Arial"/>
          <w:b/>
          <w:sz w:val="22"/>
          <w:szCs w:val="22"/>
          <w:u w:val="single"/>
        </w:rPr>
        <w:t xml:space="preserve">   na:</w:t>
      </w:r>
    </w:p>
    <w:p w:rsidR="00B71EC2" w:rsidRDefault="000B585B" w:rsidP="00A97E2F">
      <w:pPr>
        <w:jc w:val="center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0B585B">
        <w:rPr>
          <w:rFonts w:ascii="Arial" w:eastAsia="Arial Unicode MS" w:hAnsi="Arial" w:cs="Arial"/>
          <w:b/>
          <w:sz w:val="22"/>
          <w:szCs w:val="22"/>
          <w:u w:val="single"/>
        </w:rPr>
        <w:t xml:space="preserve">Budowę drogowej sygnalizacji świetlnej akomodacyjnej na skrzyżowaniu ulic Wojska Polskiego, Sobieskiego i Grunwaldzkiej – poprawa bezpieczeństwa </w:t>
      </w:r>
      <w:r w:rsidR="00540AF5">
        <w:rPr>
          <w:rFonts w:ascii="Arial" w:eastAsia="Arial Unicode MS" w:hAnsi="Arial" w:cs="Arial"/>
          <w:b/>
          <w:sz w:val="22"/>
          <w:szCs w:val="22"/>
          <w:u w:val="single"/>
        </w:rPr>
        <w:br/>
      </w:r>
      <w:r w:rsidRPr="000B585B">
        <w:rPr>
          <w:rFonts w:ascii="Arial" w:eastAsia="Arial Unicode MS" w:hAnsi="Arial" w:cs="Arial"/>
          <w:b/>
          <w:sz w:val="22"/>
          <w:szCs w:val="22"/>
          <w:u w:val="single"/>
        </w:rPr>
        <w:t>i warunków ruchu</w:t>
      </w:r>
      <w:r>
        <w:rPr>
          <w:rFonts w:ascii="Arial" w:eastAsia="Arial Unicode MS" w:hAnsi="Arial" w:cs="Arial"/>
          <w:b/>
          <w:sz w:val="22"/>
          <w:szCs w:val="22"/>
          <w:u w:val="single"/>
        </w:rPr>
        <w:t>.</w:t>
      </w:r>
    </w:p>
    <w:p w:rsidR="000B585B" w:rsidRPr="000B585B" w:rsidRDefault="000B585B" w:rsidP="00B71E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71EC2" w:rsidRPr="00B71EC2" w:rsidRDefault="00B71EC2" w:rsidP="00B71EC2">
      <w:pPr>
        <w:jc w:val="both"/>
        <w:rPr>
          <w:rFonts w:ascii="Arial" w:eastAsia="MS Mincho" w:hAnsi="Arial"/>
          <w:sz w:val="22"/>
          <w:szCs w:val="22"/>
        </w:rPr>
      </w:pPr>
      <w:r w:rsidRPr="00B71EC2">
        <w:rPr>
          <w:rFonts w:ascii="Arial" w:hAnsi="Arial" w:cs="Arial"/>
          <w:b/>
          <w:sz w:val="22"/>
          <w:szCs w:val="22"/>
        </w:rPr>
        <w:t xml:space="preserve">I. </w:t>
      </w:r>
      <w:r w:rsidR="00C8624D" w:rsidRPr="00C8624D">
        <w:rPr>
          <w:rFonts w:ascii="Arial" w:hAnsi="Arial" w:cs="Arial"/>
          <w:sz w:val="22"/>
          <w:szCs w:val="22"/>
        </w:rPr>
        <w:t>Informuję, że Zamawiający zwiększył środki finansowe jakie zamierzał przeznaczyć na sfinansowanie zamówienia do wysokości najkorzystniejszej oferty</w:t>
      </w:r>
      <w:r w:rsidRPr="00B71EC2">
        <w:rPr>
          <w:rFonts w:ascii="Arial" w:eastAsia="MS Mincho" w:hAnsi="Arial"/>
          <w:sz w:val="22"/>
          <w:szCs w:val="22"/>
        </w:rPr>
        <w:t>.</w:t>
      </w:r>
    </w:p>
    <w:p w:rsidR="00B71EC2" w:rsidRPr="00B71EC2" w:rsidRDefault="00B71EC2" w:rsidP="00B71EC2">
      <w:pPr>
        <w:tabs>
          <w:tab w:val="left" w:pos="993"/>
        </w:tabs>
        <w:spacing w:line="288" w:lineRule="auto"/>
        <w:rPr>
          <w:rFonts w:ascii="Arial" w:hAnsi="Arial" w:cs="Arial"/>
          <w:b/>
          <w:sz w:val="12"/>
          <w:szCs w:val="22"/>
          <w:u w:val="single"/>
        </w:rPr>
      </w:pPr>
    </w:p>
    <w:p w:rsidR="00B71EC2" w:rsidRDefault="00C8624D" w:rsidP="00B71EC2">
      <w:pPr>
        <w:numPr>
          <w:ilvl w:val="0"/>
          <w:numId w:val="3"/>
        </w:numPr>
        <w:tabs>
          <w:tab w:val="left" w:pos="284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niniejszym postępowaniu jako najkorzystniejszą ofertę wybrano:</w:t>
      </w:r>
    </w:p>
    <w:p w:rsidR="000B585B" w:rsidRPr="000B585B" w:rsidRDefault="000B585B" w:rsidP="000B585B">
      <w:p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B585B" w:rsidRPr="000B585B" w:rsidRDefault="00743BA9" w:rsidP="000B585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ELDRO BUDOWA Sp. z o.o.</w:t>
      </w:r>
      <w:r w:rsidR="000B585B" w:rsidRPr="000B585B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:rsidR="000B585B" w:rsidRPr="000B585B" w:rsidRDefault="000B585B" w:rsidP="000B585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B585B"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>ul. Armii Krajowej 1</w:t>
      </w:r>
      <w:r w:rsidRPr="000B585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71EC2" w:rsidRPr="000B585B" w:rsidRDefault="000B585B" w:rsidP="000B585B">
      <w:pPr>
        <w:spacing w:line="288" w:lineRule="auto"/>
        <w:jc w:val="center"/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</w:pPr>
      <w:r w:rsidRPr="000B585B">
        <w:rPr>
          <w:rFonts w:ascii="Arial" w:eastAsiaTheme="minorHAnsi" w:hAnsi="Arial" w:cs="Arial"/>
          <w:b/>
          <w:color w:val="00000A"/>
          <w:sz w:val="22"/>
          <w:szCs w:val="22"/>
          <w:lang w:eastAsia="en-US"/>
        </w:rPr>
        <w:t>83-330 Żukowo</w:t>
      </w:r>
    </w:p>
    <w:p w:rsidR="000B585B" w:rsidRPr="000B585B" w:rsidRDefault="000B585B" w:rsidP="000B585B">
      <w:pPr>
        <w:spacing w:line="288" w:lineRule="auto"/>
        <w:jc w:val="center"/>
        <w:rPr>
          <w:rFonts w:ascii="Arial" w:hAnsi="Arial" w:cs="Arial"/>
          <w:b/>
          <w:color w:val="000000"/>
          <w:sz w:val="8"/>
          <w:szCs w:val="22"/>
        </w:rPr>
      </w:pPr>
    </w:p>
    <w:p w:rsidR="00B71EC2" w:rsidRDefault="00B71EC2" w:rsidP="00B71EC2">
      <w:pPr>
        <w:tabs>
          <w:tab w:val="left" w:pos="9072"/>
        </w:tabs>
        <w:spacing w:line="288" w:lineRule="auto"/>
        <w:jc w:val="both"/>
        <w:rPr>
          <w:rFonts w:ascii="Arial" w:hAnsi="Arial" w:cs="Arial"/>
          <w:color w:val="000000"/>
          <w:sz w:val="22"/>
        </w:rPr>
      </w:pPr>
      <w:r w:rsidRPr="00B71EC2">
        <w:rPr>
          <w:rFonts w:ascii="Arial" w:hAnsi="Arial" w:cs="Arial"/>
          <w:color w:val="000000"/>
          <w:sz w:val="22"/>
        </w:rPr>
        <w:t xml:space="preserve">Wybrana oferta spełnia wszystkie wymagania Zamawiającego określone w treści SWZ.   Oferta zgodnie z kryteriami oceny ofert uzyskała </w:t>
      </w:r>
      <w:r w:rsidRPr="00B71EC2">
        <w:rPr>
          <w:rFonts w:ascii="Arial" w:hAnsi="Arial" w:cs="Arial"/>
          <w:sz w:val="22"/>
          <w:szCs w:val="22"/>
        </w:rPr>
        <w:t>najwyższą łączną liczbę punktów</w:t>
      </w:r>
      <w:r w:rsidRPr="00B71EC2">
        <w:rPr>
          <w:rFonts w:ascii="Arial" w:hAnsi="Arial" w:cs="Arial"/>
          <w:color w:val="000000"/>
          <w:sz w:val="22"/>
        </w:rPr>
        <w:t>.</w:t>
      </w:r>
    </w:p>
    <w:p w:rsidR="00C8624D" w:rsidRPr="00B71EC2" w:rsidRDefault="00C8624D" w:rsidP="00B71EC2">
      <w:pPr>
        <w:tabs>
          <w:tab w:val="left" w:pos="9072"/>
        </w:tabs>
        <w:spacing w:line="288" w:lineRule="auto"/>
        <w:jc w:val="both"/>
        <w:rPr>
          <w:rFonts w:ascii="Arial" w:hAnsi="Arial" w:cs="Arial"/>
          <w:color w:val="000000"/>
          <w:sz w:val="22"/>
        </w:rPr>
      </w:pPr>
    </w:p>
    <w:p w:rsidR="00B71EC2" w:rsidRPr="00B71EC2" w:rsidRDefault="00B71EC2" w:rsidP="00B71EC2">
      <w:pPr>
        <w:jc w:val="both"/>
        <w:rPr>
          <w:rFonts w:ascii="Arial" w:eastAsia="MS Mincho" w:hAnsi="Arial"/>
          <w:sz w:val="22"/>
          <w:szCs w:val="22"/>
        </w:rPr>
      </w:pPr>
      <w:r w:rsidRPr="00B71EC2">
        <w:rPr>
          <w:rFonts w:ascii="Arial" w:hAnsi="Arial" w:cs="Arial"/>
          <w:b/>
          <w:sz w:val="22"/>
          <w:szCs w:val="22"/>
        </w:rPr>
        <w:t xml:space="preserve">III.  </w:t>
      </w:r>
      <w:r w:rsidRPr="00B71EC2">
        <w:rPr>
          <w:rFonts w:ascii="Arial" w:eastAsia="MS Mincho" w:hAnsi="Arial"/>
          <w:sz w:val="22"/>
          <w:szCs w:val="22"/>
        </w:rPr>
        <w:t>Zbiorcze zestawienie ofert wraz z przyznaną punktacją</w:t>
      </w:r>
      <w:r w:rsidR="00B21BB4">
        <w:rPr>
          <w:rFonts w:ascii="Arial" w:eastAsia="MS Mincho" w:hAnsi="Arial"/>
          <w:sz w:val="22"/>
          <w:szCs w:val="22"/>
        </w:rPr>
        <w:t>:</w:t>
      </w:r>
    </w:p>
    <w:p w:rsidR="00B71EC2" w:rsidRPr="00B71EC2" w:rsidRDefault="00B71EC2" w:rsidP="00B71EC2">
      <w:pPr>
        <w:jc w:val="both"/>
        <w:rPr>
          <w:rFonts w:ascii="Arial" w:hAnsi="Arial" w:cs="Arial"/>
          <w:color w:val="FF0000"/>
          <w:sz w:val="4"/>
          <w:szCs w:val="4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59"/>
        <w:gridCol w:w="1560"/>
        <w:gridCol w:w="1559"/>
      </w:tblGrid>
      <w:tr w:rsidR="00B71EC2" w:rsidRPr="00B71EC2" w:rsidTr="00FA75CA">
        <w:trPr>
          <w:cantSplit/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71EC2" w:rsidP="00B71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EC2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71EC2" w:rsidP="00B71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EC2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71EC2" w:rsidP="00B71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EC2">
              <w:rPr>
                <w:rFonts w:ascii="Arial" w:hAnsi="Arial" w:cs="Arial"/>
                <w:sz w:val="18"/>
                <w:szCs w:val="18"/>
              </w:rPr>
              <w:t>Liczba pkt                 w kryterium cena - 60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71EC2" w:rsidP="00B71EC2">
            <w:pPr>
              <w:ind w:left="-1150"/>
              <w:rPr>
                <w:rFonts w:ascii="Arial" w:hAnsi="Arial" w:cs="Arial"/>
                <w:sz w:val="18"/>
                <w:szCs w:val="18"/>
              </w:rPr>
            </w:pPr>
          </w:p>
          <w:p w:rsidR="00B71EC2" w:rsidRPr="00B71EC2" w:rsidRDefault="00B71EC2" w:rsidP="00B71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EC2">
              <w:rPr>
                <w:rFonts w:ascii="Arial" w:hAnsi="Arial" w:cs="Arial"/>
                <w:sz w:val="18"/>
                <w:szCs w:val="18"/>
              </w:rPr>
              <w:t>Liczba pkt                  w kryterium okres gwarancji- 40</w:t>
            </w:r>
          </w:p>
          <w:p w:rsidR="00B71EC2" w:rsidRPr="00B71EC2" w:rsidRDefault="00B71EC2" w:rsidP="00B71EC2">
            <w:pPr>
              <w:ind w:left="-11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71EC2" w:rsidP="00B71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EC2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B71EC2" w:rsidRPr="00B71EC2" w:rsidTr="00FA75CA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71EC2" w:rsidP="00B71EC2">
            <w:pPr>
              <w:ind w:left="72"/>
              <w:jc w:val="center"/>
              <w:rPr>
                <w:rFonts w:ascii="Arial" w:hAnsi="Arial" w:cs="Arial"/>
              </w:rPr>
            </w:pPr>
            <w:r w:rsidRPr="00B71EC2">
              <w:rPr>
                <w:rFonts w:ascii="Arial" w:hAnsi="Arial" w:cs="Arial"/>
              </w:rPr>
              <w:t>1</w:t>
            </w:r>
            <w:r w:rsidR="00540AF5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F5" w:rsidRDefault="00540AF5" w:rsidP="00540A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40AF5" w:rsidRPr="00540AF5" w:rsidRDefault="00BC5DEF" w:rsidP="00540A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ELDRO BUDOWA Sp. z o.o.</w:t>
            </w:r>
            <w:r w:rsidR="00540AF5" w:rsidRPr="00540AF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40AF5" w:rsidRPr="00540AF5" w:rsidRDefault="00540AF5" w:rsidP="00540A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AF5">
              <w:rPr>
                <w:rFonts w:ascii="Arial" w:eastAsiaTheme="minorHAnsi" w:hAnsi="Arial" w:cs="Arial"/>
                <w:color w:val="00000A"/>
                <w:sz w:val="22"/>
                <w:szCs w:val="22"/>
                <w:lang w:eastAsia="en-US"/>
              </w:rPr>
              <w:t>ul. Armii Krajowej 1</w:t>
            </w:r>
            <w:r w:rsidRPr="00540AF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40AF5" w:rsidRPr="00540AF5" w:rsidRDefault="00540AF5" w:rsidP="00540AF5">
            <w:pPr>
              <w:spacing w:line="288" w:lineRule="auto"/>
              <w:jc w:val="center"/>
              <w:rPr>
                <w:rFonts w:ascii="Arial" w:eastAsiaTheme="minorHAnsi" w:hAnsi="Arial" w:cs="Arial"/>
                <w:color w:val="00000A"/>
                <w:sz w:val="22"/>
                <w:szCs w:val="22"/>
                <w:lang w:eastAsia="en-US"/>
              </w:rPr>
            </w:pPr>
            <w:r w:rsidRPr="00540AF5">
              <w:rPr>
                <w:rFonts w:ascii="Arial" w:eastAsiaTheme="minorHAnsi" w:hAnsi="Arial" w:cs="Arial"/>
                <w:color w:val="00000A"/>
                <w:sz w:val="22"/>
                <w:szCs w:val="22"/>
                <w:lang w:eastAsia="en-US"/>
              </w:rPr>
              <w:t>83-330 Żukowo</w:t>
            </w:r>
          </w:p>
          <w:p w:rsidR="00B71EC2" w:rsidRPr="00B71EC2" w:rsidRDefault="00B71EC2" w:rsidP="00B71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21BB4" w:rsidP="00B71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B71EC2" w:rsidRPr="00B71EC2">
              <w:rPr>
                <w:rFonts w:ascii="Arial" w:hAnsi="Arial" w:cs="Arial"/>
              </w:rPr>
              <w:t xml:space="preserve">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71EC2" w:rsidP="00B71EC2">
            <w:pPr>
              <w:jc w:val="center"/>
              <w:rPr>
                <w:rFonts w:ascii="Arial" w:hAnsi="Arial" w:cs="Arial"/>
                <w:color w:val="000000"/>
              </w:rPr>
            </w:pPr>
            <w:r w:rsidRPr="00B71EC2">
              <w:rPr>
                <w:rFonts w:ascii="Arial" w:hAnsi="Arial" w:cs="Arial"/>
                <w:color w:val="000000"/>
              </w:rPr>
              <w:t>40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C2" w:rsidRPr="00B71EC2" w:rsidRDefault="00B21BB4" w:rsidP="00B71EC2">
            <w:pPr>
              <w:ind w:left="-70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B71EC2" w:rsidRPr="00B71EC2">
              <w:rPr>
                <w:rFonts w:ascii="Arial" w:hAnsi="Arial" w:cs="Arial"/>
              </w:rPr>
              <w:t xml:space="preserve"> pkt</w:t>
            </w:r>
          </w:p>
        </w:tc>
      </w:tr>
    </w:tbl>
    <w:p w:rsidR="0027213B" w:rsidRDefault="0027213B" w:rsidP="00B71EC2"/>
    <w:p w:rsidR="000B585B" w:rsidRDefault="000B585B" w:rsidP="00B71EC2"/>
    <w:p w:rsidR="0021631A" w:rsidRDefault="0021631A" w:rsidP="0021631A">
      <w:pPr>
        <w:spacing w:line="288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                                                                   </w:t>
      </w:r>
    </w:p>
    <w:p w:rsidR="0021631A" w:rsidRPr="0021631A" w:rsidRDefault="0021631A" w:rsidP="0021631A">
      <w:pPr>
        <w:spacing w:line="288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                                                                                 </w:t>
      </w:r>
      <w:r w:rsidRPr="0021631A">
        <w:rPr>
          <w:rFonts w:ascii="Arial" w:hAnsi="Arial" w:cs="Arial"/>
          <w:b/>
          <w:color w:val="FF0000"/>
        </w:rPr>
        <w:t xml:space="preserve">Dyrektor </w:t>
      </w:r>
    </w:p>
    <w:p w:rsidR="0021631A" w:rsidRPr="0021631A" w:rsidRDefault="0021631A" w:rsidP="0021631A">
      <w:pPr>
        <w:spacing w:line="288" w:lineRule="auto"/>
        <w:jc w:val="center"/>
        <w:rPr>
          <w:rFonts w:ascii="Arial" w:hAnsi="Arial" w:cs="Arial"/>
          <w:b/>
          <w:color w:val="FF0000"/>
        </w:rPr>
      </w:pPr>
      <w:r w:rsidRPr="0021631A">
        <w:rPr>
          <w:rFonts w:ascii="Arial" w:hAnsi="Arial" w:cs="Arial"/>
          <w:b/>
          <w:color w:val="FF0000"/>
        </w:rPr>
        <w:t xml:space="preserve">  </w:t>
      </w:r>
      <w:r>
        <w:rPr>
          <w:rFonts w:ascii="Arial" w:hAnsi="Arial" w:cs="Arial"/>
          <w:b/>
          <w:color w:val="FF0000"/>
        </w:rPr>
        <w:t xml:space="preserve">                                                                     </w:t>
      </w:r>
      <w:r w:rsidRPr="0021631A">
        <w:rPr>
          <w:rFonts w:ascii="Arial" w:hAnsi="Arial" w:cs="Arial"/>
          <w:b/>
          <w:color w:val="FF0000"/>
        </w:rPr>
        <w:t>Zakładu Usług Komunalnych w Tczewie</w:t>
      </w:r>
    </w:p>
    <w:p w:rsidR="000B585B" w:rsidRPr="0021631A" w:rsidRDefault="0021631A" w:rsidP="0021631A">
      <w:pPr>
        <w:spacing w:line="288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                                      </w:t>
      </w:r>
      <w:r w:rsidRPr="0021631A">
        <w:rPr>
          <w:rFonts w:ascii="Arial" w:hAnsi="Arial" w:cs="Arial"/>
          <w:b/>
          <w:color w:val="FF0000"/>
        </w:rPr>
        <w:t xml:space="preserve">Przemysław </w:t>
      </w:r>
      <w:proofErr w:type="spellStart"/>
      <w:r w:rsidRPr="0021631A">
        <w:rPr>
          <w:rFonts w:ascii="Arial" w:hAnsi="Arial" w:cs="Arial"/>
          <w:b/>
          <w:color w:val="FF0000"/>
        </w:rPr>
        <w:t>Boleski</w:t>
      </w:r>
      <w:proofErr w:type="spellEnd"/>
    </w:p>
    <w:p w:rsidR="000B585B" w:rsidRDefault="000B585B" w:rsidP="00B71EC2"/>
    <w:p w:rsidR="000B585B" w:rsidRPr="000F2CF1" w:rsidRDefault="000B585B" w:rsidP="00B71EC2">
      <w:pPr>
        <w:rPr>
          <w:rFonts w:ascii="Arial" w:hAnsi="Arial" w:cs="Arial"/>
          <w:sz w:val="16"/>
          <w:szCs w:val="16"/>
        </w:rPr>
      </w:pPr>
      <w:r w:rsidRPr="000F2CF1">
        <w:rPr>
          <w:rFonts w:ascii="Arial" w:hAnsi="Arial" w:cs="Arial"/>
          <w:sz w:val="16"/>
          <w:szCs w:val="16"/>
        </w:rPr>
        <w:t>Otrzymują:</w:t>
      </w:r>
    </w:p>
    <w:p w:rsidR="000B585B" w:rsidRPr="000F2CF1" w:rsidRDefault="000B585B" w:rsidP="000B585B">
      <w:pPr>
        <w:pStyle w:val="Akapitzlist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0F2CF1">
        <w:rPr>
          <w:rFonts w:ascii="Arial" w:hAnsi="Arial" w:cs="Arial"/>
          <w:sz w:val="16"/>
          <w:szCs w:val="16"/>
        </w:rPr>
        <w:t>Strona</w:t>
      </w:r>
      <w:r w:rsidR="00743BA9" w:rsidRPr="000F2CF1">
        <w:rPr>
          <w:rFonts w:ascii="Arial" w:hAnsi="Arial" w:cs="Arial"/>
          <w:sz w:val="16"/>
          <w:szCs w:val="16"/>
        </w:rPr>
        <w:t xml:space="preserve"> internetowa</w:t>
      </w:r>
      <w:r w:rsidRPr="000F2CF1">
        <w:rPr>
          <w:rFonts w:ascii="Arial" w:hAnsi="Arial" w:cs="Arial"/>
          <w:sz w:val="16"/>
          <w:szCs w:val="16"/>
        </w:rPr>
        <w:t xml:space="preserve"> prowadzonego postępowania</w:t>
      </w:r>
      <w:r w:rsidR="00743BA9" w:rsidRPr="000F2CF1">
        <w:rPr>
          <w:rFonts w:ascii="Arial" w:hAnsi="Arial" w:cs="Arial"/>
          <w:sz w:val="16"/>
          <w:szCs w:val="16"/>
        </w:rPr>
        <w:t>,</w:t>
      </w:r>
    </w:p>
    <w:p w:rsidR="000B585B" w:rsidRPr="000F2CF1" w:rsidRDefault="000B585B" w:rsidP="000B585B">
      <w:pPr>
        <w:pStyle w:val="Akapitzlist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0F2CF1">
        <w:rPr>
          <w:rFonts w:ascii="Arial" w:hAnsi="Arial" w:cs="Arial"/>
          <w:sz w:val="16"/>
          <w:szCs w:val="16"/>
        </w:rPr>
        <w:t>a/a</w:t>
      </w:r>
      <w:r w:rsidR="00743BA9" w:rsidRPr="000F2CF1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sectPr w:rsidR="000B585B" w:rsidRPr="000F2CF1" w:rsidSect="007E0BDA">
      <w:headerReference w:type="default" r:id="rId9"/>
      <w:pgSz w:w="11906" w:h="16838"/>
      <w:pgMar w:top="118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B06618" w:rsidP="00B06618">
    <w:pPr>
      <w:pStyle w:val="Nagwek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5746321" wp14:editId="2D0BB33E">
          <wp:simplePos x="0" y="0"/>
          <wp:positionH relativeFrom="column">
            <wp:posOffset>3596005</wp:posOffset>
          </wp:positionH>
          <wp:positionV relativeFrom="paragraph">
            <wp:posOffset>-1905</wp:posOffset>
          </wp:positionV>
          <wp:extent cx="2076450" cy="769243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82B97" wp14:editId="49DD0012">
              <wp:simplePos x="0" y="0"/>
              <wp:positionH relativeFrom="column">
                <wp:posOffset>1049655</wp:posOffset>
              </wp:positionH>
              <wp:positionV relativeFrom="paragraph">
                <wp:posOffset>42545</wp:posOffset>
              </wp:positionV>
              <wp:extent cx="2355850" cy="681355"/>
              <wp:effectExtent l="0" t="0" r="635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  <w:b/>
                              <w:spacing w:val="20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  <w:b/>
                              <w:spacing w:val="20"/>
                            </w:rPr>
                            <w:t>Zakład Usług Komunalnych</w:t>
                          </w:r>
                        </w:p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</w:rPr>
                            <w:t xml:space="preserve">ul. </w:t>
                          </w:r>
                          <w:proofErr w:type="spellStart"/>
                          <w:r w:rsidRPr="006B4CDA">
                            <w:rPr>
                              <w:rFonts w:ascii="Arial" w:hAnsi="Arial" w:cs="Arial"/>
                            </w:rPr>
                            <w:t>Czatkowska</w:t>
                          </w:r>
                          <w:proofErr w:type="spellEnd"/>
                          <w:r w:rsidRPr="006B4CDA">
                            <w:rPr>
                              <w:rFonts w:ascii="Arial" w:hAnsi="Arial" w:cs="Arial"/>
                            </w:rPr>
                            <w:t xml:space="preserve"> 2e</w:t>
                          </w:r>
                        </w:p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2.65pt;margin-top:3.35pt;width:185.5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ZmgQIAAA8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" stroked="f">
              <v:textbox>
                <w:txbxContent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  <w:b/>
                        <w:spacing w:val="20"/>
                      </w:rPr>
                    </w:pPr>
                    <w:r w:rsidRPr="006B4CDA">
                      <w:rPr>
                        <w:rFonts w:ascii="Arial" w:hAnsi="Arial" w:cs="Arial"/>
                        <w:b/>
                        <w:spacing w:val="20"/>
                      </w:rPr>
                      <w:t>Zakład Usług Komunalnych</w:t>
                    </w:r>
                  </w:p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</w:rPr>
                    </w:pPr>
                    <w:r w:rsidRPr="006B4CDA">
                      <w:rPr>
                        <w:rFonts w:ascii="Arial" w:hAnsi="Arial" w:cs="Arial"/>
                      </w:rPr>
                      <w:t xml:space="preserve">ul. </w:t>
                    </w:r>
                    <w:proofErr w:type="spellStart"/>
                    <w:r w:rsidRPr="006B4CDA">
                      <w:rPr>
                        <w:rFonts w:ascii="Arial" w:hAnsi="Arial" w:cs="Arial"/>
                      </w:rPr>
                      <w:t>Czatkowska</w:t>
                    </w:r>
                    <w:proofErr w:type="spellEnd"/>
                    <w:r w:rsidRPr="006B4CDA">
                      <w:rPr>
                        <w:rFonts w:ascii="Arial" w:hAnsi="Arial" w:cs="Arial"/>
                      </w:rPr>
                      <w:t xml:space="preserve"> 2e</w:t>
                    </w:r>
                  </w:p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</w:rPr>
                    </w:pPr>
                    <w:r w:rsidRPr="006B4CDA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3E587F91" wp14:editId="6422AD06">
          <wp:extent cx="851535" cy="769620"/>
          <wp:effectExtent l="0" t="0" r="571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Pr="00B06618" w:rsidRDefault="00B06618" w:rsidP="007E0BDA">
    <w:pPr>
      <w:pStyle w:val="Nagwek"/>
      <w:jc w:val="right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D86600" wp14:editId="28CDE2BF">
              <wp:simplePos x="0" y="0"/>
              <wp:positionH relativeFrom="column">
                <wp:posOffset>957</wp:posOffset>
              </wp:positionH>
              <wp:positionV relativeFrom="paragraph">
                <wp:posOffset>19998</wp:posOffset>
              </wp:positionV>
              <wp:extent cx="5711588" cy="6824"/>
              <wp:effectExtent l="0" t="0" r="22860" b="317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1588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.55pt" to="449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C8F"/>
    <w:multiLevelType w:val="hybridMultilevel"/>
    <w:tmpl w:val="5EC64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404A8"/>
    <w:multiLevelType w:val="hybridMultilevel"/>
    <w:tmpl w:val="81BEC3C8"/>
    <w:lvl w:ilvl="0" w:tplc="71E0262E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9454D"/>
    <w:rsid w:val="000B585B"/>
    <w:rsid w:val="000F2CF1"/>
    <w:rsid w:val="001B1D0B"/>
    <w:rsid w:val="001D0475"/>
    <w:rsid w:val="0021631A"/>
    <w:rsid w:val="0027213B"/>
    <w:rsid w:val="004E6B20"/>
    <w:rsid w:val="00540AF5"/>
    <w:rsid w:val="005C3707"/>
    <w:rsid w:val="006761EF"/>
    <w:rsid w:val="00677186"/>
    <w:rsid w:val="006A1093"/>
    <w:rsid w:val="0071350A"/>
    <w:rsid w:val="00715BD7"/>
    <w:rsid w:val="00743BA9"/>
    <w:rsid w:val="007D03E3"/>
    <w:rsid w:val="007E0BDA"/>
    <w:rsid w:val="0091213F"/>
    <w:rsid w:val="009A0F06"/>
    <w:rsid w:val="009A1234"/>
    <w:rsid w:val="00A354C4"/>
    <w:rsid w:val="00A97E2F"/>
    <w:rsid w:val="00B06618"/>
    <w:rsid w:val="00B21BB4"/>
    <w:rsid w:val="00B71EC2"/>
    <w:rsid w:val="00B936DC"/>
    <w:rsid w:val="00BC5DEF"/>
    <w:rsid w:val="00C37AF9"/>
    <w:rsid w:val="00C8624D"/>
    <w:rsid w:val="00D6670F"/>
    <w:rsid w:val="00E16574"/>
    <w:rsid w:val="00E75A6E"/>
    <w:rsid w:val="00E80117"/>
    <w:rsid w:val="00EA1CC5"/>
    <w:rsid w:val="00F46CD7"/>
    <w:rsid w:val="00F6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FA39-7176-41BE-8FEB-58552DBA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2021-09-03T07:33:00Z</cp:lastPrinted>
  <dcterms:created xsi:type="dcterms:W3CDTF">2021-09-03T06:43:00Z</dcterms:created>
  <dcterms:modified xsi:type="dcterms:W3CDTF">2021-09-03T10:54:00Z</dcterms:modified>
</cp:coreProperties>
</file>