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C37" w:rsidRPr="002A0E7E" w:rsidRDefault="002C4C37" w:rsidP="00E06F2B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b/>
          <w:bCs/>
          <w:color w:val="FF0000"/>
          <w:sz w:val="24"/>
          <w:szCs w:val="24"/>
          <w:u w:val="single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Pr="002A0E7E">
        <w:rPr>
          <w:rFonts w:ascii="Arial" w:hAnsi="Arial" w:cs="Arial"/>
          <w:b/>
          <w:bCs/>
          <w:color w:val="FF0000"/>
          <w:sz w:val="24"/>
          <w:szCs w:val="24"/>
          <w:u w:val="single"/>
        </w:rPr>
        <w:t>Aktualizacja 04.09.2023 r.</w:t>
      </w:r>
    </w:p>
    <w:p w:rsidR="00E06F2B" w:rsidRDefault="002C4C37" w:rsidP="00E06F2B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="00E06F2B">
        <w:rPr>
          <w:rFonts w:ascii="Arial" w:hAnsi="Arial" w:cs="Arial"/>
          <w:bCs/>
          <w:sz w:val="24"/>
          <w:szCs w:val="24"/>
        </w:rPr>
        <w:t>Załącznik nr 3 do SWZ</w:t>
      </w:r>
      <w:r w:rsidR="00E06F2B">
        <w:rPr>
          <w:rFonts w:ascii="Arial" w:hAnsi="Arial" w:cs="Arial"/>
          <w:bCs/>
          <w:sz w:val="24"/>
          <w:szCs w:val="24"/>
        </w:rPr>
        <w:tab/>
      </w:r>
    </w:p>
    <w:p w:rsidR="00E06F2B" w:rsidRDefault="00E06F2B" w:rsidP="00E06F2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E06F2B" w:rsidRDefault="00E06F2B" w:rsidP="00E06F2B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</w:p>
    <w:p w:rsidR="00E06F2B" w:rsidRDefault="00E06F2B" w:rsidP="00E06F2B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 xml:space="preserve">UMOWA O UDZIELENIE ZAMÓWIENIA PUBLICZNEGO </w:t>
      </w:r>
    </w:p>
    <w:p w:rsidR="00E06F2B" w:rsidRDefault="00E06F2B" w:rsidP="00E06F2B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nr OCZ/ZP-11/2023 z dnia……………</w:t>
      </w:r>
    </w:p>
    <w:p w:rsidR="00E06F2B" w:rsidRDefault="00E06F2B" w:rsidP="00E06F2B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bCs/>
          <w:sz w:val="24"/>
          <w:szCs w:val="24"/>
        </w:rPr>
      </w:pPr>
    </w:p>
    <w:p w:rsidR="00E06F2B" w:rsidRDefault="00E06F2B" w:rsidP="00E06F2B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na</w:t>
      </w:r>
    </w:p>
    <w:p w:rsidR="00E06F2B" w:rsidRDefault="00E06F2B" w:rsidP="00E06F2B">
      <w:pPr>
        <w:autoSpaceDE w:val="0"/>
        <w:autoSpaceDN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Cs/>
          <w:sz w:val="24"/>
          <w:szCs w:val="24"/>
          <w:u w:val="single"/>
        </w:rPr>
        <w:t>„</w:t>
      </w:r>
      <w:r>
        <w:rPr>
          <w:rFonts w:ascii="Arial" w:hAnsi="Arial" w:cs="Arial"/>
          <w:b/>
          <w:bCs/>
          <w:sz w:val="24"/>
          <w:szCs w:val="24"/>
          <w:u w:val="single"/>
        </w:rPr>
        <w:t>Kompleksowe wyposażenie Pracowni Endoskopii w ramach projektu, pn:</w:t>
      </w:r>
    </w:p>
    <w:p w:rsidR="00E06F2B" w:rsidRDefault="00E06F2B" w:rsidP="00E06F2B">
      <w:pPr>
        <w:autoSpaceDE w:val="0"/>
        <w:autoSpaceDN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Poprawa dostępności do infrastruktury zdrowotnej poprzez inwestycję </w:t>
      </w:r>
      <w:r>
        <w:rPr>
          <w:rFonts w:ascii="Arial" w:hAnsi="Arial" w:cs="Arial"/>
          <w:b/>
          <w:bCs/>
          <w:sz w:val="24"/>
          <w:szCs w:val="24"/>
          <w:u w:val="single"/>
        </w:rPr>
        <w:br/>
        <w:t xml:space="preserve">w aparaturę medyczną w Ostrzeszowskim Centrum Zdrowia Sp. z o.o.” – nr postępowania: </w:t>
      </w:r>
      <w:r>
        <w:rPr>
          <w:rFonts w:ascii="Arial" w:hAnsi="Arial" w:cs="Arial"/>
          <w:b/>
          <w:sz w:val="24"/>
          <w:szCs w:val="24"/>
          <w:u w:val="single"/>
        </w:rPr>
        <w:t>OCZ/ZP-11/2023</w:t>
      </w:r>
    </w:p>
    <w:p w:rsidR="00E06F2B" w:rsidRDefault="00E06F2B" w:rsidP="00E06F2B">
      <w:pPr>
        <w:pStyle w:val="Bezodstpw"/>
        <w:spacing w:line="360" w:lineRule="auto"/>
        <w:jc w:val="both"/>
        <w:rPr>
          <w:rFonts w:ascii="Arial" w:hAnsi="Arial" w:cs="Arial"/>
          <w:b/>
          <w:u w:val="single"/>
        </w:rPr>
      </w:pPr>
    </w:p>
    <w:p w:rsidR="00E06F2B" w:rsidRDefault="00E06F2B" w:rsidP="00E06F2B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Zawarta pomiędzy:</w:t>
      </w:r>
    </w:p>
    <w:p w:rsidR="00E06F2B" w:rsidRDefault="00E06F2B" w:rsidP="00E06F2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Ostrzeszowskie Centrum Zdrowia Sp. z o.o.</w:t>
      </w:r>
      <w:r>
        <w:rPr>
          <w:rFonts w:ascii="Arial" w:hAnsi="Arial" w:cs="Arial"/>
          <w:sz w:val="24"/>
          <w:szCs w:val="24"/>
        </w:rPr>
        <w:t xml:space="preserve"> z siedzibą w Ostrzeszowie, </w:t>
      </w:r>
      <w:r>
        <w:rPr>
          <w:rFonts w:ascii="Arial" w:hAnsi="Arial" w:cs="Arial"/>
          <w:sz w:val="24"/>
          <w:szCs w:val="24"/>
        </w:rPr>
        <w:br/>
        <w:t xml:space="preserve">Al. Wolności 4, 63-500 Ostrzeszów, wpisaną do rejestru przedsiębiorców prowadzonego przez Krajowy Rejestr Sądowy pod nr 0000581206, NIP: 8811491898, REGON: 000310255, reprezentowaną przez Zarząd: </w:t>
      </w:r>
    </w:p>
    <w:p w:rsidR="00E06F2B" w:rsidRDefault="00E06F2B" w:rsidP="00E06F2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Zbigniewa Kluczkowskiego – Prezesa Zarządu,</w:t>
      </w:r>
    </w:p>
    <w:p w:rsidR="00E06F2B" w:rsidRDefault="00E06F2B" w:rsidP="00E06F2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przy czym aktualny odpis z KRS stanowi załącznik nr 1 do umowy</w:t>
      </w:r>
    </w:p>
    <w:p w:rsidR="00E06F2B" w:rsidRDefault="00E06F2B" w:rsidP="00E06F2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zwaną dalej „Zamawiającym”</w:t>
      </w:r>
    </w:p>
    <w:p w:rsidR="00E06F2B" w:rsidRDefault="00E06F2B" w:rsidP="00E06F2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</w:p>
    <w:p w:rsidR="00E06F2B" w:rsidRDefault="00E06F2B" w:rsidP="00E06F2B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………………………………………………………………………………………………………………………………………………………………… </w:t>
      </w:r>
    </w:p>
    <w:p w:rsidR="00E06F2B" w:rsidRDefault="00E06F2B" w:rsidP="00E06F2B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z siedzibą w ……………………….………….. wpisaną do ewidencji działalności gospodarczej prowadzonej przez </w:t>
      </w:r>
    </w:p>
    <w:p w:rsidR="00E06F2B" w:rsidRDefault="00E06F2B" w:rsidP="00E06F2B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……………………………………………..…………………..…………………… pod numerem …………………………………………….. / </w:t>
      </w:r>
    </w:p>
    <w:p w:rsidR="00E06F2B" w:rsidRDefault="00E06F2B" w:rsidP="00E06F2B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zarejestrowaną w …………………......…………..…………………… pod numerem ……………………………………….………… </w:t>
      </w:r>
    </w:p>
    <w:p w:rsidR="00E06F2B" w:rsidRDefault="00E06F2B" w:rsidP="00E06F2B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NIP ………………………………………….…..…………………… REGON ………………………………………………..………..…………… </w:t>
      </w:r>
    </w:p>
    <w:p w:rsidR="00E06F2B" w:rsidRDefault="00E06F2B" w:rsidP="00E06F2B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reprezentowaną przez: </w:t>
      </w:r>
    </w:p>
    <w:p w:rsidR="00E06F2B" w:rsidRDefault="00E06F2B" w:rsidP="00E06F2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………..………………………………………………………………………………………… przy czym aktualny odpis z KRS stanowi załącznik nr 2 do umowy</w:t>
      </w:r>
    </w:p>
    <w:p w:rsidR="00E06F2B" w:rsidRDefault="00E06F2B" w:rsidP="00E06F2B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</w:p>
    <w:p w:rsidR="00E06F2B" w:rsidRDefault="00E06F2B" w:rsidP="00E06F2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dalej w umowie zwaną „Wykonawcą” </w:t>
      </w:r>
    </w:p>
    <w:p w:rsidR="00E06F2B" w:rsidRDefault="00E06F2B" w:rsidP="00E06F2B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E06F2B" w:rsidRDefault="00E06F2B" w:rsidP="00E06F2B">
      <w:pPr>
        <w:autoSpaceDE w:val="0"/>
        <w:autoSpaceDN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eastAsia="Times New Roman" w:hAnsi="Arial" w:cs="Arial"/>
          <w:sz w:val="24"/>
          <w:szCs w:val="24"/>
        </w:rPr>
        <w:t>W wyniku rozstrzygnięcia postępowania nr OCZ/ZP-11/2023 pn. </w:t>
      </w:r>
      <w:r>
        <w:rPr>
          <w:rFonts w:ascii="Arial" w:hAnsi="Arial" w:cs="Arial"/>
          <w:bCs/>
          <w:sz w:val="24"/>
          <w:szCs w:val="24"/>
          <w:u w:val="single"/>
        </w:rPr>
        <w:t>„</w:t>
      </w:r>
      <w:r>
        <w:rPr>
          <w:rFonts w:ascii="Arial" w:hAnsi="Arial" w:cs="Arial"/>
          <w:b/>
          <w:bCs/>
          <w:sz w:val="24"/>
          <w:szCs w:val="24"/>
          <w:u w:val="single"/>
        </w:rPr>
        <w:t>Kompleksowe wyposażenie Pracowni Endoskopii w ramach projektu, pn:</w:t>
      </w:r>
    </w:p>
    <w:p w:rsidR="00E06F2B" w:rsidRDefault="00E06F2B" w:rsidP="00E06F2B">
      <w:pPr>
        <w:autoSpaceDE w:val="0"/>
        <w:autoSpaceDN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Poprawa dostępności do infrastruktury zdrowotnej poprzez inwestycję </w:t>
      </w:r>
      <w:r>
        <w:rPr>
          <w:rFonts w:ascii="Arial" w:hAnsi="Arial" w:cs="Arial"/>
          <w:b/>
          <w:bCs/>
          <w:sz w:val="24"/>
          <w:szCs w:val="24"/>
          <w:u w:val="single"/>
        </w:rPr>
        <w:br/>
        <w:t>w aparaturę medyczną w Ostrzeszowskim Centrum Zdrowia</w:t>
      </w:r>
      <w:r w:rsidR="00430CFA">
        <w:rPr>
          <w:rFonts w:ascii="Arial" w:hAnsi="Arial" w:cs="Arial"/>
          <w:b/>
          <w:bCs/>
          <w:sz w:val="24"/>
          <w:szCs w:val="24"/>
          <w:u w:val="single"/>
        </w:rPr>
        <w:t xml:space="preserve"> Sp. z o.o.” – nr postępowania: </w:t>
      </w:r>
      <w:r>
        <w:rPr>
          <w:rFonts w:ascii="Arial" w:hAnsi="Arial" w:cs="Arial"/>
          <w:b/>
          <w:sz w:val="24"/>
          <w:szCs w:val="24"/>
          <w:u w:val="single"/>
        </w:rPr>
        <w:t>OCZ/ZP-11/2023</w:t>
      </w:r>
      <w:r>
        <w:rPr>
          <w:rFonts w:ascii="Arial" w:eastAsia="Times New Roman" w:hAnsi="Arial" w:cs="Arial"/>
          <w:sz w:val="24"/>
          <w:szCs w:val="24"/>
        </w:rPr>
        <w:t>, prowadzonego w trybie przetargu nieograniczonego ustawy z dnia 11 września 2019 r. Prawo zamówień publicznych (t.j. Dz. U. z 2022 r., poz. 1710 ze zm.), została zawarta Umowa o następującej treści:</w:t>
      </w:r>
    </w:p>
    <w:p w:rsidR="00E06F2B" w:rsidRDefault="00E06F2B" w:rsidP="00E06F2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06F2B" w:rsidRDefault="00E06F2B" w:rsidP="00E06F2B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§ 1 Przedmiot umowy</w:t>
      </w:r>
    </w:p>
    <w:p w:rsidR="00E06F2B" w:rsidRDefault="00E06F2B" w:rsidP="00E06F2B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1. Przedmiotem Umowy jest zakup, dostawa, instalacja i uruchomienie aparatury endoskopowej (zgodnie ze specyfikacją techniczną) oraz przeszkolenie personelu obsługującego aparaty w OCZ Sp. z o. o. w Ostrzeszowie. </w:t>
      </w:r>
    </w:p>
    <w:p w:rsidR="00E06F2B" w:rsidRDefault="00E06F2B" w:rsidP="00E06F2B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2. Szczegółowy opis przedmiotu zamówienia wraz z określeniem warunków </w:t>
      </w:r>
      <w:r>
        <w:rPr>
          <w:rFonts w:ascii="Arial" w:hAnsi="Arial" w:cs="Arial"/>
          <w:color w:val="auto"/>
        </w:rPr>
        <w:br/>
        <w:t xml:space="preserve">i parametrów wymaganych zawiera załącznik nr 3 do niniejszej Umowy (OPZ-Formularz wymagań technicznych aparatury medycznej). </w:t>
      </w:r>
    </w:p>
    <w:p w:rsidR="00E06F2B" w:rsidRDefault="00E06F2B" w:rsidP="00E06F2B">
      <w:pPr>
        <w:pStyle w:val="Default"/>
        <w:spacing w:line="360" w:lineRule="auto"/>
        <w:jc w:val="both"/>
        <w:rPr>
          <w:rFonts w:ascii="Arial" w:hAnsi="Arial" w:cs="Arial"/>
          <w:iCs/>
          <w:color w:val="auto"/>
        </w:rPr>
      </w:pPr>
      <w:r>
        <w:rPr>
          <w:rFonts w:ascii="Arial" w:hAnsi="Arial" w:cs="Arial"/>
          <w:color w:val="auto"/>
        </w:rPr>
        <w:t xml:space="preserve">3. Wykonawca zobowiązany jest </w:t>
      </w:r>
      <w:r>
        <w:rPr>
          <w:rFonts w:ascii="Arial" w:hAnsi="Arial" w:cs="Arial"/>
          <w:iCs/>
          <w:color w:val="auto"/>
        </w:rPr>
        <w:t>w terminie 60 dni od daty zawarcia Umowy zrealizować dostawę, instalację i szkolenia.</w:t>
      </w:r>
    </w:p>
    <w:p w:rsidR="00E06F2B" w:rsidRDefault="00E06F2B" w:rsidP="00E06F2B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4. Zamawiający zobowiązany jest do przygotowania pomieszczenia pod instalację aparatury. </w:t>
      </w:r>
    </w:p>
    <w:p w:rsidR="00E06F2B" w:rsidRDefault="00E06F2B" w:rsidP="00E06F2B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5. Wykonawca zobowiązuje się do: </w:t>
      </w:r>
    </w:p>
    <w:p w:rsidR="00E06F2B" w:rsidRDefault="00E06F2B" w:rsidP="00E06F2B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1) dostarczenia do siedziby Zamawiającego aparatury, o której mowa </w:t>
      </w:r>
      <w:r>
        <w:rPr>
          <w:rFonts w:ascii="Arial" w:hAnsi="Arial" w:cs="Arial"/>
          <w:color w:val="auto"/>
        </w:rPr>
        <w:br/>
        <w:t xml:space="preserve">w załączniku nr 3 do niniejszej Umowy; </w:t>
      </w:r>
    </w:p>
    <w:p w:rsidR="00E06F2B" w:rsidRDefault="00E06F2B" w:rsidP="00E06F2B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2) montażu oraz uruchomienia aparatury w siedzibie Zamawiającego; </w:t>
      </w:r>
    </w:p>
    <w:p w:rsidR="00E06F2B" w:rsidRDefault="00E06F2B" w:rsidP="00E06F2B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3) wykonania po instalacji testów odbiorczych; </w:t>
      </w:r>
    </w:p>
    <w:p w:rsidR="00E06F2B" w:rsidRDefault="00E06F2B" w:rsidP="00E06F2B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4) pokrycia kosztów transportu, wyładunku, montażu oraz świadczenia serwisu gwarancyjnego; </w:t>
      </w:r>
    </w:p>
    <w:p w:rsidR="00E06F2B" w:rsidRDefault="00E06F2B" w:rsidP="00E06F2B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6. W dniu dostawy Wykonawca zobowiązany jest przekazać Zamawiającemu: </w:t>
      </w:r>
    </w:p>
    <w:p w:rsidR="00E06F2B" w:rsidRDefault="00E06F2B" w:rsidP="00E06F2B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lastRenderedPageBreak/>
        <w:t xml:space="preserve">a) instrukcje obsługi w języku polskim oraz wszystkie akcesoria i dokumenty niezbędne do prawidłowego funkcjonowania aparatu; </w:t>
      </w:r>
    </w:p>
    <w:p w:rsidR="00E06F2B" w:rsidRDefault="00E06F2B" w:rsidP="00E06F2B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b) karty gwarancyjne; </w:t>
      </w:r>
    </w:p>
    <w:p w:rsidR="00E06F2B" w:rsidRDefault="00E06F2B" w:rsidP="00E06F2B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c) informację o wykazie czynności serwisowych/konserwacyjnych (jeżeli dotyczy), które mogą być wykonane przez użytkownika samodzielnie, zgodnie z przepisami ustawy z dn. 7 kwietnia 2022 r. o wyrobach medycznych (Dz. U. z 2022 r. poz. 974); </w:t>
      </w:r>
    </w:p>
    <w:p w:rsidR="00E06F2B" w:rsidRDefault="00E06F2B" w:rsidP="00E06F2B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d) paszporty techniczne. </w:t>
      </w:r>
    </w:p>
    <w:p w:rsidR="00E06F2B" w:rsidRDefault="00E06F2B" w:rsidP="00E06F2B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E06F2B" w:rsidRDefault="00E06F2B" w:rsidP="00E06F2B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§ 2 Oświadczenia do przedmiot zamówienia</w:t>
      </w:r>
    </w:p>
    <w:p w:rsidR="00E06F2B" w:rsidRDefault="00E06F2B" w:rsidP="00E06F2B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1. Wykonawca gwarantuje, że dostarczone w ramach niniejszej Umowy aparaty endoskopowe oraz pozostałe urządzenia, których dostawa stanowi przedmiot umowy są fabrycznie nowe, wyprodukowane nie wcześniej niż w 2023 roku, wolne od wad, kompletne i do ich uruchomienia oraz stosowania zgodnie z przeznaczeniem nie jest konieczny zakup dodatkowych elementów i akcesoriów, jest dopuszczony </w:t>
      </w:r>
      <w:r>
        <w:rPr>
          <w:rFonts w:ascii="Arial" w:hAnsi="Arial" w:cs="Arial"/>
          <w:color w:val="auto"/>
        </w:rPr>
        <w:br/>
        <w:t xml:space="preserve">i wprowadzony do obrotu i stosowania na terenie UE zgodnie z obowiązującymi przepisami prawa, spełnia wymagania określone przez Zamawiającego w SWZ wraz załącznikami oraz są w stanie do bezpiecznego użytkowania. </w:t>
      </w:r>
    </w:p>
    <w:p w:rsidR="00E06F2B" w:rsidRDefault="00E06F2B" w:rsidP="00E06F2B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2. Wykonawca oświadcza, że dostarczony przedmiot Umowy posiada stosowne świadectwa, deklaracje, certyfikaty i atesty wydane zgodnie z obowiązującymi przepisami prawa. </w:t>
      </w:r>
    </w:p>
    <w:p w:rsidR="00E06F2B" w:rsidRDefault="00E06F2B" w:rsidP="00E06F2B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§ 3 Protokoły odbioru</w:t>
      </w:r>
    </w:p>
    <w:p w:rsidR="00E06F2B" w:rsidRDefault="00E06F2B" w:rsidP="00E06F2B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</w:p>
    <w:p w:rsidR="00E06F2B" w:rsidRDefault="00E06F2B" w:rsidP="00E06F2B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1. Dokumentem potwierdzającym realizację przedmiotu Umowy jest podpisany przez Strony Protokół Zdawczo-Odbiorczy (bez uwag i zastrzeżeń). </w:t>
      </w:r>
    </w:p>
    <w:p w:rsidR="00E06F2B" w:rsidRDefault="00E06F2B" w:rsidP="00E06F2B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2. Wykonawca wyda Zamawiającemu w dniu dostawy Przedmiotu Umowy dokumenty gwarancyjne, wystawione przez siebie lub producenta sprzętu. </w:t>
      </w:r>
    </w:p>
    <w:p w:rsidR="00E06F2B" w:rsidRDefault="00E06F2B" w:rsidP="00E06F2B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3. Z ramienia Zamawiającego osobą upoważnioną do podpisania Protokołu Zdawczo-Odbiorczego jest Piotr Skowyra tel. 62 503 22 30. </w:t>
      </w:r>
    </w:p>
    <w:p w:rsidR="00E06F2B" w:rsidRDefault="00E06F2B" w:rsidP="00E06F2B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4. Z ramienia Wykonawcy osobą upoważnioną do podpisania Protokołu Zdawczo-Odbiorczego jest: …………………………….……………… </w:t>
      </w:r>
    </w:p>
    <w:p w:rsidR="00E06F2B" w:rsidRDefault="00E06F2B" w:rsidP="00E06F2B">
      <w:pPr>
        <w:pStyle w:val="Default"/>
        <w:spacing w:line="360" w:lineRule="auto"/>
        <w:jc w:val="both"/>
        <w:rPr>
          <w:rFonts w:ascii="Arial" w:hAnsi="Arial" w:cs="Arial"/>
          <w:strike/>
          <w:color w:val="auto"/>
        </w:rPr>
      </w:pPr>
      <w:r>
        <w:rPr>
          <w:rFonts w:ascii="Arial" w:hAnsi="Arial" w:cs="Arial"/>
          <w:color w:val="auto"/>
        </w:rPr>
        <w:t xml:space="preserve">5. Zamawiający zobowiązuje się przekazać Wykonawcy imienną listę osób, które będą obsługiwać sprzęt i oprogramowanie, w celu ich przeszkolenia i umożliwić Wykonawcy przeprowadzenie szkolenia nie później niż w dniu podpisania Protokołu Zdawczo-Odbiorczego. </w:t>
      </w:r>
    </w:p>
    <w:p w:rsidR="00E06F2B" w:rsidRDefault="00E06F2B" w:rsidP="00E06F2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§ 4Realizacja umowy</w:t>
      </w:r>
    </w:p>
    <w:p w:rsidR="00E06F2B" w:rsidRDefault="00E06F2B" w:rsidP="00E06F2B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Strony upoważniają do realizacji niniejszej umowy: </w:t>
      </w:r>
    </w:p>
    <w:p w:rsidR="00E06F2B" w:rsidRDefault="00E06F2B" w:rsidP="00E06F2B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a) po stronie Zamawiającego – Piotr Skowyra tel. 62 503 22 30 email: ……piotr.skowyra@szpital.ostrzeszow.pl</w:t>
      </w:r>
    </w:p>
    <w:p w:rsidR="00E06F2B" w:rsidRDefault="00E06F2B" w:rsidP="00E06F2B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b) po stronie Wykonawcy ………………………. tel. …………………………… email: ………………… </w:t>
      </w:r>
    </w:p>
    <w:p w:rsidR="00E06F2B" w:rsidRDefault="00E06F2B" w:rsidP="00E06F2B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2. Strony zobowiązują się do wzajemnego powiadamiania o każdej zmianie adresu swojej siedziby. W razie nie uczynienia tego, przyjmuje się, że korespondencja przesłana na adres wskazany umową została stronie prawidłowo doręczona. </w:t>
      </w:r>
    </w:p>
    <w:p w:rsidR="00E06F2B" w:rsidRDefault="00E06F2B" w:rsidP="00E06F2B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3. W przypadku zmian w stanie prawnym Wykonawcy, wpływających na realizację umowy, Wykonawca zobowiązuje się powiadomić o tym niezwłocznie Zamawiającego. </w:t>
      </w:r>
    </w:p>
    <w:p w:rsidR="00E06F2B" w:rsidRDefault="00E06F2B" w:rsidP="00E06F2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06F2B" w:rsidRDefault="00E06F2B" w:rsidP="00E06F2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§ 5 Wartość umowy i płatności</w:t>
      </w:r>
    </w:p>
    <w:p w:rsidR="00E06F2B" w:rsidRDefault="00E06F2B" w:rsidP="00E06F2B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1. Cena ofertowa obejmuje wszystkie koszty związane z udzieleniem gwarancji </w:t>
      </w:r>
      <w:r>
        <w:rPr>
          <w:rFonts w:ascii="Arial" w:hAnsi="Arial" w:cs="Arial"/>
          <w:color w:val="auto"/>
        </w:rPr>
        <w:br/>
        <w:t xml:space="preserve">i rękojmi, w tym gwarancji producenta sprzętu. </w:t>
      </w:r>
    </w:p>
    <w:p w:rsidR="00E06F2B" w:rsidRDefault="00E06F2B" w:rsidP="00E06F2B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2. Cena ofertowa nie obejmuje ubezpieczenia aparatury po jego zainstalowaniu u Zamawiającego – Zamawiający ubezpieczy sprzęt u ubezpieczyciela, z którym podpisał umowę na ubezpieczenie mienia. </w:t>
      </w:r>
    </w:p>
    <w:p w:rsidR="00E06F2B" w:rsidRDefault="00E06F2B" w:rsidP="00E06F2B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3. Cena netto przedmiotu umowy wynosi: …………………….. zł </w:t>
      </w:r>
    </w:p>
    <w:p w:rsidR="00E06F2B" w:rsidRDefault="00E06F2B" w:rsidP="00E06F2B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(słownie: ……………………………………………………………… złotych 00/100), </w:t>
      </w:r>
    </w:p>
    <w:p w:rsidR="00E06F2B" w:rsidRDefault="00E06F2B" w:rsidP="00E06F2B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Cena brutto przedmiotu umowy wynosi: ………………………….zł </w:t>
      </w:r>
    </w:p>
    <w:p w:rsidR="00E06F2B" w:rsidRDefault="00E06F2B" w:rsidP="00E06F2B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(słownie: ……………………………………………………………….. złotych 00/100), </w:t>
      </w:r>
    </w:p>
    <w:p w:rsidR="00E06F2B" w:rsidRDefault="00E06F2B" w:rsidP="00E06F2B">
      <w:pPr>
        <w:pStyle w:val="Default"/>
        <w:spacing w:line="360" w:lineRule="auto"/>
        <w:jc w:val="both"/>
        <w:rPr>
          <w:rFonts w:ascii="Arial" w:hAnsi="Arial" w:cs="Arial"/>
          <w:strike/>
          <w:color w:val="auto"/>
          <w:lang w:eastAsia="ar-SA"/>
        </w:rPr>
      </w:pPr>
      <w:r>
        <w:rPr>
          <w:rFonts w:ascii="Arial" w:hAnsi="Arial" w:cs="Arial"/>
          <w:color w:val="auto"/>
        </w:rPr>
        <w:t xml:space="preserve">4. Termin płatności wynosi 60 dni od daty doręczenia Zamawiającemu prawidłowo wystawionej faktury VAT, zgodnie z warunkami określonymi poniżej. </w:t>
      </w:r>
      <w:r>
        <w:rPr>
          <w:rFonts w:ascii="Arial" w:hAnsi="Arial" w:cs="Arial"/>
          <w:color w:val="auto"/>
          <w:lang w:eastAsia="ar-SA"/>
        </w:rPr>
        <w:t>.</w:t>
      </w:r>
    </w:p>
    <w:p w:rsidR="00E06F2B" w:rsidRDefault="00E06F2B" w:rsidP="00E06F2B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5. Podstawą do wystawienia faktury VAT jest podpisany przez przedstawicieli obu Stron końcowy Protokół Zdawczo-Odbiorczy (bez uwag i zastrzeżeń), o którym mowa w § 3 ust. 1 niniejszej Umowy. </w:t>
      </w:r>
    </w:p>
    <w:p w:rsidR="00E06F2B" w:rsidRDefault="00E06F2B" w:rsidP="00E06F2B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6. Zamawiający wymaga, aby faktura za dostarczony towar była opisana numerem realizowanej Umowy i zawierała nr rachunku bankowego, na który należy dokonać wpłaty. </w:t>
      </w:r>
    </w:p>
    <w:p w:rsidR="00E06F2B" w:rsidRDefault="00E06F2B" w:rsidP="00E06F2B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7.Za datę zapłaty rozumie się dzień uznania rachunku bankowego Wykonawcy. </w:t>
      </w:r>
    </w:p>
    <w:p w:rsidR="00E06F2B" w:rsidRDefault="00E06F2B" w:rsidP="00E06F2B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8. W sytuacji, gdy w związku ze zmianą przepisów prawa zmianie ulegnie stawka podatku VAT określona w § 5 ust. 3, Zamawiający dopuszcza modyfikację </w:t>
      </w:r>
      <w:r>
        <w:rPr>
          <w:rFonts w:ascii="Arial" w:hAnsi="Arial" w:cs="Arial"/>
          <w:color w:val="auto"/>
        </w:rPr>
        <w:lastRenderedPageBreak/>
        <w:t xml:space="preserve">postanowień umowy w zakresie kwoty podatku VAT i w konsekwencji odpowiednio kwoty wynagrodzenia Wykonawcy brutto, poprzez obliczenie tych kwot w oparciu </w:t>
      </w:r>
      <w:r>
        <w:rPr>
          <w:rFonts w:ascii="Arial" w:hAnsi="Arial" w:cs="Arial"/>
          <w:color w:val="auto"/>
        </w:rPr>
        <w:br/>
        <w:t xml:space="preserve">o nową stawkę podatku VAT. </w:t>
      </w:r>
    </w:p>
    <w:p w:rsidR="00421324" w:rsidRPr="0076135C" w:rsidRDefault="00421324" w:rsidP="00E06F2B">
      <w:pPr>
        <w:pStyle w:val="Default"/>
        <w:spacing w:line="360" w:lineRule="auto"/>
        <w:jc w:val="both"/>
        <w:rPr>
          <w:rFonts w:ascii="Arial" w:hAnsi="Arial" w:cs="Arial"/>
          <w:b/>
          <w:color w:val="FF0000"/>
        </w:rPr>
      </w:pPr>
      <w:r w:rsidRPr="0076135C">
        <w:rPr>
          <w:rFonts w:ascii="Arial" w:hAnsi="Arial" w:cs="Arial"/>
          <w:b/>
          <w:color w:val="FF0000"/>
        </w:rPr>
        <w:t>9.</w:t>
      </w:r>
      <w:r w:rsidRPr="0076135C">
        <w:rPr>
          <w:rFonts w:ascii="Arial" w:hAnsi="Arial" w:cs="Arial"/>
          <w:b/>
          <w:color w:val="auto"/>
        </w:rPr>
        <w:t xml:space="preserve"> </w:t>
      </w:r>
      <w:r w:rsidRPr="0076135C">
        <w:rPr>
          <w:rFonts w:ascii="Arial" w:eastAsia="Calibri" w:hAnsi="Arial" w:cs="Arial"/>
          <w:b/>
          <w:color w:val="FF0000"/>
        </w:rPr>
        <w:t xml:space="preserve">Zamawiający wyraża zgodę na wystawienie i przesyłanie faktur, duplikatów faktur oraz ich korekt, a także not obciążeniowych i not korygujących w formacie pliku elektronicznego .pdf na adres poczty e-mail: </w:t>
      </w:r>
      <w:hyperlink r:id="rId7" w:history="1">
        <w:r w:rsidRPr="0076135C">
          <w:rPr>
            <w:rStyle w:val="Hipercze"/>
            <w:rFonts w:ascii="Arial" w:eastAsia="Calibri" w:hAnsi="Arial" w:cs="Arial"/>
            <w:b/>
            <w:color w:val="FF0000"/>
          </w:rPr>
          <w:t>efaktrury@szpital.ostrzeszow.pl</w:t>
        </w:r>
      </w:hyperlink>
      <w:r w:rsidRPr="0076135C">
        <w:rPr>
          <w:rFonts w:ascii="Arial" w:eastAsia="Calibri" w:hAnsi="Arial" w:cs="Arial"/>
          <w:b/>
          <w:color w:val="FF0000"/>
        </w:rPr>
        <w:t xml:space="preserve">, </w:t>
      </w:r>
      <w:r w:rsidRPr="0076135C">
        <w:rPr>
          <w:rFonts w:ascii="Arial" w:hAnsi="Arial" w:cs="Arial"/>
          <w:b/>
          <w:color w:val="FF0000"/>
        </w:rPr>
        <w:t xml:space="preserve"> przy czym faktura zostanie wysłana przez Wykonawcę wyłącznie z adresu:…….</w:t>
      </w:r>
    </w:p>
    <w:p w:rsidR="00E06F2B" w:rsidRDefault="00E06F2B" w:rsidP="00E06F2B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</w:p>
    <w:p w:rsidR="00E06F2B" w:rsidRDefault="00E06F2B" w:rsidP="00E06F2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§ 6 Gwarancja i rękojmia</w:t>
      </w:r>
    </w:p>
    <w:p w:rsidR="00E06F2B" w:rsidRDefault="00E06F2B" w:rsidP="00E06F2B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1. Wykonawca jest zobowiązany do zapewnienia na terenie kraju serwisu gwarancyjnego autoryzowanego przez producenta dla oferowanego przedmiotu zamówienia, tj. zapewnienia usług serwisowych i oryginalnych części dla dostarczonego przedmiotu zamówienia. </w:t>
      </w:r>
    </w:p>
    <w:p w:rsidR="00E06F2B" w:rsidRDefault="00E06F2B" w:rsidP="00E06F2B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2. Na zakupiony sprzęt Wykonawca </w:t>
      </w:r>
      <w:r>
        <w:rPr>
          <w:rFonts w:ascii="Arial" w:hAnsi="Arial" w:cs="Arial"/>
          <w:bCs/>
          <w:color w:val="auto"/>
        </w:rPr>
        <w:t xml:space="preserve">udziela 24 miesięcznej gwarancji </w:t>
      </w:r>
      <w:r>
        <w:rPr>
          <w:rFonts w:ascii="Arial" w:hAnsi="Arial" w:cs="Arial"/>
          <w:color w:val="auto"/>
        </w:rPr>
        <w:t xml:space="preserve">oraz zobowiązuje się do wykonania nieodpłatnego serwisu gwarancyjnego w tym okresie. Okres gwarancji liczony od </w:t>
      </w:r>
      <w:r>
        <w:rPr>
          <w:rFonts w:ascii="Arial" w:hAnsi="Arial" w:cs="Arial"/>
          <w:color w:val="auto"/>
          <w:lang w:eastAsia="ar-SA"/>
        </w:rPr>
        <w:t>daty podpisania przez Strony Protokołu Zdawczo-Odbiorczego, o którym mowa w § 3 ust. 1  projektu umowy bez uwag i zastrzeżeń.</w:t>
      </w:r>
    </w:p>
    <w:p w:rsidR="00E06F2B" w:rsidRDefault="00E06F2B" w:rsidP="00E06F2B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3. Za terminowość wykonywanych przeglądów w okresie gwarancji odpowiedzialny jest Wykonawca. </w:t>
      </w:r>
    </w:p>
    <w:p w:rsidR="00E06F2B" w:rsidRDefault="00E06F2B" w:rsidP="00E06F2B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4. Zamawiający zgłosi Wykonawcy wszelkie usterki, nieprawidłowości działania urządzenia poprzez e-mail na adres …………..…….. lub telefonicznie na nr tel. …………….. . Zgłoszenie telefoniczne zostanie potwierdzone przez Zamawiającego poprzez e-mail. </w:t>
      </w:r>
    </w:p>
    <w:p w:rsidR="00E06F2B" w:rsidRDefault="00E06F2B" w:rsidP="00E06F2B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5. Wykonawca zobowiązuje się przystąpić do naprawy od momentu otrzymania zgłoszenia od Zamawiającego – w przeciągu 48 godzin w dni robocze poniedziałek - piątek, z zastrzeżeniem, że zgłoszenie w przypadku wysłania go między godz. 8.00 a 16.00 w danym dniu roboczym uznane będzie za doręczone w tym dniu roboczym, natomiast w przypadku wysłania go po godz. 16.00 lub w dniu nie będącym dniem roboczym, uznane będzie za doręczone w następnym dniu roboczym. </w:t>
      </w:r>
    </w:p>
    <w:p w:rsidR="00E06F2B" w:rsidRDefault="00E06F2B" w:rsidP="00E06F2B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Czas wykonania skutecznej naprawy (rozumianej jako realizacja czynności polegających na przywróceniu pierwotnej funkcjonalności przedmiotu umowy) z użyciem części zamiennych do 5 dni roboczych,  licz</w:t>
      </w:r>
      <w:r w:rsidR="00421324">
        <w:rPr>
          <w:rFonts w:ascii="Arial" w:hAnsi="Arial" w:cs="Arial"/>
          <w:color w:val="auto"/>
        </w:rPr>
        <w:t xml:space="preserve">ąc od momentu zgłoszenia </w:t>
      </w:r>
      <w:r w:rsidR="00421324">
        <w:rPr>
          <w:rFonts w:ascii="Arial" w:hAnsi="Arial" w:cs="Arial"/>
          <w:color w:val="auto"/>
        </w:rPr>
        <w:lastRenderedPageBreak/>
        <w:t xml:space="preserve">awarii, </w:t>
      </w:r>
      <w:r w:rsidR="00421324" w:rsidRPr="0076135C">
        <w:rPr>
          <w:rFonts w:ascii="Arial" w:eastAsia="Calibri" w:hAnsi="Arial" w:cs="Arial"/>
          <w:b/>
          <w:color w:val="FF0000"/>
        </w:rPr>
        <w:t>w przypadku wystąpienia konieczności sprowadzenia części zamiennych z zagranicy do 8 dni roboczych.</w:t>
      </w:r>
    </w:p>
    <w:p w:rsidR="00E06F2B" w:rsidRDefault="00E06F2B" w:rsidP="00E06F2B">
      <w:pPr>
        <w:pStyle w:val="Akapitzlist"/>
        <w:spacing w:after="0" w:line="36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Maksymalny czas usunięcia awarii/usterki przez Wykonawcę wynosi do 3 dni roboczych poniedziałek – piątek (bez użycia części zamiennych).</w:t>
      </w:r>
    </w:p>
    <w:p w:rsidR="00E06F2B" w:rsidRDefault="00E06F2B" w:rsidP="00E06F2B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7. Wszelkie naprawy serwisowe oraz czynności obsługowe dokonane w okresie gwarancyjnym zostaną odnotowane </w:t>
      </w:r>
      <w:r>
        <w:rPr>
          <w:rFonts w:ascii="Arial" w:hAnsi="Arial" w:cs="Arial"/>
          <w:color w:val="auto"/>
          <w:lang w:eastAsia="ar-SA"/>
        </w:rPr>
        <w:t>przez serwis zapewniony przez Wykonawcę</w:t>
      </w:r>
      <w:r>
        <w:rPr>
          <w:rFonts w:ascii="Arial" w:hAnsi="Arial" w:cs="Arial"/>
          <w:color w:val="auto"/>
          <w:lang w:eastAsia="ar-SA"/>
        </w:rPr>
        <w:br/>
      </w:r>
      <w:r>
        <w:rPr>
          <w:rFonts w:ascii="Arial" w:hAnsi="Arial" w:cs="Arial"/>
          <w:color w:val="auto"/>
        </w:rPr>
        <w:t>w karcie gwarancyjnej urządzenia, z zastrzeżeniem, że koszty w tym zakresie ponosić będzie Wykonawca.</w:t>
      </w:r>
      <w:r>
        <w:rPr>
          <w:rStyle w:val="gmail-apple-converted-space"/>
          <w:rFonts w:ascii="Arial" w:hAnsi="Arial" w:cs="Arial"/>
          <w:color w:val="auto"/>
        </w:rPr>
        <w:t> </w:t>
      </w:r>
    </w:p>
    <w:p w:rsidR="00E06F2B" w:rsidRDefault="00E06F2B" w:rsidP="00E06F2B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8. W przypadku dwukrotnej naprawy tego samego elementu/podzespołu Zamawiający ma prawo żądania wymiany tego elementu/podzespołu na nowy. </w:t>
      </w:r>
    </w:p>
    <w:p w:rsidR="00E06F2B" w:rsidRDefault="00E06F2B" w:rsidP="00E06F2B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9. Każda istotna naprawa gwarancyjna (powodująca wyłączenia sprzętu </w:t>
      </w:r>
      <w:r>
        <w:rPr>
          <w:rFonts w:ascii="Arial" w:hAnsi="Arial" w:cs="Arial"/>
          <w:color w:val="auto"/>
        </w:rPr>
        <w:br/>
        <w:t xml:space="preserve">z eksploatacji) danego elementu/podzespołu wydłuży okres gwarancji tego elementu/podzespołu o czas jego wyłączenia z eksploatacji. </w:t>
      </w:r>
    </w:p>
    <w:p w:rsidR="00E06F2B" w:rsidRDefault="00E06F2B" w:rsidP="00E06F2B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10. Ostatni przegląd gwarancyjny aparatu odbędzie się w ostatnim miesiącu gwarancyjnym. </w:t>
      </w:r>
    </w:p>
    <w:p w:rsidR="00E06F2B" w:rsidRDefault="00E06F2B" w:rsidP="00E06F2B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11. Po upływie okresu gwarancji istnieje możliwość podpisania umowy serwisowej określającej szczegółowo warunki przeglądów i napraw pogwarancyjnych. </w:t>
      </w:r>
    </w:p>
    <w:p w:rsidR="00E06F2B" w:rsidRDefault="00E06F2B" w:rsidP="00E06F2B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12. Wykonawca gwarantuje dostępność części zamiennych przez okres co najmniej 10 lat liczony od daty podpisania Protokołu Zdawczo-Odbiorczego. </w:t>
      </w:r>
    </w:p>
    <w:p w:rsidR="00E06F2B" w:rsidRDefault="00E06F2B" w:rsidP="00E06F2B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13. Zamawiającemu przysługują uprawnienia z tytułu rękojmi niezależnie od uprawnień z tytułu gwarancji.</w:t>
      </w:r>
    </w:p>
    <w:p w:rsidR="00E06F2B" w:rsidRDefault="00E06F2B" w:rsidP="00E06F2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06F2B" w:rsidRDefault="00E06F2B" w:rsidP="00E06F2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§ 7 Kary umowne</w:t>
      </w:r>
    </w:p>
    <w:p w:rsidR="00E06F2B" w:rsidRDefault="00E06F2B" w:rsidP="00E06F2B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1. Wykonawca zapłaci Zamawiającemu kary umowne, za każdy rozpoczęty dzień zwłoki w dostawie przedmiotu Umowy w wysokości 0,2% ceny brutto przedmiotu Umowy, o której mowa w § 5 ust. 3 Umowy. </w:t>
      </w:r>
    </w:p>
    <w:p w:rsidR="00E06F2B" w:rsidRDefault="00E06F2B" w:rsidP="00E06F2B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2. Wykonawca zapłaci Zamawiającemu kary umowne za odstąpienie przez Zamawiającego od niniejszej Umowy z przyczyn zależnych od Wykonawcy w wysokości 10% ceny brutto przedmiotu Umowy, o której mowa w § 5 ust. 3 Umowy. </w:t>
      </w:r>
    </w:p>
    <w:p w:rsidR="00E06F2B" w:rsidRDefault="00E06F2B" w:rsidP="00E06F2B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3. Zamawiający zapłaci Wykonawcy kary umowne za odstąpienie przez Zamawiającego od niniejszej Umowy z przyczyn niezależnych od Wykonawcy w wysokości 10% ceny brutto przedmiotu Umowy, o której mowa w § 5 ust. 3 Umowy. </w:t>
      </w:r>
    </w:p>
    <w:p w:rsidR="00E06F2B" w:rsidRDefault="00E06F2B" w:rsidP="00E06F2B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4. Strony Umowy zastrzegają sobie prawo dochodzenia odszkodowania uzupełniającego, przewyższającego wysokość zastrzeżonych kar umownych. </w:t>
      </w:r>
    </w:p>
    <w:p w:rsidR="00E06F2B" w:rsidRPr="0076135C" w:rsidRDefault="00E06F2B" w:rsidP="00E06F2B">
      <w:pPr>
        <w:pStyle w:val="Default"/>
        <w:spacing w:line="360" w:lineRule="auto"/>
        <w:jc w:val="both"/>
        <w:rPr>
          <w:rFonts w:ascii="Arial" w:hAnsi="Arial" w:cs="Arial"/>
          <w:b/>
          <w:color w:val="auto"/>
        </w:rPr>
      </w:pPr>
      <w:r>
        <w:rPr>
          <w:rFonts w:ascii="Arial" w:hAnsi="Arial" w:cs="Arial"/>
          <w:color w:val="auto"/>
        </w:rPr>
        <w:lastRenderedPageBreak/>
        <w:t xml:space="preserve">5. Łączna maksymalna wysokość kar umownych nie może przekraczać </w:t>
      </w:r>
      <w:r w:rsidR="00287F92" w:rsidRPr="00421324">
        <w:rPr>
          <w:rFonts w:ascii="Arial" w:hAnsi="Arial" w:cs="Arial"/>
          <w:b/>
          <w:color w:val="FF0000"/>
        </w:rPr>
        <w:t>20</w:t>
      </w:r>
      <w:r w:rsidRPr="00421324">
        <w:rPr>
          <w:rFonts w:ascii="Arial" w:hAnsi="Arial" w:cs="Arial"/>
          <w:b/>
          <w:color w:val="FF0000"/>
        </w:rPr>
        <w:t>%</w:t>
      </w:r>
      <w:r>
        <w:rPr>
          <w:rFonts w:ascii="Arial" w:hAnsi="Arial" w:cs="Arial"/>
          <w:color w:val="auto"/>
        </w:rPr>
        <w:t xml:space="preserve"> </w:t>
      </w:r>
      <w:r w:rsidRPr="0076135C">
        <w:rPr>
          <w:rFonts w:ascii="Arial" w:hAnsi="Arial" w:cs="Arial"/>
          <w:b/>
          <w:color w:val="FF0000"/>
        </w:rPr>
        <w:t xml:space="preserve">całkowitej </w:t>
      </w:r>
      <w:r w:rsidR="00577039" w:rsidRPr="0076135C">
        <w:rPr>
          <w:rFonts w:ascii="Arial" w:eastAsia="Calibri" w:hAnsi="Arial" w:cs="Arial"/>
          <w:b/>
          <w:color w:val="FF0000"/>
        </w:rPr>
        <w:t>wartości brutto umowy.</w:t>
      </w:r>
    </w:p>
    <w:p w:rsidR="00E06F2B" w:rsidRDefault="00E06F2B" w:rsidP="00E06F2B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6. Zamawiający nie naliczy kar umownych, o których mowa w ust. 1 i 2 wyłącznie w przypadku, gdy zwłoka, niewykonanie lub niewłaściwe wykonanie zobowiązania Wykonawcy nastąpiło na skutek siły wyższej, lub z wyłącznej winy Zamawiającego. </w:t>
      </w:r>
    </w:p>
    <w:p w:rsidR="00E06F2B" w:rsidRDefault="00E06F2B" w:rsidP="00E06F2B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7. Naliczenie przez Zamawiającego kary umownej następuje przez sporządzenie noty księgowej wraz z pisemnym uzasadnieniem oraz terminem zapłaty nie krótszym niż 14 dni od daty jej otrzymania. </w:t>
      </w:r>
    </w:p>
    <w:p w:rsidR="00E06F2B" w:rsidRDefault="00E06F2B" w:rsidP="00E06F2B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8. Zamawiający nie naliczy Wykonawcy kar umownych, o których mowa w § 7 ust. 1 Umowy i nie odstąpi od umowy, zgodnie z treścią § 8 ust. 1 Umowy, gdy termin realizacji Przedmiotu Umowy wynoszący 60 dni od dnia podpisania Umowy ulegnie wydłużeniu w przypadku przesunięcia terminu odbioru pomieszczenia, w którym dokonana ma zostać instalacja sprzętu, wskutek okoliczności występujących po stronie Zamawiającego. </w:t>
      </w:r>
    </w:p>
    <w:p w:rsidR="00E06F2B" w:rsidRDefault="00E06F2B" w:rsidP="00E06F2B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</w:p>
    <w:p w:rsidR="00E06F2B" w:rsidRDefault="00E06F2B" w:rsidP="00E06F2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§ 8 Odstąpienie od umowy</w:t>
      </w:r>
    </w:p>
    <w:p w:rsidR="00E06F2B" w:rsidRDefault="00E06F2B" w:rsidP="00E06F2B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Zamawiający może odstąpić od Umowy w przypadku gdy Wykonawca dopuszcza się zwłoki w realizacji dostawy, przekraczającego 30 dni, liczonego po upływie terminów wskazanych w § 1 ust. 3 pkt 4 i 5. </w:t>
      </w:r>
    </w:p>
    <w:p w:rsidR="00E06F2B" w:rsidRDefault="00E06F2B" w:rsidP="00E06F2B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Prawo odstąpienia od umowy, o którym mowa w ust. 1, nie ma zastosowania jeżeli zwłoka nastąpiła na skutek siły wyższej lub z przyczyn leżących po stronie Zamawiającego. </w:t>
      </w:r>
    </w:p>
    <w:p w:rsidR="00E06F2B" w:rsidRDefault="00E06F2B" w:rsidP="00E06F2B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Zamawiającemu przysługuje prawo odstąpienia od Umowy w razie wystąpienia okoliczności powodujących, że wykonanie Umowy nie leży w interesie publicznym, czego nie można było przewidzieć w chwili zawierania Umowy. Odstąpienie od Umowy w tym przypadku może nastąpić w terminie 30 dni od powzięcia wiadomości o powyższych okolicznościach. </w:t>
      </w:r>
    </w:p>
    <w:p w:rsidR="00EE62EA" w:rsidRPr="00EE62EA" w:rsidRDefault="00EE62EA" w:rsidP="00EE62EA">
      <w:pPr>
        <w:pStyle w:val="Akapitzlist"/>
        <w:numPr>
          <w:ilvl w:val="0"/>
          <w:numId w:val="1"/>
        </w:numPr>
        <w:spacing w:after="0" w:line="360" w:lineRule="auto"/>
        <w:rPr>
          <w:rFonts w:ascii="Arial" w:eastAsia="Calibri" w:hAnsi="Arial" w:cs="Arial"/>
          <w:color w:val="FF0000"/>
          <w:sz w:val="24"/>
          <w:szCs w:val="24"/>
        </w:rPr>
      </w:pPr>
      <w:r w:rsidRPr="00EE62EA">
        <w:rPr>
          <w:rFonts w:ascii="Arial" w:eastAsia="Calibri" w:hAnsi="Arial" w:cs="Arial"/>
          <w:color w:val="FF0000"/>
          <w:sz w:val="24"/>
          <w:szCs w:val="24"/>
        </w:rPr>
        <w:t>Przed odstąpieniem od umowy Zamawiający wezwie Wykonawcę do usunięcia naruszenia pod rygorem rozwiązania umowy, wyznaczając mu dodatkowy, odpowiedni termin, nie dłuższy niż 14 dni.</w:t>
      </w:r>
    </w:p>
    <w:p w:rsidR="00EE62EA" w:rsidRDefault="00EE62EA" w:rsidP="00EE62EA">
      <w:pPr>
        <w:pStyle w:val="Default"/>
        <w:spacing w:line="360" w:lineRule="auto"/>
        <w:ind w:left="720"/>
        <w:jc w:val="both"/>
        <w:rPr>
          <w:rFonts w:ascii="Arial" w:hAnsi="Arial" w:cs="Arial"/>
          <w:color w:val="auto"/>
        </w:rPr>
      </w:pPr>
    </w:p>
    <w:p w:rsidR="00E06F2B" w:rsidRDefault="00E06F2B" w:rsidP="00E06F2B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Cs/>
          <w:color w:val="auto"/>
        </w:rPr>
        <w:tab/>
      </w:r>
      <w:r>
        <w:rPr>
          <w:rFonts w:ascii="Arial" w:hAnsi="Arial" w:cs="Arial"/>
          <w:bCs/>
          <w:color w:val="auto"/>
        </w:rPr>
        <w:tab/>
      </w:r>
      <w:r>
        <w:rPr>
          <w:rFonts w:ascii="Arial" w:hAnsi="Arial" w:cs="Arial"/>
          <w:bCs/>
          <w:color w:val="auto"/>
        </w:rPr>
        <w:tab/>
      </w:r>
      <w:r>
        <w:rPr>
          <w:rFonts w:ascii="Arial" w:hAnsi="Arial" w:cs="Arial"/>
          <w:bCs/>
          <w:color w:val="auto"/>
        </w:rPr>
        <w:tab/>
        <w:t xml:space="preserve">§ 9 Siła wyższa </w:t>
      </w:r>
    </w:p>
    <w:p w:rsidR="00E06F2B" w:rsidRDefault="00E06F2B" w:rsidP="00E06F2B">
      <w:pPr>
        <w:pStyle w:val="Defaul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Żadna ze Stron Umowy nie będzie odpowiedzialna za niewykonanie lub nienależyte wykonanie zobowiązań wynikających z Umowy spowodowanych </w:t>
      </w:r>
      <w:r>
        <w:rPr>
          <w:rFonts w:ascii="Arial" w:hAnsi="Arial" w:cs="Arial"/>
          <w:color w:val="auto"/>
        </w:rPr>
        <w:lastRenderedPageBreak/>
        <w:t xml:space="preserve">przez okoliczności niewynikające z winy danej Strony, traktowane jako tzw. „siła wyższa”. </w:t>
      </w:r>
    </w:p>
    <w:p w:rsidR="00E06F2B" w:rsidRDefault="00E06F2B" w:rsidP="00E06F2B">
      <w:pPr>
        <w:pStyle w:val="Defaul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Przez siłę wyższą Strony rozumieją zdarzenie zewnętrzne, niemożliwe do przewidzenia i zapobieżenia przez Strony, które ma wpływ na zakres i sposób realizacji Umowy, w szczególności: </w:t>
      </w:r>
    </w:p>
    <w:p w:rsidR="00E06F2B" w:rsidRDefault="00E06F2B" w:rsidP="00E06F2B">
      <w:pPr>
        <w:pStyle w:val="Defaul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epidemie, pandemie i inne wyjątkowe stany zagrożenia zdrowia wielu osób, w tym stany zagrożenia epidemicznego; </w:t>
      </w:r>
    </w:p>
    <w:p w:rsidR="00E06F2B" w:rsidRDefault="00E06F2B" w:rsidP="00E06F2B">
      <w:pPr>
        <w:pStyle w:val="Defaul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wojny (wypowiedziane lub nie) oraz inne działania zbrojne, inwazje, mobilizacje, rekwizycje lub embarga; </w:t>
      </w:r>
    </w:p>
    <w:p w:rsidR="00E06F2B" w:rsidRDefault="00E06F2B" w:rsidP="00E06F2B">
      <w:pPr>
        <w:pStyle w:val="Defaul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terroryzm, rebelie, rewolucje, powstania, wojny domowe, przewroty wojskowe lub cywilne; </w:t>
      </w:r>
    </w:p>
    <w:p w:rsidR="00E06F2B" w:rsidRDefault="00E06F2B" w:rsidP="00E06F2B">
      <w:pPr>
        <w:pStyle w:val="Defaul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promieniowanie radioaktywne lub skażenie przez radioaktywność od paliwa jądrowego lub odpadów jądrowych, ze spalania paliwa jądrowego, radioaktywnych toksycznych materiałów wybuchowych oraz innych niebezpiecznych właściwości wszelkich wybuchowych zespołów nuklearnych składników; </w:t>
      </w:r>
    </w:p>
    <w:p w:rsidR="00E06F2B" w:rsidRDefault="00E06F2B" w:rsidP="00E06F2B">
      <w:pPr>
        <w:pStyle w:val="Defaul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klęski żywiołowe, takie jak trzęsienie ziemi, powódź, pożar lub inne. </w:t>
      </w:r>
    </w:p>
    <w:p w:rsidR="00E06F2B" w:rsidRDefault="00E06F2B" w:rsidP="00E06F2B">
      <w:pPr>
        <w:pStyle w:val="Defaul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Strony zgodnie postanawiają, że nie są odpowiedzialne za skutki wynikające z wystąpienia siły wyższej. </w:t>
      </w:r>
    </w:p>
    <w:p w:rsidR="00E06F2B" w:rsidRDefault="00E06F2B" w:rsidP="00E06F2B">
      <w:pPr>
        <w:pStyle w:val="Defaul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Jeżeli którakolwiek ze Stron stwierdzi, że umowa nie może być realizowana bądź jej realizowanie jest w znacznym stopniu utrudnione z powodu wystąpienia siły wyższej lub z powodu następstw wystąpienia siły wyższej, niezwłocznie powiadomi o tym drugą stronę na piśmie, mailowo lub faxem. </w:t>
      </w:r>
    </w:p>
    <w:p w:rsidR="00E06F2B" w:rsidRDefault="00E06F2B" w:rsidP="00E06F2B">
      <w:pPr>
        <w:pStyle w:val="Defaul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W przypadku wystąpienia siły wyższej lub jej następstw uniemożliwiających lub znacznie utrudniających wykonanie umowy zgodnie z jej pierwotnym brzmieniem, Strony uzgodnią wzajemne działania minimalizujące negatywne skutki działania siły wyższej. Uzgodnienia mogą nastąpić przy wykorzystaniu środków komunikacji elektronicznej, w tym mailowo. </w:t>
      </w:r>
    </w:p>
    <w:p w:rsidR="00E06F2B" w:rsidRDefault="00E06F2B" w:rsidP="00E06F2B">
      <w:pPr>
        <w:pStyle w:val="Defaul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W przypadku, o którym mowa powyżej Strony mogą w szczególności dokonać koniecznych zmian w treści umowy, w tym wydłużyć terminy jej wykonania, zmienić zakres świadczenia Wykonawcy lub sposób wykonania umowy. </w:t>
      </w:r>
    </w:p>
    <w:p w:rsidR="00E06F2B" w:rsidRDefault="00E06F2B" w:rsidP="00E06F2B">
      <w:pPr>
        <w:pStyle w:val="Defaul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W razie gdy wykonanie umowy zgodnie z jej treścią nie jest możliwe z przyczyn wywołanych działaniem siły wyższej, Strony nie naliczą kar umownych przewidzianych na wypadek jakiekolwiek formy niewykonania lub </w:t>
      </w:r>
      <w:r>
        <w:rPr>
          <w:rFonts w:ascii="Arial" w:hAnsi="Arial" w:cs="Arial"/>
          <w:color w:val="auto"/>
        </w:rPr>
        <w:lastRenderedPageBreak/>
        <w:t xml:space="preserve">nienależytego wykonania umowy, w szczególności kar z tytułu nieterminowego wykonania obowiązków umownych przez Wykonawcę. </w:t>
      </w:r>
    </w:p>
    <w:p w:rsidR="00E06F2B" w:rsidRDefault="00E06F2B" w:rsidP="00E06F2B">
      <w:pPr>
        <w:pStyle w:val="Defaul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W przypadku, gdy brak jest możliwości dojścia do porozumienia w kwestii działań określonych w ust. 4 i w konsekwencji którakolwiek ze Stron odstąpi od umowy na skutek wystąpienia siły wyższej, Strony zwracają sobie wzajemnie świadczenia, które otrzymały od drugiej Strony. W przypadku gdy zwrot wykonanej już części świadczenia jest niemożliwy lub znacznie utrudniony, Zamawiający nie zwraca Wykonawcy świadczenia w tej części, a Wykonawcy przysługuje z tego tytułu wynagrodzenie proporcjonalne do części świadczenia, którą zatrzymał Zamawiający. </w:t>
      </w:r>
    </w:p>
    <w:p w:rsidR="00E06F2B" w:rsidRDefault="00E06F2B" w:rsidP="00E06F2B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</w:p>
    <w:p w:rsidR="00E06F2B" w:rsidRDefault="00E06F2B" w:rsidP="00E06F2B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Cs/>
          <w:color w:val="auto"/>
        </w:rPr>
        <w:tab/>
      </w:r>
      <w:r>
        <w:rPr>
          <w:rFonts w:ascii="Arial" w:hAnsi="Arial" w:cs="Arial"/>
          <w:bCs/>
          <w:color w:val="auto"/>
        </w:rPr>
        <w:tab/>
      </w:r>
      <w:r>
        <w:rPr>
          <w:rFonts w:ascii="Arial" w:hAnsi="Arial" w:cs="Arial"/>
          <w:bCs/>
          <w:color w:val="auto"/>
        </w:rPr>
        <w:tab/>
      </w:r>
      <w:r>
        <w:rPr>
          <w:rFonts w:ascii="Arial" w:hAnsi="Arial" w:cs="Arial"/>
          <w:bCs/>
          <w:color w:val="auto"/>
        </w:rPr>
        <w:tab/>
        <w:t xml:space="preserve">§ 10 Zmiana treści umowy </w:t>
      </w:r>
    </w:p>
    <w:p w:rsidR="00E06F2B" w:rsidRDefault="00E06F2B" w:rsidP="00E06F2B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1. Zamawiający przewiduje możliwość dokonania zmiany zawartej Umowy </w:t>
      </w:r>
      <w:r>
        <w:rPr>
          <w:rFonts w:ascii="Arial" w:hAnsi="Arial" w:cs="Arial"/>
          <w:color w:val="auto"/>
        </w:rPr>
        <w:br/>
        <w:t xml:space="preserve">w przypadkach: </w:t>
      </w:r>
    </w:p>
    <w:p w:rsidR="00E06F2B" w:rsidRDefault="00E06F2B" w:rsidP="00E06F2B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a) gdy konieczność wprowadzenia zmian wynika z okoliczności, których nie można było przewidzieć w chwili zawarcia Umowy; </w:t>
      </w:r>
    </w:p>
    <w:p w:rsidR="00E06F2B" w:rsidRDefault="00E06F2B" w:rsidP="00E06F2B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b) gdy zmiany są korzystne dla Zamawiającego; </w:t>
      </w:r>
    </w:p>
    <w:p w:rsidR="00E06F2B" w:rsidRDefault="00E06F2B" w:rsidP="00E06F2B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c) </w:t>
      </w:r>
      <w:r>
        <w:rPr>
          <w:rFonts w:ascii="Arial" w:hAnsi="Arial" w:cs="Arial"/>
          <w:color w:val="auto"/>
          <w:lang w:eastAsia="ar-SA"/>
        </w:rPr>
        <w:t>zmiany terminu realizacji przedmiotu Umowy w przypadku zaistnienia okoliczności, których nie można było przewidzieć w chwili zawarcia Umowy, a w szczególności w przypadku przesunięcia terminu odbioru pomieszczenia, w którym dokonana ma zostać instalacja sprzętu stanowiącego przedmiot umowy na skutek okoliczności występujących po stronie Zamawiającego</w:t>
      </w:r>
    </w:p>
    <w:p w:rsidR="00E06F2B" w:rsidRDefault="00E06F2B" w:rsidP="00E06F2B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d) zmiany terminu wykonania przedmiotu zamówienia spowodowanego siłą wyższą; </w:t>
      </w:r>
    </w:p>
    <w:p w:rsidR="00E06F2B" w:rsidRDefault="00E06F2B" w:rsidP="00E06F2B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e) zastąpienia sprzętu, który ma być dostarczony w ramach realizacji niniejszej umowy, sprzętem nowym posiadającym co najmniej takie same parametry jakie posiadał sprzęt będący podstawą wyboru oferty Wykonawcy w przypadku wycofania lub wstrzymania produkcji sprzętu który ma być dostarczony, pod warunkiem, iż cena wprowadzonego sprzętu nie ulegnie zwiększeniu; </w:t>
      </w:r>
    </w:p>
    <w:p w:rsidR="00E06F2B" w:rsidRDefault="00E06F2B" w:rsidP="00E06F2B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f) zmiany ceny brutto spowodowanej ustawową zmianą stawki podatku VAT; </w:t>
      </w:r>
    </w:p>
    <w:p w:rsidR="00E06F2B" w:rsidRDefault="00E06F2B" w:rsidP="00E06F2B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g) zmiany osób odpowiedzialnych za realizację umowy w przypadku zaistnienia okoliczności których nie można było przewidzieć w chwili zawarcia umowy; </w:t>
      </w:r>
    </w:p>
    <w:p w:rsidR="00E06F2B" w:rsidRDefault="00E06F2B" w:rsidP="00E06F2B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h) zmiany numeru konta bankowego w przypadku zaistnienia okoliczności których nie można było przewidzieć w chwili zawarcia umowy; </w:t>
      </w:r>
    </w:p>
    <w:p w:rsidR="00E06F2B" w:rsidRDefault="00E06F2B" w:rsidP="00E06F2B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lastRenderedPageBreak/>
        <w:t xml:space="preserve">i) zmiany obowiązujących przepisów, jeżeli konieczne będzie dostosowanie treści umowy do aktualnego stanu prawnego; </w:t>
      </w:r>
    </w:p>
    <w:p w:rsidR="00E06F2B" w:rsidRDefault="00E06F2B" w:rsidP="00E06F2B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j) nastąpiła zmiana danych podmiotów zawierających umowę (np. w wyniku przekształceń, przejęć, itp.; </w:t>
      </w:r>
    </w:p>
    <w:p w:rsidR="00E06F2B" w:rsidRDefault="00E06F2B" w:rsidP="00E06F2B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k) obniżenia ceny przedmiotu umowy przez Wykonawcę. </w:t>
      </w:r>
    </w:p>
    <w:p w:rsidR="00E06F2B" w:rsidRDefault="00E06F2B" w:rsidP="00E06F2B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2. W każdym z powyższych przypadków zmiana Umowy wymaga zgody obu stron, wyrażonej na piśmie pod rygorem nieważności. </w:t>
      </w:r>
    </w:p>
    <w:p w:rsidR="00E06F2B" w:rsidRDefault="00E06F2B" w:rsidP="00E06F2B">
      <w:pPr>
        <w:pStyle w:val="Default"/>
        <w:spacing w:line="360" w:lineRule="auto"/>
        <w:jc w:val="both"/>
        <w:rPr>
          <w:rFonts w:ascii="Arial" w:hAnsi="Arial" w:cs="Arial"/>
          <w:bCs/>
          <w:color w:val="auto"/>
        </w:rPr>
      </w:pPr>
      <w:r>
        <w:rPr>
          <w:rFonts w:ascii="Arial" w:hAnsi="Arial" w:cs="Arial"/>
          <w:bCs/>
          <w:color w:val="auto"/>
        </w:rPr>
        <w:tab/>
      </w:r>
      <w:r>
        <w:rPr>
          <w:rFonts w:ascii="Arial" w:hAnsi="Arial" w:cs="Arial"/>
          <w:bCs/>
          <w:color w:val="auto"/>
        </w:rPr>
        <w:tab/>
      </w:r>
      <w:r>
        <w:rPr>
          <w:rFonts w:ascii="Arial" w:hAnsi="Arial" w:cs="Arial"/>
          <w:bCs/>
          <w:color w:val="auto"/>
        </w:rPr>
        <w:tab/>
      </w:r>
      <w:r>
        <w:rPr>
          <w:rFonts w:ascii="Arial" w:hAnsi="Arial" w:cs="Arial"/>
          <w:bCs/>
          <w:color w:val="auto"/>
        </w:rPr>
        <w:tab/>
      </w:r>
      <w:r>
        <w:rPr>
          <w:rFonts w:ascii="Arial" w:hAnsi="Arial" w:cs="Arial"/>
          <w:bCs/>
          <w:color w:val="auto"/>
        </w:rPr>
        <w:tab/>
      </w:r>
    </w:p>
    <w:p w:rsidR="00E06F2B" w:rsidRDefault="00E06F2B" w:rsidP="00E06F2B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</w:p>
    <w:p w:rsidR="00E06F2B" w:rsidRDefault="00E06F2B" w:rsidP="00E06F2B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Cs/>
          <w:color w:val="auto"/>
        </w:rPr>
        <w:tab/>
      </w:r>
      <w:r>
        <w:rPr>
          <w:rFonts w:ascii="Arial" w:hAnsi="Arial" w:cs="Arial"/>
          <w:bCs/>
          <w:color w:val="auto"/>
        </w:rPr>
        <w:tab/>
      </w:r>
      <w:r>
        <w:rPr>
          <w:rFonts w:ascii="Arial" w:hAnsi="Arial" w:cs="Arial"/>
          <w:bCs/>
          <w:color w:val="auto"/>
        </w:rPr>
        <w:tab/>
      </w:r>
      <w:r>
        <w:rPr>
          <w:rFonts w:ascii="Arial" w:hAnsi="Arial" w:cs="Arial"/>
          <w:bCs/>
          <w:color w:val="auto"/>
        </w:rPr>
        <w:tab/>
        <w:t xml:space="preserve">§ 11 Ochrona danych osobowych </w:t>
      </w:r>
    </w:p>
    <w:p w:rsidR="00E06F2B" w:rsidRDefault="00E06F2B" w:rsidP="00E06F2B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1. Każda ze stron Umowy oświadcza, iż jest Administratorem danych osobowych w rozumieniu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 RODO, w odniesieniu do danych osobowych swoich pracowników, współpracowników oraz pracowników drugiej Strony, wskazanych w Umowie jako osoby do kontaktu (tzw. dane kontaktowe) oraz osób uprawnionych do reprezentowania drugiej Strony. Przekazywane na potrzeby realizacji Umowy dane osobowe są danymi zwykłymi i obejmują w szczególności imię, nazwisko, zajmowane stanowisko i miejsce pracy, numer służbowego telefonu, służbowy adres email. </w:t>
      </w:r>
    </w:p>
    <w:p w:rsidR="00E06F2B" w:rsidRDefault="00E06F2B" w:rsidP="00E06F2B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2. Dane osobowe osób, o których mowa w ust. 1, będą przetwarzane przez Strony na podstawie art. 6 ust. 1 lit. f) RODO (tj. przetwarzanie jest niezbędne do celów wynikających z prawnie uzasadnionych interesów realizowanych przez administratorów danych) oraz na podstawie art. 6 ust. 1 lit c) RODO (tj. przetwarzanie jest niezbędne do wypełnienia obowiązku prawnego ciążącego na administratorach danych) jedynie w celu i zakresie niezbędnym do wykonania zadań związanych z realizacją zawartej Umowy. </w:t>
      </w:r>
    </w:p>
    <w:p w:rsidR="00E06F2B" w:rsidRDefault="00E06F2B" w:rsidP="00E06F2B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3. Strony zobowiązują się do ochrony danych osobowych udostępnionych wzajemnie w związku z wykonywaniem Umowy, w tym do wdrożenia oraz stosowania środków technicznych i organizacyjnych zapewniających odpowiedni stopień bezpieczeństwa danych osobowych zgodnie z przepisami prawa, a w szczególności z ustawą z dnia 10 maja 2018 r. o ochronie danych osobowych oraz przepisami RODO. </w:t>
      </w:r>
    </w:p>
    <w:p w:rsidR="00E06F2B" w:rsidRDefault="00E06F2B" w:rsidP="00E06F2B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lastRenderedPageBreak/>
        <w:t xml:space="preserve">4. Kontakt do Inspektora Ochrony Danych: </w:t>
      </w:r>
    </w:p>
    <w:p w:rsidR="00E06F2B" w:rsidRDefault="00E06F2B" w:rsidP="00E06F2B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• Zamawiającego e-mail: …………………….. tel.: ………………………….. </w:t>
      </w:r>
    </w:p>
    <w:p w:rsidR="00E06F2B" w:rsidRDefault="00E06F2B" w:rsidP="00E06F2B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• Wykonawcy e-mail: …………………….. tel.: ……………………………….. </w:t>
      </w:r>
    </w:p>
    <w:p w:rsidR="00E06F2B" w:rsidRDefault="00E06F2B" w:rsidP="00E06F2B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</w:p>
    <w:p w:rsidR="00E06F2B" w:rsidRDefault="00E06F2B" w:rsidP="00E06F2B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Cs/>
          <w:color w:val="auto"/>
        </w:rPr>
        <w:tab/>
      </w:r>
      <w:r>
        <w:rPr>
          <w:rFonts w:ascii="Arial" w:hAnsi="Arial" w:cs="Arial"/>
          <w:bCs/>
          <w:color w:val="auto"/>
        </w:rPr>
        <w:tab/>
      </w:r>
      <w:r>
        <w:rPr>
          <w:rFonts w:ascii="Arial" w:hAnsi="Arial" w:cs="Arial"/>
          <w:bCs/>
          <w:color w:val="auto"/>
        </w:rPr>
        <w:tab/>
      </w:r>
      <w:r>
        <w:rPr>
          <w:rFonts w:ascii="Arial" w:hAnsi="Arial" w:cs="Arial"/>
          <w:bCs/>
          <w:color w:val="auto"/>
        </w:rPr>
        <w:tab/>
      </w:r>
      <w:r>
        <w:rPr>
          <w:rFonts w:ascii="Arial" w:hAnsi="Arial" w:cs="Arial"/>
          <w:bCs/>
          <w:color w:val="auto"/>
        </w:rPr>
        <w:tab/>
        <w:t xml:space="preserve">§ 12 Zawiadomienia </w:t>
      </w:r>
    </w:p>
    <w:p w:rsidR="00E06F2B" w:rsidRDefault="00E06F2B" w:rsidP="00E06F2B">
      <w:pPr>
        <w:pStyle w:val="Defaul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Zawiadomienia, z zastrzeżeniem wyjątków wskazanych w Umowie, zawierające oświadczenia składane przez Strony w związku z wykonaniem Umowy będą przesyłane: </w:t>
      </w:r>
    </w:p>
    <w:p w:rsidR="00E06F2B" w:rsidRDefault="00E06F2B" w:rsidP="00E06F2B">
      <w:pPr>
        <w:pStyle w:val="Defaul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za pośrednictwem listu poleconego albo kurierem na adresy wskazane w Umowie ,</w:t>
      </w:r>
    </w:p>
    <w:p w:rsidR="00E06F2B" w:rsidRDefault="00E06F2B" w:rsidP="00E06F2B">
      <w:pPr>
        <w:pStyle w:val="Defaul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za pośrednictwem e-maila na następujące adresy e-mail: </w:t>
      </w:r>
    </w:p>
    <w:p w:rsidR="00E06F2B" w:rsidRDefault="00E06F2B" w:rsidP="00E06F2B">
      <w:pPr>
        <w:pStyle w:val="Default"/>
        <w:spacing w:line="360" w:lineRule="auto"/>
        <w:ind w:left="72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Wykonawca:</w:t>
      </w:r>
    </w:p>
    <w:p w:rsidR="00E06F2B" w:rsidRDefault="00E06F2B" w:rsidP="00E06F2B">
      <w:pPr>
        <w:pStyle w:val="Default"/>
        <w:spacing w:line="360" w:lineRule="auto"/>
        <w:ind w:left="72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Zamawiający:</w:t>
      </w:r>
    </w:p>
    <w:p w:rsidR="00E06F2B" w:rsidRDefault="00E06F2B" w:rsidP="00E06F2B">
      <w:pPr>
        <w:pStyle w:val="Defaul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W celu uniknięcia wątpliwości: </w:t>
      </w:r>
    </w:p>
    <w:p w:rsidR="00E06F2B" w:rsidRDefault="00E06F2B" w:rsidP="00E06F2B">
      <w:pPr>
        <w:pStyle w:val="Default"/>
        <w:spacing w:line="360" w:lineRule="auto"/>
        <w:ind w:left="72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a) wiadomość wysłaną za pośrednictwem listu poleconego, uważa się za doręczoną w momencie doręczenia lub jeśli strona nie podejmie przesyłki z punktu kurierskiego lub urzędu pocztowego, przesyłkę uważa się za doręczoną w terminie 14 dni od dnia pierwszego awizowania. Jeżeli strona odmówi przyjęcia takiej przesyłki i zostanie to potwierdzone na piśmie przez osobę ją doręczającą, uznaje się przesyłkę za prawidłowo doręczoną w dniu dokonania adnotacji o odmowie jej przyjęcia </w:t>
      </w:r>
    </w:p>
    <w:p w:rsidR="00E06F2B" w:rsidRDefault="00E06F2B" w:rsidP="00E06F2B">
      <w:pPr>
        <w:pStyle w:val="Defaul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b) wiadomość wysłaną za pośrednictwem e-maila, uważa się za doręczoną z chwilą przesłania. W przypadku przesłania e-maila po godz. 15.00 wiadomość uważa się za doręczoną w następnym dniu roboczym (dzień roboczy tj. dzień od poniedziałku do piątku, z wyjątkiem dni ustawowo wolnych od pracy)</w:t>
      </w:r>
    </w:p>
    <w:p w:rsidR="00E06F2B" w:rsidRDefault="00E06F2B" w:rsidP="00E06F2B">
      <w:pPr>
        <w:pStyle w:val="Defaul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3. Strony zobowiązują się do przesłania informacji o zmianie swojego adresu lub adresu e-mail, w terminie 3 dni licząc od dnia dokonania zmiany, pod rygorem uznania, że jakiekolwiek zawiadomienie wysłane przez Stronę na adres lub adres e-mail, co do którego Strona nie poinformowała o zmianie, uznane jest za prawidłowo doręczone. Strony postanawiają, że zmiana adresu Strony lub adresu e-mail, nie stanowi zmiany Umowy i nie wymaga zawarcia aneksu do Umowy. </w:t>
      </w:r>
    </w:p>
    <w:p w:rsidR="00E06F2B" w:rsidRDefault="00E06F2B" w:rsidP="00E06F2B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4. </w:t>
      </w:r>
      <w:r>
        <w:rPr>
          <w:rFonts w:ascii="Arial" w:hAnsi="Arial" w:cs="Arial"/>
          <w:sz w:val="24"/>
          <w:szCs w:val="24"/>
          <w:lang w:eastAsia="ar-SA"/>
        </w:rPr>
        <w:t xml:space="preserve">„………………………..*, w wykonaniu obowiązku określonego w art. 4c ustawy z dnia z dnia 8 marca 2013 r. o przeciwdziałaniu nadmiernym opóźnieniom w </w:t>
      </w:r>
      <w:r>
        <w:rPr>
          <w:rFonts w:ascii="Arial" w:hAnsi="Arial" w:cs="Arial"/>
          <w:sz w:val="24"/>
          <w:szCs w:val="24"/>
          <w:lang w:eastAsia="ar-SA"/>
        </w:rPr>
        <w:lastRenderedPageBreak/>
        <w:t>transakcjach handlowych  (Dz. U. 2013 poz. 403 ze zm.) oświadcza, że posiada status „dużego przedsiębiorcy” w rozumieniu ww. ustawy”.</w:t>
      </w:r>
    </w:p>
    <w:p w:rsidR="00E06F2B" w:rsidRDefault="00E06F2B" w:rsidP="00E06F2B">
      <w:pPr>
        <w:pStyle w:val="Akapitzlist"/>
        <w:spacing w:after="0" w:line="360" w:lineRule="auto"/>
        <w:ind w:left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*Nazwa Wykonawcy. </w:t>
      </w:r>
    </w:p>
    <w:p w:rsidR="00E06F2B" w:rsidRDefault="00E06F2B" w:rsidP="00E06F2B">
      <w:pPr>
        <w:pStyle w:val="Akapitzlist"/>
        <w:spacing w:after="0" w:line="360" w:lineRule="auto"/>
        <w:ind w:left="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Zapis zostanie uwzględniony, jeżeli dotyczy.</w:t>
      </w:r>
    </w:p>
    <w:p w:rsidR="00E06F2B" w:rsidRDefault="00E06F2B" w:rsidP="00E06F2B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</w:p>
    <w:p w:rsidR="00E06F2B" w:rsidRDefault="00E06F2B" w:rsidP="00E06F2B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Cs/>
          <w:color w:val="auto"/>
        </w:rPr>
        <w:tab/>
      </w:r>
      <w:r>
        <w:rPr>
          <w:rFonts w:ascii="Arial" w:hAnsi="Arial" w:cs="Arial"/>
          <w:bCs/>
          <w:color w:val="auto"/>
        </w:rPr>
        <w:tab/>
      </w:r>
      <w:r>
        <w:rPr>
          <w:rFonts w:ascii="Arial" w:hAnsi="Arial" w:cs="Arial"/>
          <w:bCs/>
          <w:color w:val="auto"/>
        </w:rPr>
        <w:tab/>
      </w:r>
      <w:r>
        <w:rPr>
          <w:rFonts w:ascii="Arial" w:hAnsi="Arial" w:cs="Arial"/>
          <w:bCs/>
          <w:color w:val="auto"/>
        </w:rPr>
        <w:tab/>
        <w:t xml:space="preserve">§ 13 Postanowienia końcowe </w:t>
      </w:r>
    </w:p>
    <w:p w:rsidR="00E06F2B" w:rsidRDefault="00E06F2B" w:rsidP="00E06F2B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1. Wykonawca ponosi całkowitą odpowiedzialność za skutki działania lub zaniechania osób, przy udziale których lub z pomocą których realizuje niniejsza Umowę. </w:t>
      </w:r>
    </w:p>
    <w:p w:rsidR="00E06F2B" w:rsidRDefault="00E06F2B" w:rsidP="00E06F2B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2. W przypadku wystąpienia osób trzecich przeciwko Zamawiającemu z roszczeniami z tytułu praw patentowych lub autorskich w przedmiocie Umowy, odpowiedzialność z tego tytułu ponosi Wykonawca. </w:t>
      </w:r>
    </w:p>
    <w:p w:rsidR="00E06F2B" w:rsidRDefault="00E06F2B" w:rsidP="00E06F2B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3. Wszelkie spory między Stronami, których nie da się rozstrzygnąć w drodze porozumienia, powstałe w związku z niniejszą Umową będą rozstrzygane przez sąd właściwy dla siedziby Zamawiającego. </w:t>
      </w:r>
    </w:p>
    <w:p w:rsidR="00E06F2B" w:rsidRDefault="00E06F2B" w:rsidP="00E06F2B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4. W zakresie nieunormowanym niniejszą Umową stosuje się Prawo zamówień publicznych i przepisy Kodeksu cywilnego. </w:t>
      </w:r>
    </w:p>
    <w:p w:rsidR="00E06F2B" w:rsidRDefault="00E06F2B" w:rsidP="00E06F2B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5. Integralną część niniejszej Umowy stanowi Oferta Wykonawcy. </w:t>
      </w:r>
    </w:p>
    <w:p w:rsidR="00E06F2B" w:rsidRDefault="00E06F2B" w:rsidP="00E06F2B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6. Do niniejszej Umowy stosuje się wprost postanowienia zawarte w SWZ nr OCZ-ZP-11/2023, o ile nie zostały uregulowane w Umowie. </w:t>
      </w:r>
    </w:p>
    <w:p w:rsidR="00E06F2B" w:rsidRDefault="00E06F2B" w:rsidP="00E06F2B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7. W przypadku gdy Umowa będzie zawarta w formie elektronicznej, sporządzona zostanie w jednym egzemplarzu. </w:t>
      </w:r>
    </w:p>
    <w:p w:rsidR="00E06F2B" w:rsidRDefault="00E06F2B" w:rsidP="00E06F2B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8. Zawarcie Umowy lub zmiana Umowy wymaga zachowania: </w:t>
      </w:r>
    </w:p>
    <w:p w:rsidR="00E06F2B" w:rsidRDefault="00E06F2B" w:rsidP="00E06F2B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ab/>
        <w:t>a) formy elektronicznej w rozumieniu art. 78</w:t>
      </w:r>
      <w:r>
        <w:rPr>
          <w:rFonts w:ascii="Arial" w:hAnsi="Arial" w:cs="Arial"/>
          <w:color w:val="auto"/>
          <w:vertAlign w:val="superscript"/>
        </w:rPr>
        <w:t>1</w:t>
      </w:r>
      <w:r>
        <w:rPr>
          <w:rFonts w:ascii="Arial" w:hAnsi="Arial" w:cs="Arial"/>
          <w:color w:val="auto"/>
        </w:rPr>
        <w:t xml:space="preserve"> k.c. pod rygorem nieważności, w przypadku wyboru przez Strony formy elektronicznej oświadczenie woli obu Stron będzie składane w postaci elektronicznej i opatrzone kwalifikowanym podpisem elektronicznym zgodnie z art. 78</w:t>
      </w:r>
      <w:r>
        <w:rPr>
          <w:rFonts w:ascii="Arial" w:hAnsi="Arial" w:cs="Arial"/>
          <w:color w:val="auto"/>
          <w:vertAlign w:val="superscript"/>
        </w:rPr>
        <w:t>1</w:t>
      </w:r>
      <w:r>
        <w:rPr>
          <w:rFonts w:ascii="Arial" w:hAnsi="Arial" w:cs="Arial"/>
          <w:color w:val="auto"/>
        </w:rPr>
        <w:t xml:space="preserve"> k.c. oraz przesyłane za pośrednictwem e-maila na zasadach określonych w Umowie </w:t>
      </w:r>
    </w:p>
    <w:p w:rsidR="00E06F2B" w:rsidRDefault="00E06F2B" w:rsidP="00E06F2B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albo; </w:t>
      </w:r>
    </w:p>
    <w:p w:rsidR="00E06F2B" w:rsidRDefault="00E06F2B" w:rsidP="00E06F2B">
      <w:pPr>
        <w:pStyle w:val="Defaul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b) formy pisemnej pod rygorem nieważności. </w:t>
      </w:r>
    </w:p>
    <w:p w:rsidR="00E06F2B" w:rsidRDefault="00E06F2B" w:rsidP="00E06F2B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9. W razie wyboru formy elektronicznej: </w:t>
      </w:r>
    </w:p>
    <w:p w:rsidR="00E06F2B" w:rsidRDefault="00E06F2B" w:rsidP="00E06F2B">
      <w:pPr>
        <w:pStyle w:val="Defaul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a) oświadczenie woli obu Stron będzie składane w postaci elektronicznej i opatrzone kwalifikowanym podpisem elektronicznym zgodnie z art. 78</w:t>
      </w:r>
      <w:r>
        <w:rPr>
          <w:rFonts w:ascii="Arial" w:hAnsi="Arial" w:cs="Arial"/>
          <w:color w:val="auto"/>
          <w:vertAlign w:val="superscript"/>
        </w:rPr>
        <w:t>1</w:t>
      </w:r>
      <w:r>
        <w:rPr>
          <w:rFonts w:ascii="Arial" w:hAnsi="Arial" w:cs="Arial"/>
          <w:color w:val="auto"/>
        </w:rPr>
        <w:t xml:space="preserve"> k.c. oraz przesyłane za pośrednictwem e-maila na następujące adresy e-mail: </w:t>
      </w:r>
    </w:p>
    <w:p w:rsidR="00E06F2B" w:rsidRDefault="00E06F2B" w:rsidP="00E06F2B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</w:p>
    <w:p w:rsidR="00E06F2B" w:rsidRDefault="00E06F2B" w:rsidP="00E06F2B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ab/>
        <w:t>Zamawiający :_________________________</w:t>
      </w:r>
    </w:p>
    <w:p w:rsidR="00E06F2B" w:rsidRDefault="00E06F2B" w:rsidP="00E06F2B">
      <w:pPr>
        <w:pStyle w:val="Default"/>
        <w:spacing w:line="360" w:lineRule="auto"/>
        <w:ind w:left="72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Wykonawca:  _________________________</w:t>
      </w:r>
    </w:p>
    <w:p w:rsidR="00E06F2B" w:rsidRDefault="00E06F2B" w:rsidP="00E06F2B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</w:p>
    <w:p w:rsidR="00E06F2B" w:rsidRDefault="00E06F2B" w:rsidP="00E06F2B">
      <w:pPr>
        <w:pStyle w:val="Defaul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b) wiadomość wysłaną za pośrednictwem e-maila, uważa się za doręczoną z chwilą przesłania, w przypadku przesłania e-maila po godz. 15.00 wiadomość uważa się za doręczoną w następnym dniu roboczym (dzień roboczy tj. dzień od poniedziałku do piątku, z wyjątkiem dni ustawowo wolnych od pracy). </w:t>
      </w:r>
    </w:p>
    <w:p w:rsidR="00E06F2B" w:rsidRDefault="00E06F2B" w:rsidP="00E06F2B">
      <w:pPr>
        <w:pStyle w:val="Defaul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10. W przypadku, gdy oświadczenie woli jednej ze Stron zostanie złożone w formie elektronicznej w rozumieniu art. 78</w:t>
      </w:r>
      <w:r>
        <w:rPr>
          <w:rFonts w:ascii="Arial" w:hAnsi="Arial" w:cs="Arial"/>
          <w:color w:val="auto"/>
          <w:vertAlign w:val="superscript"/>
        </w:rPr>
        <w:t>1</w:t>
      </w:r>
      <w:r>
        <w:rPr>
          <w:rFonts w:ascii="Arial" w:hAnsi="Arial" w:cs="Arial"/>
          <w:color w:val="auto"/>
        </w:rPr>
        <w:t xml:space="preserve"> k.c., a oświadczenie woli drugiej Strony w formie pisemnej, Strony zgodnie postanawiają, że oświadczenie woli złożone w formie elektronicznej traci moc, a dla skutecznego zawarta niniejszej Umowy wymagana będzie forma pisemna pod rygorem nieważności. </w:t>
      </w:r>
    </w:p>
    <w:p w:rsidR="00E06F2B" w:rsidRDefault="00E06F2B" w:rsidP="00E06F2B">
      <w:pPr>
        <w:pStyle w:val="Defaul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11. Złożenie oświadczenia przez Stronę o odstąpieniu od Umowy lub rozwiązaniu Umowy wymaga zachowania formy pisemnej pod rygorem nieważności oraz doręczenia osobiście albo za pośrednictwem listu poleconego albo kuriera. </w:t>
      </w:r>
    </w:p>
    <w:p w:rsidR="00E06F2B" w:rsidRDefault="00E06F2B" w:rsidP="00E06F2B">
      <w:pPr>
        <w:pStyle w:val="Defaul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12. W przypadku gdy Umowa będzie zawarta w formie elektronicznej, sporządzona zostanie w jednym egzemplarzu. W przypadku gdy Umowa będzie zawierana w formie pisemnej sporządzona zostanie w dwóch egzemplarzach po jednym dla każdej ze Stron. </w:t>
      </w:r>
    </w:p>
    <w:p w:rsidR="00E06F2B" w:rsidRDefault="00E06F2B" w:rsidP="00E06F2B">
      <w:pPr>
        <w:pStyle w:val="Defaul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13. W razie gdy Wykonawca podpisuje Umowę jako ostatni, datą zawarcia Umowy jest data złożenia ostatniego podpisu przez przedstawiciela Wykonawcy. W razie wyboru formy pisemnej, data podpisania Umowy przez Wykonawcę jest odnotowywana przy jego nazwisku. </w:t>
      </w:r>
    </w:p>
    <w:p w:rsidR="00E06F2B" w:rsidRDefault="00E06F2B" w:rsidP="00E06F2B">
      <w:pPr>
        <w:pStyle w:val="Defaul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14. W razie gdy Wykonawca podpisuje Umowę jako pierwszy, a Umowa zawierana jest w formie elektronicznej, Zamawiający w terminie 3 dni roboczych od daty doręczenia podpisanego jednostronnie egzemplarza Umowy, jest zobowiązany do podpisania przesłanego egzemplarza Umowy oraz doręczenia Wykonawcy na zasadach określonych w Umowie. Datą zawarcia Umowy będzie data doręczenia Wykonawcy podpisanej Umowy, zgodnie z rozwiązaniami przyjętymi w Umowie. W razie gdy Wykonawca podpisuje Umowę jako pierwszy, a Umowa zawierana jest w formie pisemnej, datą zawarcia Umowy będzie data doręczenia Wykonawcy podpisanej obustronnie Umowy w sposób umożliwiający zapoznanie się z jej treścią. </w:t>
      </w:r>
    </w:p>
    <w:tbl>
      <w:tblPr>
        <w:tblW w:w="0" w:type="auto"/>
        <w:tblLayout w:type="fixed"/>
        <w:tblLook w:val="04A0"/>
      </w:tblPr>
      <w:tblGrid>
        <w:gridCol w:w="3011"/>
      </w:tblGrid>
      <w:tr w:rsidR="00E06F2B" w:rsidTr="00E06F2B">
        <w:trPr>
          <w:trHeight w:val="11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</w:tcPr>
          <w:p w:rsidR="00E06F2B" w:rsidRDefault="00E06F2B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</w:rPr>
            </w:pPr>
          </w:p>
        </w:tc>
      </w:tr>
    </w:tbl>
    <w:p w:rsidR="00E06F2B" w:rsidRDefault="00E06F2B" w:rsidP="00E06F2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 xml:space="preserve">……………….………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………………………….</w:t>
      </w:r>
    </w:p>
    <w:p w:rsidR="00E06F2B" w:rsidRDefault="00E06F2B" w:rsidP="00E06F2B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Zamawiaj</w:t>
      </w:r>
      <w:r>
        <w:rPr>
          <w:rFonts w:ascii="Arial" w:eastAsia="TimesNewRoman" w:hAnsi="Arial" w:cs="Arial"/>
          <w:sz w:val="24"/>
          <w:szCs w:val="24"/>
        </w:rPr>
        <w:t>ą</w:t>
      </w:r>
      <w:r>
        <w:rPr>
          <w:rFonts w:ascii="Arial" w:hAnsi="Arial" w:cs="Arial"/>
          <w:sz w:val="24"/>
          <w:szCs w:val="24"/>
        </w:rPr>
        <w:t xml:space="preserve">cy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Wykonawca</w:t>
      </w:r>
    </w:p>
    <w:p w:rsidR="00E06F2B" w:rsidRDefault="00E06F2B" w:rsidP="00E06F2B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E06F2B" w:rsidRDefault="00E06F2B" w:rsidP="00E06F2B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E06F2B" w:rsidRDefault="00E06F2B" w:rsidP="00E06F2B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E06F2B" w:rsidRDefault="00E06F2B" w:rsidP="00E06F2B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E06F2B" w:rsidRDefault="00E06F2B" w:rsidP="00E06F2B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E06F2B" w:rsidRDefault="00E06F2B" w:rsidP="00E06F2B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E06F2B" w:rsidRDefault="00E06F2B" w:rsidP="00E06F2B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Załączniki:</w:t>
      </w:r>
    </w:p>
    <w:p w:rsidR="00E06F2B" w:rsidRDefault="00E06F2B" w:rsidP="00E06F2B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Odpis z KRS Zamawiającego.</w:t>
      </w:r>
    </w:p>
    <w:p w:rsidR="00E06F2B" w:rsidRDefault="00E06F2B" w:rsidP="00E06F2B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Odpis  KRS wykonawcy.</w:t>
      </w:r>
    </w:p>
    <w:p w:rsidR="00E06F2B" w:rsidRDefault="00E06F2B" w:rsidP="00E06F2B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Opis przedmiotu zamówienia.</w:t>
      </w:r>
    </w:p>
    <w:p w:rsidR="00E06F2B" w:rsidRDefault="00E06F2B" w:rsidP="00E06F2B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Formularz oferty Wykonawcy.</w:t>
      </w:r>
    </w:p>
    <w:p w:rsidR="00E06F2B" w:rsidRDefault="00E06F2B" w:rsidP="00E06F2B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Formularz asortymentowo-cenowy.</w:t>
      </w:r>
    </w:p>
    <w:p w:rsidR="00E06F2B" w:rsidRDefault="00E06F2B" w:rsidP="00E06F2B">
      <w:pPr>
        <w:pStyle w:val="Akapitzlist"/>
        <w:spacing w:after="0" w:line="360" w:lineRule="auto"/>
        <w:jc w:val="both"/>
        <w:rPr>
          <w:rFonts w:ascii="Arial" w:hAnsi="Arial" w:cs="Arial"/>
          <w:strike/>
          <w:sz w:val="24"/>
          <w:szCs w:val="24"/>
        </w:rPr>
      </w:pPr>
    </w:p>
    <w:p w:rsidR="009F4608" w:rsidRDefault="009F4608"/>
    <w:sectPr w:rsidR="009F4608" w:rsidSect="00E000E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6A2E" w:rsidRDefault="00FD6A2E" w:rsidP="0076135C">
      <w:pPr>
        <w:spacing w:after="0" w:line="240" w:lineRule="auto"/>
      </w:pPr>
      <w:r>
        <w:separator/>
      </w:r>
    </w:p>
  </w:endnote>
  <w:endnote w:type="continuationSeparator" w:id="1">
    <w:p w:rsidR="00FD6A2E" w:rsidRDefault="00FD6A2E" w:rsidP="00761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2783157"/>
      <w:docPartObj>
        <w:docPartGallery w:val="Page Numbers (Bottom of Page)"/>
        <w:docPartUnique/>
      </w:docPartObj>
    </w:sdtPr>
    <w:sdtContent>
      <w:p w:rsidR="0076135C" w:rsidRDefault="00194179">
        <w:pPr>
          <w:pStyle w:val="Stopka"/>
          <w:jc w:val="center"/>
        </w:pPr>
        <w:fldSimple w:instr=" PAGE   \* MERGEFORMAT ">
          <w:r w:rsidR="002A0E7E">
            <w:rPr>
              <w:noProof/>
            </w:rPr>
            <w:t>7</w:t>
          </w:r>
        </w:fldSimple>
      </w:p>
    </w:sdtContent>
  </w:sdt>
  <w:p w:rsidR="0076135C" w:rsidRDefault="0076135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6A2E" w:rsidRDefault="00FD6A2E" w:rsidP="0076135C">
      <w:pPr>
        <w:spacing w:after="0" w:line="240" w:lineRule="auto"/>
      </w:pPr>
      <w:r>
        <w:separator/>
      </w:r>
    </w:p>
  </w:footnote>
  <w:footnote w:type="continuationSeparator" w:id="1">
    <w:p w:rsidR="00FD6A2E" w:rsidRDefault="00FD6A2E" w:rsidP="007613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3FB2847"/>
    <w:multiLevelType w:val="hybridMultilevel"/>
    <w:tmpl w:val="4773C46D"/>
    <w:lvl w:ilvl="0" w:tplc="FFFFFFFF">
      <w:start w:val="1"/>
      <w:numFmt w:val="lowerLetter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8375279"/>
    <w:multiLevelType w:val="hybridMultilevel"/>
    <w:tmpl w:val="7D1C18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6E4F65"/>
    <w:multiLevelType w:val="hybridMultilevel"/>
    <w:tmpl w:val="EBA81B2A"/>
    <w:lvl w:ilvl="0" w:tplc="2AF44A4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EF29E0"/>
    <w:multiLevelType w:val="hybridMultilevel"/>
    <w:tmpl w:val="3B08FC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274800"/>
    <w:multiLevelType w:val="hybridMultilevel"/>
    <w:tmpl w:val="4C35888D"/>
    <w:lvl w:ilvl="0" w:tplc="FFFFFFFF">
      <w:start w:val="1"/>
      <w:numFmt w:val="lowerLetter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5">
    <w:nsid w:val="1FCD3CE3"/>
    <w:multiLevelType w:val="hybridMultilevel"/>
    <w:tmpl w:val="49CEF35E"/>
    <w:lvl w:ilvl="0" w:tplc="F16A22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8C6FAA"/>
    <w:multiLevelType w:val="hybridMultilevel"/>
    <w:tmpl w:val="08DAF071"/>
    <w:lvl w:ilvl="0" w:tplc="FFFFFFFF">
      <w:start w:val="1"/>
      <w:numFmt w:val="lowerLetter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>
    <w:nsid w:val="748150EE"/>
    <w:multiLevelType w:val="hybridMultilevel"/>
    <w:tmpl w:val="FDC86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E415B12"/>
    <w:multiLevelType w:val="hybridMultilevel"/>
    <w:tmpl w:val="26C23D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06F2B"/>
    <w:rsid w:val="0008643C"/>
    <w:rsid w:val="00194179"/>
    <w:rsid w:val="00287F92"/>
    <w:rsid w:val="002A0E7E"/>
    <w:rsid w:val="002C4C37"/>
    <w:rsid w:val="00421324"/>
    <w:rsid w:val="00430CFA"/>
    <w:rsid w:val="005202C1"/>
    <w:rsid w:val="00577039"/>
    <w:rsid w:val="005E003F"/>
    <w:rsid w:val="006F4349"/>
    <w:rsid w:val="007105F7"/>
    <w:rsid w:val="0076135C"/>
    <w:rsid w:val="007C4C14"/>
    <w:rsid w:val="009F4608"/>
    <w:rsid w:val="00B5786E"/>
    <w:rsid w:val="00B849CC"/>
    <w:rsid w:val="00C17C40"/>
    <w:rsid w:val="00E000E6"/>
    <w:rsid w:val="00E06F2B"/>
    <w:rsid w:val="00E641CB"/>
    <w:rsid w:val="00EE62EA"/>
    <w:rsid w:val="00F1475E"/>
    <w:rsid w:val="00FD6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00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06F2B"/>
    <w:pPr>
      <w:spacing w:after="0" w:line="240" w:lineRule="auto"/>
    </w:pPr>
  </w:style>
  <w:style w:type="character" w:customStyle="1" w:styleId="AkapitzlistZnak">
    <w:name w:val="Akapit z listą Znak"/>
    <w:aliases w:val="1.Nagłówek Znak,L1 Znak,Numerowanie Znak,List Paragraph Znak,sw tekst Znak,List Paragraph1 Znak,Akapit z listą5 Znak,Akapit z listą BS Znak,Bulleted list Znak,Odstavec Znak,Podsis rysunku Znak,Kolorowa lista — akcent 11 Znak"/>
    <w:link w:val="Akapitzlist"/>
    <w:uiPriority w:val="34"/>
    <w:qFormat/>
    <w:locked/>
    <w:rsid w:val="00E06F2B"/>
    <w:rPr>
      <w:rFonts w:eastAsiaTheme="minorHAnsi"/>
      <w:lang w:eastAsia="en-US"/>
    </w:rPr>
  </w:style>
  <w:style w:type="paragraph" w:styleId="Akapitzlist">
    <w:name w:val="List Paragraph"/>
    <w:aliases w:val="1.Nagłówek,L1,Numerowanie,List Paragraph,sw tekst,List Paragraph1,Akapit z listą5,Akapit z listą BS,Bulleted list,Odstavec,Podsis rysunku,Kolorowa lista — akcent 11,CW_Lista,normalny tekst,Akapit z listą3,Obiekt,BulletC,Akapit z listą31"/>
    <w:basedOn w:val="Normalny"/>
    <w:link w:val="AkapitzlistZnak"/>
    <w:uiPriority w:val="34"/>
    <w:qFormat/>
    <w:rsid w:val="00E06F2B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E06F2B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gmail-apple-converted-space">
    <w:name w:val="gmail-apple-converted-space"/>
    <w:basedOn w:val="Domylnaczcionkaakapitu"/>
    <w:rsid w:val="00E06F2B"/>
  </w:style>
  <w:style w:type="character" w:styleId="Hipercze">
    <w:name w:val="Hyperlink"/>
    <w:rsid w:val="00421324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7613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6135C"/>
  </w:style>
  <w:style w:type="paragraph" w:styleId="Stopka">
    <w:name w:val="footer"/>
    <w:basedOn w:val="Normalny"/>
    <w:link w:val="StopkaZnak"/>
    <w:uiPriority w:val="99"/>
    <w:unhideWhenUsed/>
    <w:rsid w:val="007613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13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0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faktrury@szpital.ostrzesz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3663</Words>
  <Characters>21978</Characters>
  <Application>Microsoft Office Word</Application>
  <DocSecurity>0</DocSecurity>
  <Lines>183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20</cp:revision>
  <cp:lastPrinted>2023-09-04T09:33:00Z</cp:lastPrinted>
  <dcterms:created xsi:type="dcterms:W3CDTF">2023-08-16T09:08:00Z</dcterms:created>
  <dcterms:modified xsi:type="dcterms:W3CDTF">2023-09-04T09:36:00Z</dcterms:modified>
</cp:coreProperties>
</file>