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B036C3" w:rsidRPr="00B036C3">
        <w:rPr>
          <w:rFonts w:ascii="Arial" w:hAnsi="Arial" w:cs="Arial"/>
          <w:b/>
          <w:bCs/>
          <w:color w:val="000000"/>
          <w:lang w:bidi="pl-PL"/>
        </w:rPr>
        <w:t>"Remont drogi gminnej nr 420012K ul. Jana Pawła II, odcinek I – w km od 0+000 do km 0+405, odcinek II – w km 1+511 do km 2+068,5, odcinek III – w km 2+940,5 do km 3+477 w miejscowości Biały Dunajec, Gmina Biały Dunajec"</w:t>
      </w:r>
      <w:r w:rsidR="00B036C3">
        <w:rPr>
          <w:rFonts w:ascii="Arial" w:hAnsi="Arial" w:cs="Arial"/>
          <w:b/>
          <w:bCs/>
          <w:color w:val="000000"/>
          <w:lang w:bidi="pl-PL"/>
        </w:rPr>
        <w:t>.</w:t>
      </w:r>
      <w:bookmarkStart w:id="0" w:name="_GoBack"/>
      <w:bookmarkEnd w:id="0"/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11" w:rsidRDefault="00584411" w:rsidP="00396FA5">
      <w:pPr>
        <w:spacing w:after="0" w:line="240" w:lineRule="auto"/>
      </w:pPr>
      <w:r>
        <w:separator/>
      </w:r>
    </w:p>
  </w:endnote>
  <w:endnote w:type="continuationSeparator" w:id="0">
    <w:p w:rsidR="00584411" w:rsidRDefault="00584411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11" w:rsidRDefault="00584411" w:rsidP="00396FA5">
      <w:pPr>
        <w:spacing w:after="0" w:line="240" w:lineRule="auto"/>
      </w:pPr>
      <w:r>
        <w:separator/>
      </w:r>
    </w:p>
  </w:footnote>
  <w:footnote w:type="continuationSeparator" w:id="0">
    <w:p w:rsidR="00584411" w:rsidRDefault="00584411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E182B"/>
    <w:rsid w:val="00273320"/>
    <w:rsid w:val="00297B36"/>
    <w:rsid w:val="00354E70"/>
    <w:rsid w:val="00396FA5"/>
    <w:rsid w:val="00402693"/>
    <w:rsid w:val="00584411"/>
    <w:rsid w:val="006C4C2C"/>
    <w:rsid w:val="00935CAC"/>
    <w:rsid w:val="00AA6F3B"/>
    <w:rsid w:val="00B036C3"/>
    <w:rsid w:val="00C344C4"/>
    <w:rsid w:val="00C43AC4"/>
    <w:rsid w:val="00EB7112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2021-03-08T15:37:00Z</dcterms:created>
  <dcterms:modified xsi:type="dcterms:W3CDTF">2021-07-20T13:16:00Z</dcterms:modified>
</cp:coreProperties>
</file>