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E4FD" w14:textId="77777777" w:rsidR="003717C3" w:rsidRDefault="003717C3"/>
    <w:p w14:paraId="013B7CED" w14:textId="77777777" w:rsidR="005D6548" w:rsidRDefault="005D6548"/>
    <w:p w14:paraId="2811562C" w14:textId="4719A54A" w:rsidR="005D6548" w:rsidRPr="005D6548" w:rsidRDefault="005D6548" w:rsidP="005D6548">
      <w:pPr>
        <w:spacing w:before="480" w:after="0" w:line="257" w:lineRule="auto"/>
        <w:ind w:left="4537" w:firstLine="708"/>
        <w:rPr>
          <w:rFonts w:eastAsia="Calibri" w:cstheme="minorHAnsi"/>
          <w:b/>
          <w:sz w:val="20"/>
          <w:szCs w:val="20"/>
        </w:rPr>
      </w:pPr>
      <w:r w:rsidRPr="005D6548">
        <w:rPr>
          <w:rFonts w:eastAsia="Calibri" w:cstheme="minorHAnsi"/>
          <w:b/>
          <w:sz w:val="20"/>
          <w:szCs w:val="20"/>
        </w:rPr>
        <w:t xml:space="preserve">                                         Załącznik nr 12 do SWZ</w:t>
      </w:r>
    </w:p>
    <w:p w14:paraId="3C23B0B9" w14:textId="73EDF247" w:rsidR="005D6548" w:rsidRPr="005D6548" w:rsidRDefault="00552315" w:rsidP="005D6548">
      <w:pPr>
        <w:spacing w:after="0" w:line="240" w:lineRule="auto"/>
        <w:ind w:left="4537" w:firstLine="708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                            </w:t>
      </w:r>
      <w:r w:rsidR="005D6548" w:rsidRPr="005D6548">
        <w:rPr>
          <w:rFonts w:eastAsia="Calibri" w:cstheme="minorHAnsi"/>
          <w:b/>
          <w:sz w:val="20"/>
          <w:szCs w:val="20"/>
        </w:rPr>
        <w:t>Zamawiający:</w:t>
      </w:r>
      <w:r>
        <w:rPr>
          <w:rFonts w:eastAsia="Calibri" w:cstheme="minorHAnsi"/>
          <w:b/>
          <w:sz w:val="20"/>
          <w:szCs w:val="20"/>
        </w:rPr>
        <w:t xml:space="preserve"> Gmina Grodziec</w:t>
      </w:r>
    </w:p>
    <w:p w14:paraId="5F62573A" w14:textId="77777777" w:rsidR="005D6548" w:rsidRPr="005D6548" w:rsidRDefault="005D6548" w:rsidP="005D6548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5D6548">
        <w:rPr>
          <w:rFonts w:eastAsia="Calibri" w:cstheme="minorHAnsi"/>
          <w:b/>
          <w:sz w:val="20"/>
          <w:szCs w:val="20"/>
        </w:rPr>
        <w:t>Wykonawca:</w:t>
      </w:r>
    </w:p>
    <w:p w14:paraId="5AB94527" w14:textId="77777777" w:rsidR="005D6548" w:rsidRPr="005D6548" w:rsidRDefault="005D6548" w:rsidP="005D6548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5D6548">
        <w:rPr>
          <w:rFonts w:eastAsia="Calibri" w:cstheme="minorHAnsi"/>
          <w:sz w:val="20"/>
          <w:szCs w:val="20"/>
        </w:rPr>
        <w:t>………………………………………</w:t>
      </w:r>
    </w:p>
    <w:p w14:paraId="109ED764" w14:textId="77777777" w:rsidR="005D6548" w:rsidRPr="005D6548" w:rsidRDefault="005D6548" w:rsidP="005D6548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5D6548">
        <w:rPr>
          <w:rFonts w:eastAsia="Calibr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5D6548">
        <w:rPr>
          <w:rFonts w:eastAsia="Calibri" w:cstheme="minorHAnsi"/>
          <w:i/>
          <w:sz w:val="20"/>
          <w:szCs w:val="20"/>
        </w:rPr>
        <w:t>CEiDG</w:t>
      </w:r>
      <w:proofErr w:type="spellEnd"/>
      <w:r w:rsidRPr="005D6548">
        <w:rPr>
          <w:rFonts w:eastAsia="Calibri" w:cstheme="minorHAnsi"/>
          <w:i/>
          <w:sz w:val="20"/>
          <w:szCs w:val="20"/>
        </w:rPr>
        <w:t>)</w:t>
      </w:r>
    </w:p>
    <w:p w14:paraId="38B9D239" w14:textId="77777777" w:rsidR="005D6548" w:rsidRPr="005D6548" w:rsidRDefault="005D6548" w:rsidP="005D6548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</w:p>
    <w:p w14:paraId="0BAF1D75" w14:textId="77777777" w:rsidR="005D6548" w:rsidRPr="005D6548" w:rsidRDefault="005D6548">
      <w:pPr>
        <w:rPr>
          <w:rFonts w:cstheme="minorHAnsi"/>
        </w:rPr>
      </w:pPr>
    </w:p>
    <w:p w14:paraId="46F6D049" w14:textId="77777777" w:rsidR="005D6548" w:rsidRPr="005D6548" w:rsidRDefault="005D6548" w:rsidP="00714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1377"/>
        </w:tabs>
        <w:jc w:val="center"/>
        <w:rPr>
          <w:rFonts w:cstheme="minorHAnsi"/>
          <w:b/>
        </w:rPr>
      </w:pPr>
      <w:r w:rsidRPr="005D6548">
        <w:rPr>
          <w:rFonts w:cstheme="minorHAnsi"/>
          <w:b/>
        </w:rPr>
        <w:t xml:space="preserve">Oświadczenie Wykonawców wspólnie ubiegających się </w:t>
      </w:r>
      <w:r w:rsidRPr="005D6548">
        <w:rPr>
          <w:rFonts w:cstheme="minorHAnsi"/>
          <w:b/>
        </w:rPr>
        <w:br/>
        <w:t>o udzielenie zamówienia</w:t>
      </w:r>
    </w:p>
    <w:p w14:paraId="05A1495B" w14:textId="77777777" w:rsidR="005D6548" w:rsidRPr="005D6548" w:rsidRDefault="005D6548" w:rsidP="005D6548">
      <w:pPr>
        <w:tabs>
          <w:tab w:val="left" w:pos="1377"/>
        </w:tabs>
        <w:jc w:val="center"/>
        <w:rPr>
          <w:rFonts w:cstheme="minorHAnsi"/>
        </w:rPr>
      </w:pPr>
      <w:r w:rsidRPr="005D6548">
        <w:rPr>
          <w:rFonts w:cstheme="minorHAnsi"/>
        </w:rPr>
        <w:t xml:space="preserve">składane na podstawie art. 117 ust. 4 ustawy z dnia 11 września 2019r. Prawo zamówień publicznych dotyczące dostaw, usług lub robót budowlanych, które wykonają poszczególni Wykonawcy </w:t>
      </w:r>
    </w:p>
    <w:p w14:paraId="1787CA74" w14:textId="77777777" w:rsidR="005D6548" w:rsidRPr="005D6548" w:rsidRDefault="005D6548" w:rsidP="005D6548">
      <w:pPr>
        <w:tabs>
          <w:tab w:val="left" w:pos="1377"/>
        </w:tabs>
        <w:jc w:val="center"/>
        <w:rPr>
          <w:rFonts w:cstheme="minorHAnsi"/>
        </w:rPr>
      </w:pPr>
    </w:p>
    <w:p w14:paraId="4F6E85ED" w14:textId="11A73C5D" w:rsidR="005D6548" w:rsidRPr="005D6548" w:rsidRDefault="00552315" w:rsidP="005D6548">
      <w:pPr>
        <w:pStyle w:val="p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5D6548" w:rsidRPr="005D6548">
        <w:rPr>
          <w:rFonts w:asciiTheme="minorHAnsi" w:hAnsiTheme="minorHAnsi" w:cstheme="minorHAnsi"/>
        </w:rPr>
        <w:t>a potrzeby postępowania o udzielenie zamówienia publicznego pn.</w:t>
      </w:r>
      <w:r w:rsidR="005D6548" w:rsidRPr="005D6548">
        <w:rPr>
          <w:rFonts w:asciiTheme="minorHAnsi" w:eastAsia="Calibri" w:hAnsiTheme="minorHAnsi" w:cstheme="minorHAnsi"/>
          <w:sz w:val="20"/>
          <w:szCs w:val="20"/>
        </w:rPr>
        <w:t xml:space="preserve"> „Budowa Centrum Usług Społecznych i Gminnego Ośrodka Kultury wraz z infrastrukturą niezbędną na potrzeby Urzędu Gminy Grodziec”</w:t>
      </w:r>
      <w:r w:rsidR="005D6548" w:rsidRPr="005D6548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5D6548" w:rsidRPr="005D6548">
        <w:rPr>
          <w:rFonts w:asciiTheme="minorHAnsi" w:hAnsiTheme="minorHAnsi" w:cstheme="minorHAnsi"/>
        </w:rPr>
        <w:t xml:space="preserve"> </w:t>
      </w:r>
      <w:bookmarkStart w:id="0" w:name="_Hlk202157286"/>
      <w:bookmarkStart w:id="1" w:name="_Hlk202159814"/>
      <w:r w:rsidR="005D6548" w:rsidRPr="005D6548">
        <w:rPr>
          <w:rFonts w:asciiTheme="minorHAnsi" w:eastAsia="Calibri" w:hAnsiTheme="minorHAnsi" w:cstheme="minorHAnsi"/>
          <w:color w:val="000000"/>
          <w:sz w:val="20"/>
          <w:szCs w:val="20"/>
        </w:rPr>
        <w:t>IP.271.1.</w:t>
      </w:r>
      <w:r w:rsidR="00DC3787">
        <w:rPr>
          <w:rFonts w:asciiTheme="minorHAnsi" w:eastAsia="Calibri" w:hAnsiTheme="minorHAnsi" w:cstheme="minorHAnsi"/>
          <w:color w:val="000000"/>
          <w:sz w:val="20"/>
          <w:szCs w:val="20"/>
        </w:rPr>
        <w:t>4</w:t>
      </w:r>
      <w:r w:rsidR="005D6548" w:rsidRPr="005D6548">
        <w:rPr>
          <w:rFonts w:asciiTheme="minorHAnsi" w:eastAsia="Calibri" w:hAnsiTheme="minorHAnsi" w:cstheme="minorHAnsi"/>
          <w:color w:val="000000"/>
          <w:sz w:val="20"/>
          <w:szCs w:val="20"/>
        </w:rPr>
        <w:t>.2025</w:t>
      </w:r>
      <w:bookmarkEnd w:id="0"/>
      <w:r w:rsidR="005D6548" w:rsidRPr="005D654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bookmarkEnd w:id="1"/>
      <w:r w:rsidR="005D6548" w:rsidRPr="005D6548">
        <w:rPr>
          <w:rFonts w:asciiTheme="minorHAnsi" w:eastAsia="Calibri" w:hAnsiTheme="minorHAnsi" w:cstheme="minorHAnsi"/>
          <w:sz w:val="20"/>
          <w:szCs w:val="20"/>
        </w:rPr>
        <w:t>prowadzonego przez Gminę Grodziec</w:t>
      </w:r>
      <w:r w:rsidR="005D6548" w:rsidRPr="005D6548">
        <w:rPr>
          <w:rFonts w:asciiTheme="minorHAnsi" w:hAnsiTheme="minorHAnsi" w:cstheme="minorHAnsi"/>
        </w:rPr>
        <w:t xml:space="preserve"> oświadczam, że:</w:t>
      </w:r>
    </w:p>
    <w:p w14:paraId="5E14C15E" w14:textId="77777777" w:rsidR="005D6548" w:rsidRPr="005D6548" w:rsidRDefault="005D6548" w:rsidP="005D6548">
      <w:pPr>
        <w:rPr>
          <w:rFonts w:cstheme="minorHAnsi"/>
        </w:rPr>
      </w:pPr>
    </w:p>
    <w:p w14:paraId="25F2D86B" w14:textId="0A8BDA0D" w:rsidR="005D6548" w:rsidRPr="005D6548" w:rsidRDefault="005D6548" w:rsidP="005D654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D6548">
        <w:rPr>
          <w:rFonts w:cstheme="minorHAnsi"/>
        </w:rPr>
        <w:t>( nazwa )............................ zrealizuje następujące usługi:...........................................................</w:t>
      </w:r>
    </w:p>
    <w:p w14:paraId="7628A568" w14:textId="77777777" w:rsidR="005D6548" w:rsidRPr="005D6548" w:rsidRDefault="005D6548" w:rsidP="005D6548">
      <w:pPr>
        <w:jc w:val="center"/>
        <w:rPr>
          <w:rFonts w:cstheme="minorHAnsi"/>
        </w:rPr>
      </w:pPr>
    </w:p>
    <w:p w14:paraId="129EA3A1" w14:textId="44E33E20" w:rsidR="005D6548" w:rsidRPr="005D6548" w:rsidRDefault="005D6548" w:rsidP="005D654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D6548">
        <w:rPr>
          <w:rFonts w:cstheme="minorHAnsi"/>
        </w:rPr>
        <w:t>( nazwa)............................ zrealizuje następujące usługi: ............................................................</w:t>
      </w:r>
    </w:p>
    <w:p w14:paraId="5B8636F2" w14:textId="77777777" w:rsidR="005D6548" w:rsidRPr="005D6548" w:rsidRDefault="005D6548">
      <w:pPr>
        <w:rPr>
          <w:rFonts w:cstheme="minorHAnsi"/>
        </w:rPr>
      </w:pPr>
    </w:p>
    <w:p w14:paraId="0BF02BC4" w14:textId="77777777" w:rsidR="005D6548" w:rsidRPr="005D6548" w:rsidRDefault="005D6548">
      <w:pPr>
        <w:rPr>
          <w:rFonts w:cstheme="minorHAnsi"/>
        </w:rPr>
      </w:pPr>
    </w:p>
    <w:p w14:paraId="36819025" w14:textId="16D9A0E3" w:rsidR="005D6548" w:rsidRPr="005D6548" w:rsidRDefault="00552315" w:rsidP="005D6548">
      <w:pPr>
        <w:spacing w:before="240" w:after="0"/>
        <w:jc w:val="both"/>
        <w:rPr>
          <w:rFonts w:cstheme="minorHAnsi"/>
          <w:i/>
          <w:iCs/>
          <w:color w:val="ED0000"/>
          <w:sz w:val="20"/>
          <w:szCs w:val="20"/>
        </w:rPr>
      </w:pPr>
      <w:r>
        <w:rPr>
          <w:rFonts w:cstheme="minorHAnsi"/>
          <w:i/>
          <w:iCs/>
          <w:color w:val="ED0000"/>
          <w:sz w:val="20"/>
          <w:szCs w:val="20"/>
        </w:rPr>
        <w:t>Oświadczenie</w:t>
      </w:r>
      <w:r w:rsidR="005D6548" w:rsidRPr="005D6548">
        <w:rPr>
          <w:rFonts w:cstheme="minorHAnsi"/>
          <w:i/>
          <w:iCs/>
          <w:color w:val="ED0000"/>
          <w:sz w:val="20"/>
          <w:szCs w:val="20"/>
        </w:rPr>
        <w:t xml:space="preserve"> musi być opatrzone przez osobę lub osoby uprawnione do reprezentowania firmy kwalifikowanym podpisem elektronicznym.</w:t>
      </w:r>
    </w:p>
    <w:p w14:paraId="2383B5E2" w14:textId="77777777" w:rsidR="005D6548" w:rsidRPr="005D6548" w:rsidRDefault="005D6548" w:rsidP="005D6548">
      <w:pPr>
        <w:spacing w:after="0" w:line="360" w:lineRule="auto"/>
        <w:jc w:val="both"/>
        <w:rPr>
          <w:rFonts w:cstheme="minorHAnsi"/>
          <w:color w:val="ED0000"/>
          <w:sz w:val="20"/>
          <w:szCs w:val="20"/>
        </w:rPr>
      </w:pPr>
    </w:p>
    <w:p w14:paraId="7BA2FAEF" w14:textId="77777777" w:rsidR="005D6548" w:rsidRPr="005D6548" w:rsidRDefault="005D6548">
      <w:pPr>
        <w:rPr>
          <w:rFonts w:cstheme="minorHAnsi"/>
        </w:rPr>
      </w:pPr>
    </w:p>
    <w:sectPr w:rsidR="005D6548" w:rsidRPr="005D65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44B" w14:textId="77777777" w:rsidR="0043521B" w:rsidRDefault="0043521B" w:rsidP="005D6548">
      <w:pPr>
        <w:spacing w:after="0" w:line="240" w:lineRule="auto"/>
      </w:pPr>
      <w:r>
        <w:separator/>
      </w:r>
    </w:p>
  </w:endnote>
  <w:endnote w:type="continuationSeparator" w:id="0">
    <w:p w14:paraId="69314869" w14:textId="77777777" w:rsidR="0043521B" w:rsidRDefault="0043521B" w:rsidP="005D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BEAB" w14:textId="77777777" w:rsidR="0043521B" w:rsidRDefault="0043521B" w:rsidP="005D6548">
      <w:pPr>
        <w:spacing w:after="0" w:line="240" w:lineRule="auto"/>
      </w:pPr>
      <w:r>
        <w:separator/>
      </w:r>
    </w:p>
  </w:footnote>
  <w:footnote w:type="continuationSeparator" w:id="0">
    <w:p w14:paraId="57EE20C8" w14:textId="77777777" w:rsidR="0043521B" w:rsidRDefault="0043521B" w:rsidP="005D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A4D9" w14:textId="0C5C5CE3" w:rsidR="005D6548" w:rsidRDefault="005D6548" w:rsidP="005D6548">
    <w:pPr>
      <w:pStyle w:val="Nagwek"/>
      <w:tabs>
        <w:tab w:val="clear" w:pos="4680"/>
        <w:tab w:val="clear" w:pos="9360"/>
        <w:tab w:val="left" w:pos="912"/>
      </w:tabs>
    </w:pPr>
    <w:r>
      <w:tab/>
    </w:r>
    <w:bookmarkStart w:id="2" w:name="_Hlk201913810"/>
    <w:r w:rsidRPr="00D0278D">
      <w:rPr>
        <w:noProof/>
      </w:rPr>
      <w:drawing>
        <wp:inline distT="0" distB="0" distL="0" distR="0" wp14:anchorId="0BC0CCC0" wp14:editId="2CEC9D54">
          <wp:extent cx="5760720" cy="579120"/>
          <wp:effectExtent l="0" t="0" r="0" b="0"/>
          <wp:docPr id="157939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1C9B"/>
    <w:multiLevelType w:val="hybridMultilevel"/>
    <w:tmpl w:val="59A8F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1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8"/>
    <w:rsid w:val="00224FD3"/>
    <w:rsid w:val="003717C3"/>
    <w:rsid w:val="003F2BEF"/>
    <w:rsid w:val="0043521B"/>
    <w:rsid w:val="004F7C2C"/>
    <w:rsid w:val="00520A7D"/>
    <w:rsid w:val="00552315"/>
    <w:rsid w:val="005D6548"/>
    <w:rsid w:val="007145C1"/>
    <w:rsid w:val="00DC3787"/>
    <w:rsid w:val="00EA333F"/>
    <w:rsid w:val="00F3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0491"/>
  <w15:chartTrackingRefBased/>
  <w15:docId w15:val="{E81B792B-C091-47F3-82BD-EFBC36DC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548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5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5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548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548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548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54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54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54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54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D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54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54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D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54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5D65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5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548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5D6548"/>
    <w:rPr>
      <w:b/>
      <w:bCs/>
      <w:smallCaps/>
      <w:color w:val="2F5496" w:themeColor="accent1" w:themeShade="BF"/>
      <w:spacing w:val="5"/>
    </w:rPr>
  </w:style>
  <w:style w:type="paragraph" w:customStyle="1" w:styleId="p">
    <w:name w:val="p"/>
    <w:qFormat/>
    <w:rsid w:val="005D6548"/>
    <w:pPr>
      <w:spacing w:after="0" w:line="340" w:lineRule="auto"/>
    </w:pPr>
    <w:rPr>
      <w:rFonts w:ascii="Arial Narrow" w:eastAsia="Arial Narrow" w:hAnsi="Arial Narrow" w:cs="Arial Narrow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D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54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54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Łukaszewicz</dc:creator>
  <cp:keywords/>
  <dc:description/>
  <cp:lastModifiedBy>Andrzej Łukaszewicz</cp:lastModifiedBy>
  <cp:revision>4</cp:revision>
  <dcterms:created xsi:type="dcterms:W3CDTF">2025-06-30T15:22:00Z</dcterms:created>
  <dcterms:modified xsi:type="dcterms:W3CDTF">2025-08-21T05:11:00Z</dcterms:modified>
</cp:coreProperties>
</file>