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7835F756" w:rsidR="00875A7C" w:rsidRPr="009271A5" w:rsidRDefault="00875A7C" w:rsidP="00875A7C">
      <w:pPr>
        <w:spacing w:after="0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b/>
          <w:bCs/>
          <w:color w:val="000000"/>
        </w:rPr>
        <w:t>Centrum Usług Wspólnych</w:t>
      </w:r>
      <w:r w:rsidRPr="009271A5">
        <w:rPr>
          <w:rFonts w:ascii="Arial" w:hAnsi="Arial" w:cs="Arial"/>
          <w:color w:val="000000"/>
        </w:rPr>
        <w:tab/>
      </w:r>
      <w:r w:rsidRPr="009271A5">
        <w:rPr>
          <w:rFonts w:ascii="Arial" w:hAnsi="Arial" w:cs="Arial"/>
          <w:color w:val="000000"/>
        </w:rPr>
        <w:tab/>
      </w:r>
      <w:r w:rsidRPr="009271A5">
        <w:rPr>
          <w:rFonts w:ascii="Arial" w:hAnsi="Arial" w:cs="Arial"/>
          <w:color w:val="000000"/>
        </w:rPr>
        <w:tab/>
        <w:t xml:space="preserve">      Poznań, dnia </w:t>
      </w:r>
      <w:r w:rsidR="00A51432">
        <w:rPr>
          <w:rFonts w:ascii="Arial" w:hAnsi="Arial" w:cs="Arial"/>
          <w:color w:val="000000"/>
        </w:rPr>
        <w:t xml:space="preserve">19 maja </w:t>
      </w:r>
      <w:r w:rsidRPr="009271A5">
        <w:rPr>
          <w:rFonts w:ascii="Arial" w:hAnsi="Arial" w:cs="Arial"/>
          <w:color w:val="000000"/>
        </w:rPr>
        <w:t>202</w:t>
      </w:r>
      <w:r w:rsidR="009271A5">
        <w:rPr>
          <w:rFonts w:ascii="Arial" w:hAnsi="Arial" w:cs="Arial"/>
          <w:color w:val="000000"/>
        </w:rPr>
        <w:t>3</w:t>
      </w:r>
      <w:r w:rsidRPr="009271A5">
        <w:rPr>
          <w:rFonts w:ascii="Arial" w:hAnsi="Arial" w:cs="Arial"/>
          <w:color w:val="000000"/>
        </w:rPr>
        <w:t>r.</w:t>
      </w:r>
    </w:p>
    <w:p w14:paraId="46E37484" w14:textId="77777777" w:rsidR="00875A7C" w:rsidRPr="009271A5" w:rsidRDefault="00875A7C" w:rsidP="00875A7C">
      <w:pPr>
        <w:spacing w:after="0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color w:val="000000"/>
        </w:rPr>
        <w:t xml:space="preserve">           </w:t>
      </w:r>
      <w:r w:rsidRPr="009271A5">
        <w:rPr>
          <w:rFonts w:ascii="Arial" w:hAnsi="Arial" w:cs="Arial"/>
          <w:b/>
          <w:bCs/>
          <w:color w:val="000000"/>
        </w:rPr>
        <w:t xml:space="preserve">w Poznaniu </w:t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  <w:r w:rsidRPr="009271A5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9271A5" w:rsidRDefault="00875A7C" w:rsidP="00875A7C">
      <w:pPr>
        <w:spacing w:after="0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9271A5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50CD584C" w:rsidR="00875A7C" w:rsidRPr="009271A5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9271A5">
        <w:rPr>
          <w:rFonts w:ascii="Arial" w:hAnsi="Arial" w:cs="Arial"/>
          <w:color w:val="000000"/>
        </w:rPr>
        <w:t>CUW-SAZ.4440.</w:t>
      </w:r>
      <w:r w:rsidR="00A51432">
        <w:rPr>
          <w:rFonts w:ascii="Arial" w:hAnsi="Arial" w:cs="Arial"/>
          <w:color w:val="000000"/>
        </w:rPr>
        <w:t>13</w:t>
      </w:r>
      <w:r w:rsidRPr="009271A5">
        <w:rPr>
          <w:rFonts w:ascii="Arial" w:hAnsi="Arial" w:cs="Arial"/>
          <w:color w:val="000000"/>
        </w:rPr>
        <w:t>.202</w:t>
      </w:r>
      <w:r w:rsidR="00770FE8">
        <w:rPr>
          <w:rFonts w:ascii="Arial" w:hAnsi="Arial" w:cs="Arial"/>
          <w:color w:val="000000"/>
        </w:rPr>
        <w:t>3</w:t>
      </w:r>
    </w:p>
    <w:p w14:paraId="1D2A5741" w14:textId="77777777" w:rsidR="00685754" w:rsidRPr="005C0489" w:rsidRDefault="00685754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580CF56A" w14:textId="1DC80311" w:rsidR="00367DEF" w:rsidRPr="009271A5" w:rsidRDefault="005B5A58" w:rsidP="00367DEF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9271A5">
        <w:rPr>
          <w:rFonts w:ascii="Arial" w:hAnsi="Arial" w:cs="Arial"/>
          <w:b/>
          <w:bCs/>
        </w:rPr>
        <w:t>M</w:t>
      </w:r>
      <w:r w:rsidR="00367DEF" w:rsidRPr="009271A5">
        <w:rPr>
          <w:rFonts w:ascii="Arial" w:hAnsi="Arial" w:cs="Arial"/>
          <w:b/>
          <w:bCs/>
        </w:rPr>
        <w:t xml:space="preserve">odyfikacja </w:t>
      </w:r>
      <w:r w:rsidR="009271A5">
        <w:rPr>
          <w:rFonts w:ascii="Arial" w:hAnsi="Arial" w:cs="Arial"/>
          <w:b/>
          <w:bCs/>
        </w:rPr>
        <w:t>specyfikacji</w:t>
      </w:r>
    </w:p>
    <w:p w14:paraId="3A0F7F02" w14:textId="7F884AC3" w:rsidR="003B0D0F" w:rsidRPr="005C0489" w:rsidRDefault="003B0D0F" w:rsidP="00770FE8">
      <w:pPr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47481FA3" w14:textId="77777777" w:rsidR="00A51432" w:rsidRPr="00A51432" w:rsidRDefault="005B5A58" w:rsidP="00A51432">
      <w:pPr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271A5">
        <w:rPr>
          <w:rFonts w:ascii="Arial" w:eastAsiaTheme="minorHAnsi" w:hAnsi="Arial" w:cs="Arial"/>
          <w:kern w:val="0"/>
          <w:lang w:eastAsia="en-US" w:bidi="ar-SA"/>
        </w:rPr>
        <w:t xml:space="preserve">Na podstawie </w:t>
      </w:r>
      <w:r w:rsidR="003B0D0F" w:rsidRPr="009271A5">
        <w:rPr>
          <w:rFonts w:ascii="Arial" w:eastAsiaTheme="minorHAnsi" w:hAnsi="Arial" w:cs="Arial"/>
          <w:kern w:val="0"/>
          <w:lang w:eastAsia="en-US" w:bidi="ar-SA"/>
        </w:rPr>
        <w:t>art. 286 ust. 1 przekazuję modyfikację treści specyfikacji warunków zamówienia</w:t>
      </w:r>
      <w:r w:rsidR="00770FE8">
        <w:rPr>
          <w:rFonts w:ascii="Arial" w:eastAsiaTheme="minorHAnsi" w:hAnsi="Arial" w:cs="Arial"/>
          <w:kern w:val="0"/>
          <w:lang w:eastAsia="en-US" w:bidi="ar-SA"/>
        </w:rPr>
        <w:t xml:space="preserve"> na</w:t>
      </w:r>
      <w:r w:rsidRPr="009271A5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A51432" w:rsidRPr="00A51432">
        <w:rPr>
          <w:rFonts w:ascii="Arial" w:eastAsiaTheme="minorHAnsi" w:hAnsi="Arial" w:cs="Arial"/>
          <w:kern w:val="0"/>
          <w:lang w:eastAsia="en-US" w:bidi="ar-SA"/>
        </w:rPr>
        <w:t>adaptację pomieszczeń na potrzeby filii Centrum Wspierania Rozwoju Dzieci i Młodzieży ,,Klub’’</w:t>
      </w:r>
    </w:p>
    <w:p w14:paraId="5474AE3D" w14:textId="7EA5DC8C" w:rsidR="00770FE8" w:rsidRPr="00770FE8" w:rsidRDefault="00770FE8" w:rsidP="00770FE8">
      <w:pPr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70FE8">
        <w:rPr>
          <w:rFonts w:ascii="Arial" w:eastAsiaTheme="minorHAnsi" w:hAnsi="Arial" w:cs="Arial"/>
          <w:kern w:val="0"/>
          <w:lang w:eastAsia="en-US" w:bidi="ar-SA"/>
        </w:rPr>
        <w:t xml:space="preserve">Modyfikacji ulega treść załącznika numer </w:t>
      </w:r>
      <w:r w:rsidR="00A51432">
        <w:rPr>
          <w:rFonts w:ascii="Arial" w:eastAsiaTheme="minorHAnsi" w:hAnsi="Arial" w:cs="Arial"/>
          <w:kern w:val="0"/>
          <w:lang w:eastAsia="en-US" w:bidi="ar-SA"/>
        </w:rPr>
        <w:t>1</w:t>
      </w:r>
      <w:r w:rsidRPr="00770FE8">
        <w:rPr>
          <w:rFonts w:ascii="Arial" w:eastAsiaTheme="minorHAnsi" w:hAnsi="Arial" w:cs="Arial"/>
          <w:kern w:val="0"/>
          <w:lang w:eastAsia="en-US" w:bidi="ar-SA"/>
        </w:rPr>
        <w:t xml:space="preserve"> do SWZ.</w:t>
      </w:r>
    </w:p>
    <w:p w14:paraId="1B4D3C52" w14:textId="4865EB09" w:rsidR="00770FE8" w:rsidRDefault="00770FE8" w:rsidP="00770FE8">
      <w:pPr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70FE8">
        <w:rPr>
          <w:rFonts w:ascii="Arial" w:eastAsiaTheme="minorHAnsi" w:hAnsi="Arial" w:cs="Arial"/>
          <w:kern w:val="0"/>
          <w:lang w:eastAsia="en-US" w:bidi="ar-SA"/>
        </w:rPr>
        <w:t>Zmianie ulega  zapis par</w:t>
      </w:r>
      <w:r w:rsidR="008D7024">
        <w:rPr>
          <w:rFonts w:ascii="Arial" w:eastAsiaTheme="minorHAnsi" w:hAnsi="Arial" w:cs="Arial"/>
          <w:kern w:val="0"/>
          <w:lang w:eastAsia="en-US" w:bidi="ar-SA"/>
        </w:rPr>
        <w:t xml:space="preserve">agrafu </w:t>
      </w:r>
      <w:r w:rsidR="00A51432">
        <w:rPr>
          <w:rFonts w:ascii="Arial" w:eastAsiaTheme="minorHAnsi" w:hAnsi="Arial" w:cs="Arial"/>
          <w:kern w:val="0"/>
          <w:lang w:eastAsia="en-US" w:bidi="ar-SA"/>
        </w:rPr>
        <w:t>2</w:t>
      </w:r>
      <w:r w:rsidRPr="00770FE8">
        <w:rPr>
          <w:rFonts w:ascii="Arial" w:eastAsiaTheme="minorHAnsi" w:hAnsi="Arial" w:cs="Arial"/>
          <w:kern w:val="0"/>
          <w:lang w:eastAsia="en-US" w:bidi="ar-SA"/>
        </w:rPr>
        <w:t xml:space="preserve"> ust</w:t>
      </w:r>
      <w:r w:rsidR="008D7024">
        <w:rPr>
          <w:rFonts w:ascii="Arial" w:eastAsiaTheme="minorHAnsi" w:hAnsi="Arial" w:cs="Arial"/>
          <w:kern w:val="0"/>
          <w:lang w:eastAsia="en-US" w:bidi="ar-SA"/>
        </w:rPr>
        <w:t>ęp</w:t>
      </w:r>
      <w:r w:rsidRPr="00770FE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A51432">
        <w:rPr>
          <w:rFonts w:ascii="Arial" w:eastAsiaTheme="minorHAnsi" w:hAnsi="Arial" w:cs="Arial"/>
          <w:kern w:val="0"/>
          <w:lang w:eastAsia="en-US" w:bidi="ar-SA"/>
        </w:rPr>
        <w:t>2</w:t>
      </w:r>
      <w:r w:rsidRPr="00770FE8">
        <w:rPr>
          <w:rFonts w:ascii="Arial" w:eastAsiaTheme="minorHAnsi" w:hAnsi="Arial" w:cs="Arial"/>
          <w:kern w:val="0"/>
          <w:lang w:eastAsia="en-US" w:bidi="ar-SA"/>
        </w:rPr>
        <w:t xml:space="preserve"> projektu umowy</w:t>
      </w:r>
      <w:r w:rsidR="00A51432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="00132779">
        <w:rPr>
          <w:rFonts w:ascii="Arial" w:eastAsiaTheme="minorHAnsi" w:hAnsi="Arial" w:cs="Arial"/>
          <w:kern w:val="0"/>
          <w:lang w:eastAsia="en-US" w:bidi="ar-SA"/>
        </w:rPr>
        <w:t xml:space="preserve">który </w:t>
      </w:r>
      <w:r w:rsidR="00A51432">
        <w:rPr>
          <w:rFonts w:ascii="Arial" w:eastAsiaTheme="minorHAnsi" w:hAnsi="Arial" w:cs="Arial"/>
          <w:kern w:val="0"/>
          <w:lang w:eastAsia="en-US" w:bidi="ar-SA"/>
        </w:rPr>
        <w:t xml:space="preserve"> otrzymuje brzmienie</w:t>
      </w:r>
      <w:r w:rsidR="008D7024">
        <w:rPr>
          <w:rFonts w:ascii="Arial" w:eastAsiaTheme="minorHAnsi" w:hAnsi="Arial" w:cs="Arial"/>
          <w:kern w:val="0"/>
          <w:lang w:eastAsia="en-US" w:bidi="ar-SA"/>
        </w:rPr>
        <w:t>:</w:t>
      </w:r>
      <w:r w:rsidR="00A5143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770FE8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14:paraId="480142AB" w14:textId="17AFF49A" w:rsidR="008D7024" w:rsidRPr="002D5B4D" w:rsidRDefault="008D7024" w:rsidP="008D7024">
      <w:pPr>
        <w:pStyle w:val="Domynie"/>
        <w:tabs>
          <w:tab w:val="left" w:pos="142"/>
          <w:tab w:val="left" w:pos="284"/>
        </w:tabs>
        <w:suppressAutoHyphens/>
        <w:spacing w:before="1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,,</w:t>
      </w:r>
      <w:r w:rsidRPr="002D5B4D">
        <w:rPr>
          <w:rFonts w:ascii="Arial" w:hAnsi="Arial" w:cs="Arial"/>
          <w:color w:val="auto"/>
        </w:rPr>
        <w:t xml:space="preserve">Stosownie do treści art. 95 ust. 1 </w:t>
      </w:r>
      <w:r>
        <w:rPr>
          <w:rFonts w:ascii="Arial" w:hAnsi="Arial" w:cs="Arial"/>
          <w:color w:val="auto"/>
        </w:rPr>
        <w:t xml:space="preserve">oraz art. 96 ustawy </w:t>
      </w:r>
      <w:r w:rsidRPr="002D5B4D">
        <w:rPr>
          <w:rFonts w:ascii="Arial" w:hAnsi="Arial" w:cs="Arial"/>
          <w:color w:val="auto"/>
        </w:rPr>
        <w:t xml:space="preserve"> z dnia 11 września 2019 r. – Prawo zamówień publicznych, zwanej dalej ustawą PZP, Zamawiający wymaga </w:t>
      </w:r>
      <w:r>
        <w:rPr>
          <w:rFonts w:ascii="Arial" w:hAnsi="Arial" w:cs="Arial"/>
          <w:color w:val="auto"/>
        </w:rPr>
        <w:t xml:space="preserve">przy realizacji zamówienia określonego w § 1 ust 1 umowy, </w:t>
      </w:r>
      <w:r w:rsidRPr="002D5B4D">
        <w:rPr>
          <w:rFonts w:ascii="Arial" w:hAnsi="Arial" w:cs="Arial"/>
          <w:color w:val="auto"/>
        </w:rPr>
        <w:t xml:space="preserve">zatrudnienia przez Wykonawcę lub Podwykonawcę na podstawie umowy o pracę, </w:t>
      </w:r>
      <w:r>
        <w:rPr>
          <w:rFonts w:ascii="Arial" w:hAnsi="Arial" w:cs="Arial"/>
          <w:color w:val="auto"/>
        </w:rPr>
        <w:t xml:space="preserve">co najmniej …….. </w:t>
      </w:r>
      <w:r w:rsidRPr="002D5B4D">
        <w:rPr>
          <w:rFonts w:ascii="Arial" w:hAnsi="Arial" w:cs="Arial"/>
          <w:color w:val="auto"/>
        </w:rPr>
        <w:t xml:space="preserve">osób </w:t>
      </w:r>
      <w:r>
        <w:rPr>
          <w:rFonts w:ascii="Arial" w:hAnsi="Arial" w:cs="Arial"/>
          <w:color w:val="auto"/>
        </w:rPr>
        <w:t xml:space="preserve">w tym </w:t>
      </w:r>
      <w:r w:rsidRPr="002D5B4D">
        <w:rPr>
          <w:rFonts w:ascii="Arial" w:hAnsi="Arial" w:cs="Arial"/>
          <w:color w:val="auto"/>
        </w:rPr>
        <w:t>…. osób wskazanych w art. 94 ust. 1 ppkt 1</w:t>
      </w:r>
      <w:r>
        <w:rPr>
          <w:rFonts w:ascii="Arial" w:hAnsi="Arial" w:cs="Arial"/>
          <w:color w:val="auto"/>
        </w:rPr>
        <w:t xml:space="preserve"> lub ppkt</w:t>
      </w:r>
      <w:r w:rsidRPr="002D5B4D">
        <w:rPr>
          <w:rFonts w:ascii="Arial" w:hAnsi="Arial" w:cs="Arial"/>
          <w:color w:val="auto"/>
        </w:rPr>
        <w:t xml:space="preserve"> 4</w:t>
      </w:r>
      <w:r>
        <w:rPr>
          <w:rFonts w:ascii="Arial" w:hAnsi="Arial" w:cs="Arial"/>
          <w:color w:val="auto"/>
        </w:rPr>
        <w:t xml:space="preserve"> lub ppkt</w:t>
      </w:r>
      <w:r w:rsidRPr="002D5B4D">
        <w:rPr>
          <w:rFonts w:ascii="Arial" w:hAnsi="Arial" w:cs="Arial"/>
          <w:color w:val="auto"/>
        </w:rPr>
        <w:t xml:space="preserve"> 8 </w:t>
      </w:r>
      <w:r>
        <w:rPr>
          <w:rFonts w:ascii="Arial" w:hAnsi="Arial" w:cs="Arial"/>
          <w:color w:val="auto"/>
        </w:rPr>
        <w:t>lub</w:t>
      </w:r>
      <w:r w:rsidRPr="002D5B4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ppkt</w:t>
      </w:r>
      <w:r w:rsidRPr="002D5B4D">
        <w:rPr>
          <w:rFonts w:ascii="Arial" w:hAnsi="Arial" w:cs="Arial"/>
          <w:color w:val="auto"/>
        </w:rPr>
        <w:t xml:space="preserve"> 10 </w:t>
      </w:r>
      <w:r>
        <w:rPr>
          <w:rFonts w:ascii="Arial" w:hAnsi="Arial" w:cs="Arial"/>
          <w:color w:val="auto"/>
        </w:rPr>
        <w:t xml:space="preserve">na okres wskazany w </w:t>
      </w:r>
      <w:r w:rsidR="00E57BF2">
        <w:rPr>
          <w:rFonts w:ascii="Arial" w:hAnsi="Arial" w:cs="Arial"/>
          <w:color w:val="auto"/>
        </w:rPr>
        <w:t xml:space="preserve">§ 2 </w:t>
      </w:r>
      <w:r>
        <w:rPr>
          <w:rFonts w:ascii="Arial" w:hAnsi="Arial" w:cs="Arial"/>
          <w:color w:val="auto"/>
        </w:rPr>
        <w:t>ust 1 umowy</w:t>
      </w:r>
      <w:r>
        <w:rPr>
          <w:rFonts w:ascii="Arial" w:hAnsi="Arial" w:cs="Arial"/>
          <w:color w:val="FF0000"/>
        </w:rPr>
        <w:t xml:space="preserve"> </w:t>
      </w:r>
      <w:r w:rsidRPr="002D5B4D">
        <w:rPr>
          <w:rFonts w:ascii="Arial" w:hAnsi="Arial" w:cs="Arial"/>
          <w:color w:val="auto"/>
        </w:rPr>
        <w:t xml:space="preserve">wykonujących czynności w zakresie realizacji przedmiotu umowy </w:t>
      </w:r>
      <w:r w:rsidRPr="000A2FD4">
        <w:rPr>
          <w:rFonts w:ascii="Arial" w:hAnsi="Arial" w:cs="Arial"/>
          <w:i/>
          <w:iCs/>
          <w:color w:val="auto"/>
        </w:rPr>
        <w:t>(ilość osób zostanie uzupełniona zgodnie z deklaracją wskazaną w formularzu ofertowym</w:t>
      </w:r>
      <w:r w:rsidR="000A2FD4" w:rsidRPr="000A2FD4">
        <w:rPr>
          <w:rFonts w:ascii="Arial" w:hAnsi="Arial" w:cs="Arial"/>
          <w:i/>
          <w:iCs/>
          <w:color w:val="auto"/>
        </w:rPr>
        <w:t xml:space="preserve"> </w:t>
      </w:r>
      <w:r w:rsidR="00E53A2F">
        <w:rPr>
          <w:rFonts w:ascii="Arial" w:hAnsi="Arial" w:cs="Arial"/>
          <w:i/>
          <w:iCs/>
          <w:color w:val="auto"/>
        </w:rPr>
        <w:t xml:space="preserve">w sytuacji, gdy </w:t>
      </w:r>
      <w:r w:rsidR="000A2FD4" w:rsidRPr="000A2FD4">
        <w:rPr>
          <w:rFonts w:ascii="Arial" w:hAnsi="Arial" w:cs="Arial"/>
          <w:i/>
          <w:iCs/>
          <w:color w:val="auto"/>
        </w:rPr>
        <w:t xml:space="preserve">wykonawca nie wskaże osób w ramach kryterium zapis dot. zatrudnienia na podstawie art. 94 ust. 1 ppkt 1 lub ppkt 4 lub ppkt 8 lub ppkt 10 zostanie wykreślony </w:t>
      </w:r>
      <w:r w:rsidRPr="000A2FD4">
        <w:rPr>
          <w:rFonts w:ascii="Arial" w:hAnsi="Arial" w:cs="Arial"/>
          <w:i/>
          <w:iCs/>
          <w:color w:val="auto"/>
        </w:rPr>
        <w:t>):</w:t>
      </w:r>
    </w:p>
    <w:p w14:paraId="7367874A" w14:textId="77777777" w:rsidR="008D7024" w:rsidRPr="002D5B4D" w:rsidRDefault="008D7024" w:rsidP="008D7024">
      <w:pPr>
        <w:pStyle w:val="Domynie"/>
        <w:numPr>
          <w:ilvl w:val="0"/>
          <w:numId w:val="40"/>
        </w:numPr>
        <w:tabs>
          <w:tab w:val="left" w:pos="142"/>
          <w:tab w:val="left" w:pos="284"/>
        </w:tabs>
        <w:suppressAutoHyphens/>
        <w:spacing w:before="140" w:line="276" w:lineRule="auto"/>
        <w:ind w:left="624" w:hanging="284"/>
        <w:jc w:val="both"/>
        <w:rPr>
          <w:rFonts w:ascii="Arial" w:hAnsi="Arial" w:cs="Arial"/>
          <w:color w:val="auto"/>
        </w:rPr>
      </w:pPr>
      <w:r w:rsidRPr="002D5B4D">
        <w:rPr>
          <w:rFonts w:ascii="Arial" w:hAnsi="Arial" w:cs="Arial"/>
          <w:color w:val="auto"/>
        </w:rPr>
        <w:t>roboty remontowe</w:t>
      </w:r>
    </w:p>
    <w:p w14:paraId="65BE14AC" w14:textId="77777777" w:rsidR="008D7024" w:rsidRPr="002D5B4D" w:rsidRDefault="008D7024" w:rsidP="008D7024">
      <w:pPr>
        <w:pStyle w:val="Domynie"/>
        <w:numPr>
          <w:ilvl w:val="0"/>
          <w:numId w:val="40"/>
        </w:numPr>
        <w:tabs>
          <w:tab w:val="left" w:pos="142"/>
          <w:tab w:val="left" w:pos="284"/>
        </w:tabs>
        <w:suppressAutoHyphens/>
        <w:spacing w:before="140" w:line="276" w:lineRule="auto"/>
        <w:ind w:left="624" w:hanging="284"/>
        <w:jc w:val="both"/>
        <w:rPr>
          <w:rFonts w:ascii="Arial" w:hAnsi="Arial" w:cs="Arial"/>
          <w:color w:val="auto"/>
        </w:rPr>
      </w:pPr>
      <w:r w:rsidRPr="002D5B4D">
        <w:rPr>
          <w:rFonts w:ascii="Arial" w:hAnsi="Arial" w:cs="Arial"/>
          <w:color w:val="auto"/>
        </w:rPr>
        <w:t xml:space="preserve">roboty rozbiórkowe, demontażowe, przygotowawcze </w:t>
      </w:r>
    </w:p>
    <w:p w14:paraId="482BEED0" w14:textId="77777777" w:rsidR="008D7024" w:rsidRPr="002D5B4D" w:rsidRDefault="008D7024" w:rsidP="008D7024">
      <w:pPr>
        <w:pStyle w:val="Domynie"/>
        <w:numPr>
          <w:ilvl w:val="0"/>
          <w:numId w:val="40"/>
        </w:numPr>
        <w:tabs>
          <w:tab w:val="left" w:pos="142"/>
          <w:tab w:val="left" w:pos="284"/>
        </w:tabs>
        <w:suppressAutoHyphens/>
        <w:spacing w:before="140" w:line="276" w:lineRule="auto"/>
        <w:ind w:left="624" w:hanging="284"/>
        <w:jc w:val="both"/>
        <w:rPr>
          <w:rFonts w:ascii="Arial" w:hAnsi="Arial" w:cs="Arial"/>
          <w:color w:val="auto"/>
        </w:rPr>
      </w:pPr>
      <w:r w:rsidRPr="002D5B4D">
        <w:rPr>
          <w:rFonts w:ascii="Arial" w:hAnsi="Arial" w:cs="Arial"/>
          <w:color w:val="auto"/>
        </w:rPr>
        <w:t xml:space="preserve">roboty malarskie </w:t>
      </w:r>
    </w:p>
    <w:p w14:paraId="587583B8" w14:textId="77777777" w:rsidR="008D7024" w:rsidRPr="002D5B4D" w:rsidRDefault="008D7024" w:rsidP="008D7024">
      <w:pPr>
        <w:pStyle w:val="Domynie"/>
        <w:numPr>
          <w:ilvl w:val="0"/>
          <w:numId w:val="40"/>
        </w:numPr>
        <w:tabs>
          <w:tab w:val="left" w:pos="142"/>
          <w:tab w:val="left" w:pos="284"/>
        </w:tabs>
        <w:suppressAutoHyphens/>
        <w:spacing w:before="140" w:line="276" w:lineRule="auto"/>
        <w:ind w:left="624" w:hanging="284"/>
        <w:jc w:val="both"/>
        <w:rPr>
          <w:rFonts w:ascii="Arial" w:hAnsi="Arial" w:cs="Arial"/>
          <w:color w:val="auto"/>
        </w:rPr>
      </w:pPr>
      <w:r w:rsidRPr="002D5B4D">
        <w:rPr>
          <w:rFonts w:ascii="Arial" w:hAnsi="Arial" w:cs="Arial"/>
          <w:color w:val="auto"/>
        </w:rPr>
        <w:t xml:space="preserve">roboty stolarskie i ślusarskie </w:t>
      </w:r>
    </w:p>
    <w:p w14:paraId="2F4B01BC" w14:textId="77777777" w:rsidR="008D7024" w:rsidRPr="002D5B4D" w:rsidRDefault="008D7024" w:rsidP="008D7024">
      <w:pPr>
        <w:pStyle w:val="Domynie"/>
        <w:numPr>
          <w:ilvl w:val="0"/>
          <w:numId w:val="40"/>
        </w:numPr>
        <w:tabs>
          <w:tab w:val="left" w:pos="142"/>
          <w:tab w:val="left" w:pos="284"/>
        </w:tabs>
        <w:suppressAutoHyphens/>
        <w:spacing w:before="140" w:line="276" w:lineRule="auto"/>
        <w:ind w:left="624" w:hanging="284"/>
        <w:jc w:val="both"/>
        <w:rPr>
          <w:rFonts w:ascii="Arial" w:hAnsi="Arial" w:cs="Arial"/>
          <w:color w:val="auto"/>
        </w:rPr>
      </w:pPr>
      <w:r w:rsidRPr="002D5B4D">
        <w:rPr>
          <w:rFonts w:ascii="Arial" w:hAnsi="Arial" w:cs="Arial"/>
          <w:color w:val="auto"/>
        </w:rPr>
        <w:t>roboty związane z pracami instalacyjnymi</w:t>
      </w:r>
    </w:p>
    <w:p w14:paraId="00997233" w14:textId="7C542B61" w:rsidR="00A51432" w:rsidRPr="00770FE8" w:rsidRDefault="008D7024" w:rsidP="00E57BF2">
      <w:pPr>
        <w:pStyle w:val="Domynie"/>
        <w:numPr>
          <w:ilvl w:val="0"/>
          <w:numId w:val="40"/>
        </w:numPr>
        <w:tabs>
          <w:tab w:val="left" w:pos="142"/>
          <w:tab w:val="left" w:pos="284"/>
        </w:tabs>
        <w:suppressAutoHyphens/>
        <w:spacing w:before="140" w:line="276" w:lineRule="auto"/>
        <w:ind w:left="624" w:hanging="284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2D5B4D">
        <w:rPr>
          <w:rFonts w:ascii="Arial" w:hAnsi="Arial" w:cs="Arial"/>
          <w:color w:val="auto"/>
        </w:rPr>
        <w:t>roboty związane z pracami elektrycznymi</w:t>
      </w:r>
      <w:r w:rsidR="000A2FD4">
        <w:rPr>
          <w:rFonts w:ascii="Arial" w:hAnsi="Arial" w:cs="Arial"/>
          <w:color w:val="auto"/>
        </w:rPr>
        <w:t>’’</w:t>
      </w:r>
    </w:p>
    <w:p w14:paraId="396FC6A3" w14:textId="77777777" w:rsidR="009271A5" w:rsidRDefault="009271A5" w:rsidP="007B1CC8">
      <w:pPr>
        <w:pStyle w:val="Textbody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71A5" w14:paraId="5090A11F" w14:textId="77777777" w:rsidTr="009271A5">
        <w:tc>
          <w:tcPr>
            <w:tcW w:w="4531" w:type="dxa"/>
          </w:tcPr>
          <w:p w14:paraId="443C07EF" w14:textId="77777777" w:rsidR="009271A5" w:rsidRDefault="009271A5" w:rsidP="007B1CC8">
            <w:pPr>
              <w:pStyle w:val="Textbod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CD5BD42" w14:textId="187E15F2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hAnsi="Arial" w:cs="Arial"/>
              </w:rPr>
            </w:pPr>
            <w:r w:rsidRPr="009271A5">
              <w:rPr>
                <w:rFonts w:ascii="Arial" w:hAnsi="Arial" w:cs="Arial"/>
                <w:b/>
                <w:bCs/>
              </w:rPr>
              <w:t>Monika Suchorzewska</w:t>
            </w:r>
          </w:p>
          <w:p w14:paraId="1675D1A0" w14:textId="77777777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9271A5">
              <w:rPr>
                <w:rFonts w:ascii="Arial" w:hAnsi="Arial" w:cs="Arial"/>
              </w:rPr>
              <w:t>D</w:t>
            </w:r>
            <w:r w:rsidRPr="009271A5">
              <w:rPr>
                <w:rFonts w:ascii="Arial" w:eastAsia="Calibri" w:hAnsi="Arial" w:cs="Arial"/>
                <w:bCs/>
              </w:rPr>
              <w:t xml:space="preserve">yrektor Centrum Usług Wspólnych </w:t>
            </w:r>
          </w:p>
          <w:p w14:paraId="107D8513" w14:textId="7C7B04D8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9271A5">
              <w:rPr>
                <w:rFonts w:ascii="Arial" w:eastAsia="Calibri" w:hAnsi="Arial" w:cs="Arial"/>
                <w:bCs/>
              </w:rPr>
              <w:t>w Poznaniu</w:t>
            </w:r>
          </w:p>
          <w:p w14:paraId="4E0929AD" w14:textId="3A66E579" w:rsidR="009271A5" w:rsidRDefault="009271A5" w:rsidP="009271A5">
            <w:pPr>
              <w:pStyle w:val="Textbody"/>
              <w:spacing w:line="276" w:lineRule="auto"/>
              <w:jc w:val="center"/>
              <w:rPr>
                <w:rFonts w:ascii="Arial" w:hAnsi="Arial" w:cs="Arial"/>
              </w:rPr>
            </w:pPr>
            <w:r w:rsidRPr="009271A5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</w:tc>
      </w:tr>
    </w:tbl>
    <w:p w14:paraId="420FFE89" w14:textId="77777777" w:rsidR="009271A5" w:rsidRPr="009271A5" w:rsidRDefault="009271A5" w:rsidP="007B1CC8">
      <w:pPr>
        <w:pStyle w:val="Textbody"/>
        <w:spacing w:line="360" w:lineRule="auto"/>
        <w:jc w:val="both"/>
        <w:rPr>
          <w:rFonts w:ascii="Arial" w:hAnsi="Arial" w:cs="Arial"/>
        </w:rPr>
      </w:pPr>
    </w:p>
    <w:sectPr w:rsidR="009271A5" w:rsidRPr="009271A5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88B6" w14:textId="77777777" w:rsidR="00B51313" w:rsidRDefault="00B51313">
      <w:pPr>
        <w:spacing w:after="0" w:line="240" w:lineRule="auto"/>
      </w:pPr>
      <w:r>
        <w:separator/>
      </w:r>
    </w:p>
  </w:endnote>
  <w:endnote w:type="continuationSeparator" w:id="0">
    <w:p w14:paraId="641DECC3" w14:textId="77777777" w:rsidR="00B51313" w:rsidRDefault="00B5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7EA5" w14:textId="77777777" w:rsidR="00B51313" w:rsidRDefault="00B51313">
      <w:pPr>
        <w:spacing w:after="0" w:line="240" w:lineRule="auto"/>
      </w:pPr>
      <w:r>
        <w:separator/>
      </w:r>
    </w:p>
  </w:footnote>
  <w:footnote w:type="continuationSeparator" w:id="0">
    <w:p w14:paraId="4C7EC322" w14:textId="77777777" w:rsidR="00B51313" w:rsidRDefault="00B5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366C6"/>
    <w:multiLevelType w:val="hybridMultilevel"/>
    <w:tmpl w:val="05BC627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4B8D"/>
    <w:multiLevelType w:val="hybridMultilevel"/>
    <w:tmpl w:val="4F74ABE2"/>
    <w:lvl w:ilvl="0" w:tplc="2EAA7E20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2974E4"/>
    <w:multiLevelType w:val="hybridMultilevel"/>
    <w:tmpl w:val="9190C2A6"/>
    <w:lvl w:ilvl="0" w:tplc="B1C41FD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30065">
    <w:abstractNumId w:val="24"/>
  </w:num>
  <w:num w:numId="2" w16cid:durableId="885681493">
    <w:abstractNumId w:val="12"/>
  </w:num>
  <w:num w:numId="3" w16cid:durableId="1430539789">
    <w:abstractNumId w:val="22"/>
  </w:num>
  <w:num w:numId="4" w16cid:durableId="2031561882">
    <w:abstractNumId w:val="29"/>
  </w:num>
  <w:num w:numId="5" w16cid:durableId="241304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7524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104335">
    <w:abstractNumId w:val="0"/>
  </w:num>
  <w:num w:numId="8" w16cid:durableId="160127838">
    <w:abstractNumId w:val="7"/>
  </w:num>
  <w:num w:numId="9" w16cid:durableId="996152452">
    <w:abstractNumId w:val="13"/>
  </w:num>
  <w:num w:numId="10" w16cid:durableId="263073862">
    <w:abstractNumId w:val="4"/>
  </w:num>
  <w:num w:numId="11" w16cid:durableId="982002167">
    <w:abstractNumId w:val="21"/>
  </w:num>
  <w:num w:numId="12" w16cid:durableId="931352852">
    <w:abstractNumId w:val="5"/>
  </w:num>
  <w:num w:numId="13" w16cid:durableId="701054403">
    <w:abstractNumId w:val="6"/>
  </w:num>
  <w:num w:numId="14" w16cid:durableId="1663048687">
    <w:abstractNumId w:val="10"/>
  </w:num>
  <w:num w:numId="15" w16cid:durableId="1657877602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0983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366525">
    <w:abstractNumId w:val="1"/>
  </w:num>
  <w:num w:numId="18" w16cid:durableId="5637175">
    <w:abstractNumId w:val="11"/>
  </w:num>
  <w:num w:numId="19" w16cid:durableId="606893991">
    <w:abstractNumId w:val="25"/>
  </w:num>
  <w:num w:numId="20" w16cid:durableId="2082481956">
    <w:abstractNumId w:val="35"/>
  </w:num>
  <w:num w:numId="21" w16cid:durableId="1903981561">
    <w:abstractNumId w:val="15"/>
  </w:num>
  <w:num w:numId="22" w16cid:durableId="351759166">
    <w:abstractNumId w:val="34"/>
  </w:num>
  <w:num w:numId="23" w16cid:durableId="14041282">
    <w:abstractNumId w:val="14"/>
  </w:num>
  <w:num w:numId="24" w16cid:durableId="1574244579">
    <w:abstractNumId w:val="26"/>
  </w:num>
  <w:num w:numId="25" w16cid:durableId="784235567">
    <w:abstractNumId w:val="32"/>
  </w:num>
  <w:num w:numId="26" w16cid:durableId="1948855474">
    <w:abstractNumId w:val="28"/>
  </w:num>
  <w:num w:numId="27" w16cid:durableId="223493978">
    <w:abstractNumId w:val="17"/>
  </w:num>
  <w:num w:numId="28" w16cid:durableId="228855372">
    <w:abstractNumId w:val="8"/>
  </w:num>
  <w:num w:numId="29" w16cid:durableId="848569105">
    <w:abstractNumId w:val="27"/>
  </w:num>
  <w:num w:numId="30" w16cid:durableId="1708918065">
    <w:abstractNumId w:val="36"/>
  </w:num>
  <w:num w:numId="31" w16cid:durableId="1422608282">
    <w:abstractNumId w:val="31"/>
  </w:num>
  <w:num w:numId="32" w16cid:durableId="1288731459">
    <w:abstractNumId w:val="33"/>
  </w:num>
  <w:num w:numId="33" w16cid:durableId="370614422">
    <w:abstractNumId w:val="9"/>
  </w:num>
  <w:num w:numId="34" w16cid:durableId="1560480399">
    <w:abstractNumId w:val="23"/>
  </w:num>
  <w:num w:numId="35" w16cid:durableId="170609741">
    <w:abstractNumId w:val="3"/>
  </w:num>
  <w:num w:numId="36" w16cid:durableId="405300521">
    <w:abstractNumId w:val="20"/>
  </w:num>
  <w:num w:numId="37" w16cid:durableId="2058429226">
    <w:abstractNumId w:val="18"/>
  </w:num>
  <w:num w:numId="38" w16cid:durableId="1620793657">
    <w:abstractNumId w:val="19"/>
  </w:num>
  <w:num w:numId="39" w16cid:durableId="132674749">
    <w:abstractNumId w:val="30"/>
  </w:num>
  <w:num w:numId="40" w16cid:durableId="1352103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A2FD4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CF0"/>
    <w:rsid w:val="00132779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63961"/>
    <w:rsid w:val="002655DE"/>
    <w:rsid w:val="00266705"/>
    <w:rsid w:val="002A1CAC"/>
    <w:rsid w:val="002A441C"/>
    <w:rsid w:val="002A72A9"/>
    <w:rsid w:val="002D3C9E"/>
    <w:rsid w:val="002E42E7"/>
    <w:rsid w:val="002E6A62"/>
    <w:rsid w:val="002E731E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61A5E"/>
    <w:rsid w:val="00467CA0"/>
    <w:rsid w:val="0047420B"/>
    <w:rsid w:val="00486C33"/>
    <w:rsid w:val="004A6A7E"/>
    <w:rsid w:val="004F6608"/>
    <w:rsid w:val="004F7927"/>
    <w:rsid w:val="00510BF6"/>
    <w:rsid w:val="005112C3"/>
    <w:rsid w:val="005165E7"/>
    <w:rsid w:val="00523C3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C8D"/>
    <w:rsid w:val="0059485E"/>
    <w:rsid w:val="005A3981"/>
    <w:rsid w:val="005A6B40"/>
    <w:rsid w:val="005B5A58"/>
    <w:rsid w:val="005C0489"/>
    <w:rsid w:val="005C419F"/>
    <w:rsid w:val="005E0F6E"/>
    <w:rsid w:val="005E5A79"/>
    <w:rsid w:val="00611F4B"/>
    <w:rsid w:val="00613234"/>
    <w:rsid w:val="0061375B"/>
    <w:rsid w:val="006171AB"/>
    <w:rsid w:val="00627506"/>
    <w:rsid w:val="0064331B"/>
    <w:rsid w:val="00646C9F"/>
    <w:rsid w:val="00652C30"/>
    <w:rsid w:val="00654F73"/>
    <w:rsid w:val="00681815"/>
    <w:rsid w:val="006832B4"/>
    <w:rsid w:val="0068460C"/>
    <w:rsid w:val="0068467B"/>
    <w:rsid w:val="00685754"/>
    <w:rsid w:val="006A40EA"/>
    <w:rsid w:val="006A539B"/>
    <w:rsid w:val="006A7994"/>
    <w:rsid w:val="006B40A8"/>
    <w:rsid w:val="006B500C"/>
    <w:rsid w:val="006D14E4"/>
    <w:rsid w:val="006D684E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0FE8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203C5"/>
    <w:rsid w:val="00822A39"/>
    <w:rsid w:val="008353C7"/>
    <w:rsid w:val="00841ED3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C74C8"/>
    <w:rsid w:val="008D7024"/>
    <w:rsid w:val="008E04EA"/>
    <w:rsid w:val="008E62EF"/>
    <w:rsid w:val="008E76EE"/>
    <w:rsid w:val="008F319C"/>
    <w:rsid w:val="00901215"/>
    <w:rsid w:val="00905CC4"/>
    <w:rsid w:val="0090654B"/>
    <w:rsid w:val="00920F26"/>
    <w:rsid w:val="009271A5"/>
    <w:rsid w:val="009417FA"/>
    <w:rsid w:val="00944110"/>
    <w:rsid w:val="0095682C"/>
    <w:rsid w:val="00957CEC"/>
    <w:rsid w:val="00961D89"/>
    <w:rsid w:val="00966AC7"/>
    <w:rsid w:val="00976515"/>
    <w:rsid w:val="009820C8"/>
    <w:rsid w:val="00982E21"/>
    <w:rsid w:val="00986951"/>
    <w:rsid w:val="0099354E"/>
    <w:rsid w:val="00997582"/>
    <w:rsid w:val="009B01D7"/>
    <w:rsid w:val="009C4B1B"/>
    <w:rsid w:val="009E2B96"/>
    <w:rsid w:val="009F4CEA"/>
    <w:rsid w:val="00A026DC"/>
    <w:rsid w:val="00A059FA"/>
    <w:rsid w:val="00A15702"/>
    <w:rsid w:val="00A2074E"/>
    <w:rsid w:val="00A252BF"/>
    <w:rsid w:val="00A404BB"/>
    <w:rsid w:val="00A44A59"/>
    <w:rsid w:val="00A5073B"/>
    <w:rsid w:val="00A51432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72F1"/>
    <w:rsid w:val="00B47AE4"/>
    <w:rsid w:val="00B51313"/>
    <w:rsid w:val="00B6781C"/>
    <w:rsid w:val="00B70391"/>
    <w:rsid w:val="00B80F74"/>
    <w:rsid w:val="00B97287"/>
    <w:rsid w:val="00BA0942"/>
    <w:rsid w:val="00BB1FD4"/>
    <w:rsid w:val="00BB5A2A"/>
    <w:rsid w:val="00BC47D7"/>
    <w:rsid w:val="00BC5D5A"/>
    <w:rsid w:val="00BD1428"/>
    <w:rsid w:val="00BD1E8D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52EA6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E0051C"/>
    <w:rsid w:val="00E10E41"/>
    <w:rsid w:val="00E1625A"/>
    <w:rsid w:val="00E1682C"/>
    <w:rsid w:val="00E27B8D"/>
    <w:rsid w:val="00E417FD"/>
    <w:rsid w:val="00E44049"/>
    <w:rsid w:val="00E5004A"/>
    <w:rsid w:val="00E52132"/>
    <w:rsid w:val="00E53A2F"/>
    <w:rsid w:val="00E57BF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5048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CAD"/>
    <w:rsid w:val="00F6704E"/>
    <w:rsid w:val="00F908F2"/>
    <w:rsid w:val="00F91194"/>
    <w:rsid w:val="00F96FCA"/>
    <w:rsid w:val="00FA2FFB"/>
    <w:rsid w:val="00FA41C5"/>
    <w:rsid w:val="00FA6406"/>
    <w:rsid w:val="00FC3018"/>
    <w:rsid w:val="00FC75BE"/>
    <w:rsid w:val="00FE10A0"/>
    <w:rsid w:val="00FE2341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271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9271A5"/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customStyle="1" w:styleId="Domynie">
    <w:name w:val="Domy徑nie"/>
    <w:rsid w:val="008D7024"/>
    <w:pPr>
      <w:widowControl w:val="0"/>
      <w:autoSpaceDE w:val="0"/>
      <w:autoSpaceDN w:val="0"/>
      <w:adjustRightInd w:val="0"/>
      <w:spacing w:before="100"/>
    </w:pPr>
    <w:rPr>
      <w:rFonts w:eastAsia="Times New Roman" w:cs="Liberation Serif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8</cp:revision>
  <cp:lastPrinted>2021-06-18T12:31:00Z</cp:lastPrinted>
  <dcterms:created xsi:type="dcterms:W3CDTF">2023-05-19T09:39:00Z</dcterms:created>
  <dcterms:modified xsi:type="dcterms:W3CDTF">2023-05-19T10:39:00Z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