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EE" w:rsidRPr="00282376" w:rsidRDefault="00FB4EB1" w:rsidP="006D5DE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Załącznik nr 3</w:t>
      </w:r>
      <w:r w:rsidR="00F56356">
        <w:rPr>
          <w:rFonts w:ascii="Times New Roman" w:hAnsi="Times New Roman"/>
          <w:b/>
          <w:i/>
          <w:sz w:val="28"/>
          <w:szCs w:val="28"/>
        </w:rPr>
        <w:t xml:space="preserve"> do S</w:t>
      </w:r>
      <w:r w:rsidR="006D5DEE" w:rsidRPr="00282376">
        <w:rPr>
          <w:rFonts w:ascii="Times New Roman" w:hAnsi="Times New Roman"/>
          <w:b/>
          <w:i/>
          <w:sz w:val="28"/>
          <w:szCs w:val="28"/>
        </w:rPr>
        <w:t>WZ</w:t>
      </w:r>
    </w:p>
    <w:p w:rsidR="006D5DEE" w:rsidRPr="009604C9" w:rsidRDefault="006D5DEE" w:rsidP="006D5DEE">
      <w:pPr>
        <w:spacing w:after="120" w:line="240" w:lineRule="auto"/>
        <w:rPr>
          <w:rFonts w:ascii="Times New Roman" w:hAnsi="Times New Roman"/>
          <w:b/>
        </w:rPr>
      </w:pPr>
      <w:r w:rsidRPr="009604C9">
        <w:rPr>
          <w:rFonts w:ascii="Times New Roman" w:hAnsi="Times New Roman"/>
          <w:b/>
        </w:rPr>
        <w:t>Zamawiający</w:t>
      </w:r>
      <w:r w:rsidRPr="002F7B34">
        <w:rPr>
          <w:rFonts w:ascii="Times New Roman" w:hAnsi="Times New Roman"/>
        </w:rPr>
        <w:t>:</w:t>
      </w:r>
    </w:p>
    <w:p w:rsidR="006D5DEE" w:rsidRPr="00282376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282376">
        <w:rPr>
          <w:rFonts w:ascii="Times New Roman" w:hAnsi="Times New Roman"/>
          <w:b/>
        </w:rPr>
        <w:t>4 Regionalna Baza Logistyczna</w:t>
      </w:r>
    </w:p>
    <w:p w:rsidR="006D5DEE" w:rsidRPr="009604C9" w:rsidRDefault="006D5DEE" w:rsidP="006D5DEE">
      <w:pPr>
        <w:tabs>
          <w:tab w:val="left" w:pos="1232"/>
        </w:tabs>
        <w:spacing w:after="120" w:line="240" w:lineRule="auto"/>
        <w:rPr>
          <w:rFonts w:ascii="Times New Roman" w:hAnsi="Times New Roman"/>
        </w:rPr>
      </w:pPr>
      <w:r w:rsidRPr="009604C9">
        <w:rPr>
          <w:rFonts w:ascii="Times New Roman" w:hAnsi="Times New Roman"/>
        </w:rPr>
        <w:t>ul. Pretficza 28, 50-984 Wrocław</w:t>
      </w:r>
    </w:p>
    <w:p w:rsidR="006D5DEE" w:rsidRPr="006840D1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6840D1">
        <w:rPr>
          <w:rFonts w:ascii="Times New Roman" w:hAnsi="Times New Roman"/>
          <w:b/>
        </w:rPr>
        <w:t>Wykonawca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:rsidR="006D5DEE" w:rsidRPr="006840D1" w:rsidRDefault="006D5DEE" w:rsidP="006D5DEE">
      <w:pPr>
        <w:spacing w:before="120" w:after="120" w:line="240" w:lineRule="auto"/>
        <w:rPr>
          <w:rFonts w:ascii="Times New Roman" w:hAnsi="Times New Roman"/>
          <w:u w:val="single"/>
        </w:rPr>
      </w:pPr>
      <w:r w:rsidRPr="006840D1">
        <w:rPr>
          <w:rFonts w:ascii="Times New Roman" w:hAnsi="Times New Roman"/>
          <w:u w:val="single"/>
        </w:rPr>
        <w:t>reprezentowany przez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:rsidTr="00E00F14">
        <w:tc>
          <w:tcPr>
            <w:tcW w:w="3936" w:type="dxa"/>
            <w:vAlign w:val="bottom"/>
          </w:tcPr>
          <w:p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:rsidR="006D5DEE" w:rsidRPr="006840D1" w:rsidRDefault="006D5DEE" w:rsidP="006D5DEE">
      <w:pPr>
        <w:spacing w:after="0" w:line="240" w:lineRule="auto"/>
        <w:rPr>
          <w:rFonts w:ascii="Times New Roman" w:hAnsi="Times New Roman"/>
          <w:i/>
        </w:rPr>
      </w:pPr>
      <w:r w:rsidRPr="006840D1">
        <w:rPr>
          <w:rFonts w:ascii="Times New Roman" w:hAnsi="Times New Roman"/>
          <w:i/>
        </w:rPr>
        <w:t>(imię, nazwisko, stanowisko/podstawa do reprezentacji)</w:t>
      </w:r>
    </w:p>
    <w:p w:rsidR="00151475" w:rsidRPr="006840D1" w:rsidRDefault="00151475" w:rsidP="006D5DEE">
      <w:pPr>
        <w:spacing w:after="0" w:line="240" w:lineRule="auto"/>
        <w:rPr>
          <w:rFonts w:ascii="Times New Roman" w:hAnsi="Times New Roman"/>
          <w:i/>
        </w:rPr>
      </w:pPr>
    </w:p>
    <w:p w:rsidR="006D5DEE" w:rsidRPr="00812CBA" w:rsidRDefault="006D5DEE" w:rsidP="006D5DEE">
      <w:pPr>
        <w:spacing w:before="240"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 xml:space="preserve">Oświadczenie Wykonawcy </w:t>
      </w:r>
    </w:p>
    <w:p w:rsidR="006D5DEE" w:rsidRPr="00812CBA" w:rsidRDefault="006D5DEE" w:rsidP="006D5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składane na podstawie art</w:t>
      </w:r>
      <w:r w:rsidRPr="00782765">
        <w:rPr>
          <w:rFonts w:ascii="Times New Roman" w:hAnsi="Times New Roman"/>
          <w:sz w:val="24"/>
          <w:szCs w:val="24"/>
        </w:rPr>
        <w:t xml:space="preserve">. </w:t>
      </w:r>
      <w:r w:rsidR="00F81218" w:rsidRPr="00782765">
        <w:rPr>
          <w:rFonts w:ascii="Times New Roman" w:hAnsi="Times New Roman"/>
          <w:sz w:val="24"/>
          <w:szCs w:val="24"/>
        </w:rPr>
        <w:t>125 ust. 1 ustawy z dnia 11 września 2019</w:t>
      </w:r>
      <w:r w:rsidRPr="00782765">
        <w:rPr>
          <w:rFonts w:ascii="Times New Roman" w:hAnsi="Times New Roman"/>
          <w:sz w:val="24"/>
          <w:szCs w:val="24"/>
        </w:rPr>
        <w:t>r.</w:t>
      </w:r>
      <w:r w:rsidRPr="00812CBA">
        <w:rPr>
          <w:rFonts w:ascii="Times New Roman" w:hAnsi="Times New Roman"/>
          <w:sz w:val="24"/>
          <w:szCs w:val="24"/>
        </w:rPr>
        <w:t xml:space="preserve"> </w:t>
      </w:r>
    </w:p>
    <w:p w:rsidR="006D5DEE" w:rsidRPr="00812CBA" w:rsidRDefault="006D5DEE" w:rsidP="006D5DE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 xml:space="preserve">Prawo zamówień publicznych (dalej jako: ustawa Pzp), </w:t>
      </w:r>
    </w:p>
    <w:p w:rsidR="006D5DEE" w:rsidRPr="00812CBA" w:rsidRDefault="001E3089" w:rsidP="001E3089">
      <w:pPr>
        <w:tabs>
          <w:tab w:val="center" w:pos="4251"/>
          <w:tab w:val="right" w:pos="8503"/>
        </w:tabs>
        <w:spacing w:after="24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tab/>
      </w:r>
      <w:r w:rsidR="006D5DEE" w:rsidRPr="00812CBA">
        <w:rPr>
          <w:rFonts w:ascii="Times New Roman" w:hAnsi="Times New Roman"/>
          <w:b/>
          <w:smallCaps/>
          <w:sz w:val="24"/>
          <w:szCs w:val="24"/>
          <w:u w:val="single"/>
        </w:rPr>
        <w:t>dotyczące przesłanek wykluczenia z postępowania</w:t>
      </w:r>
      <w:r>
        <w:rPr>
          <w:rFonts w:ascii="Times New Roman" w:hAnsi="Times New Roman"/>
          <w:b/>
          <w:smallCaps/>
          <w:sz w:val="24"/>
          <w:szCs w:val="24"/>
          <w:u w:val="single"/>
        </w:rPr>
        <w:tab/>
      </w:r>
    </w:p>
    <w:p w:rsidR="0022289A" w:rsidRDefault="006D5DEE" w:rsidP="00E171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Na potrzeby postępowania o udzie</w:t>
      </w:r>
      <w:r w:rsidR="00420A26" w:rsidRPr="00812CBA">
        <w:rPr>
          <w:rFonts w:ascii="Times New Roman" w:hAnsi="Times New Roman"/>
          <w:sz w:val="24"/>
          <w:szCs w:val="24"/>
        </w:rPr>
        <w:t>lenie zamówienia publicznego</w:t>
      </w:r>
      <w:r w:rsidR="009130B3" w:rsidRPr="00812CBA">
        <w:rPr>
          <w:rFonts w:ascii="Times New Roman" w:hAnsi="Times New Roman"/>
          <w:sz w:val="24"/>
          <w:szCs w:val="24"/>
        </w:rPr>
        <w:t xml:space="preserve"> </w:t>
      </w:r>
      <w:r w:rsidR="0022289A">
        <w:rPr>
          <w:rFonts w:ascii="Times New Roman" w:hAnsi="Times New Roman"/>
          <w:sz w:val="24"/>
          <w:szCs w:val="24"/>
        </w:rPr>
        <w:t>na</w:t>
      </w:r>
      <w:r w:rsidR="00587B1B">
        <w:rPr>
          <w:rFonts w:ascii="Times New Roman" w:hAnsi="Times New Roman"/>
          <w:sz w:val="24"/>
          <w:szCs w:val="24"/>
        </w:rPr>
        <w:t xml:space="preserve"> dostawę</w:t>
      </w:r>
      <w:r w:rsidR="0022289A">
        <w:rPr>
          <w:rFonts w:ascii="Times New Roman" w:hAnsi="Times New Roman"/>
          <w:sz w:val="24"/>
          <w:szCs w:val="24"/>
        </w:rPr>
        <w:t>:</w:t>
      </w:r>
    </w:p>
    <w:p w:rsidR="006D1720" w:rsidRPr="000A55D7" w:rsidRDefault="0087222F" w:rsidP="0087222F">
      <w:pPr>
        <w:spacing w:after="120" w:line="360" w:lineRule="auto"/>
        <w:ind w:left="426" w:hanging="357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bookmarkStart w:id="0" w:name="_GoBack"/>
      <w:bookmarkEnd w:id="0"/>
      <w:r w:rsidRPr="000A55D7">
        <w:rPr>
          <w:rFonts w:ascii="Times New Roman" w:hAnsi="Times New Roman"/>
          <w:b/>
          <w:noProof/>
          <w:lang w:eastAsia="pl-PL"/>
        </w:rPr>
        <w:t>USŁUGA SPOŁECZNA – MEDYCYNA PRACY DLA PRACOWNIKÓW I ŻOŁNIERZY ZAWODOWYCH. ŚWIADCZENIA ZDROWOTNE W ZAKRESIE BADAŃ ZLECONYCH</w:t>
      </w:r>
    </w:p>
    <w:p w:rsidR="00131E62" w:rsidRPr="000A55D7" w:rsidRDefault="0087222F" w:rsidP="00373107">
      <w:pPr>
        <w:spacing w:after="120" w:line="360" w:lineRule="auto"/>
        <w:ind w:left="426" w:hanging="357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0A55D7">
        <w:rPr>
          <w:rFonts w:ascii="Times New Roman" w:eastAsia="Times New Roman" w:hAnsi="Times New Roman"/>
          <w:b/>
          <w:color w:val="000000"/>
          <w:lang w:eastAsia="pl-PL"/>
        </w:rPr>
        <w:t>Nr sprawy: MED/</w:t>
      </w:r>
      <w:r w:rsidR="000A55D7" w:rsidRPr="000A55D7">
        <w:rPr>
          <w:rFonts w:ascii="Times New Roman" w:eastAsia="Times New Roman" w:hAnsi="Times New Roman"/>
          <w:b/>
          <w:color w:val="000000"/>
          <w:lang w:eastAsia="pl-PL"/>
        </w:rPr>
        <w:t>272/PZ/2024</w:t>
      </w:r>
    </w:p>
    <w:p w:rsidR="006D5DEE" w:rsidRPr="00812CBA" w:rsidRDefault="00B4370D" w:rsidP="00222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prowadzonego przez</w:t>
      </w:r>
      <w:r w:rsidRPr="00812CBA">
        <w:rPr>
          <w:rFonts w:ascii="Times New Roman" w:hAnsi="Times New Roman"/>
          <w:sz w:val="24"/>
          <w:szCs w:val="24"/>
        </w:rPr>
        <w:t xml:space="preserve"> </w:t>
      </w:r>
      <w:r w:rsidRPr="00812CBA">
        <w:rPr>
          <w:rFonts w:ascii="Times New Roman" w:hAnsi="Times New Roman"/>
          <w:b/>
          <w:sz w:val="24"/>
          <w:szCs w:val="24"/>
        </w:rPr>
        <w:t>4 Regionalną Bazę Logistyczną</w:t>
      </w:r>
      <w:r w:rsidR="00812CBA">
        <w:rPr>
          <w:rFonts w:ascii="Times New Roman" w:hAnsi="Times New Roman"/>
          <w:sz w:val="24"/>
          <w:szCs w:val="24"/>
        </w:rPr>
        <w:t>,</w:t>
      </w:r>
      <w:r w:rsidR="00812CBA" w:rsidRPr="00812CBA">
        <w:rPr>
          <w:rFonts w:ascii="Times New Roman" w:hAnsi="Times New Roman"/>
          <w:sz w:val="24"/>
          <w:szCs w:val="24"/>
        </w:rPr>
        <w:t xml:space="preserve"> </w:t>
      </w:r>
      <w:r w:rsidR="002B2F9C" w:rsidRPr="00812CBA">
        <w:rPr>
          <w:rFonts w:ascii="Times New Roman" w:hAnsi="Times New Roman"/>
          <w:sz w:val="24"/>
          <w:szCs w:val="24"/>
        </w:rPr>
        <w:t xml:space="preserve">oświadczam, co </w:t>
      </w:r>
      <w:r w:rsidR="006D5DEE" w:rsidRPr="00812CBA">
        <w:rPr>
          <w:rFonts w:ascii="Times New Roman" w:hAnsi="Times New Roman"/>
          <w:sz w:val="24"/>
          <w:szCs w:val="24"/>
        </w:rPr>
        <w:t>następuje:</w:t>
      </w:r>
    </w:p>
    <w:p w:rsidR="006D5DEE" w:rsidRPr="00812CBA" w:rsidRDefault="006D5DEE" w:rsidP="00E00F14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  <w:u w:val="single"/>
        </w:rPr>
        <w:t>Nie podlegam wykluczeniu</w:t>
      </w:r>
      <w:r w:rsidRPr="00812CBA">
        <w:rPr>
          <w:rFonts w:ascii="Times New Roman" w:hAnsi="Times New Roman"/>
          <w:sz w:val="24"/>
          <w:szCs w:val="24"/>
        </w:rPr>
        <w:t xml:space="preserve"> z postępowania na podstawie </w:t>
      </w:r>
      <w:r w:rsidRPr="0065500E">
        <w:rPr>
          <w:rFonts w:ascii="Times New Roman" w:hAnsi="Times New Roman"/>
          <w:sz w:val="24"/>
          <w:szCs w:val="24"/>
        </w:rPr>
        <w:t>art.</w:t>
      </w:r>
      <w:r w:rsidR="00C968E8" w:rsidRPr="0065500E">
        <w:rPr>
          <w:rFonts w:ascii="Times New Roman" w:hAnsi="Times New Roman"/>
          <w:sz w:val="24"/>
          <w:szCs w:val="24"/>
        </w:rPr>
        <w:t xml:space="preserve">108 ust. 1 </w:t>
      </w:r>
      <w:r w:rsidRPr="0065500E">
        <w:rPr>
          <w:rFonts w:ascii="Times New Roman" w:hAnsi="Times New Roman"/>
          <w:sz w:val="24"/>
          <w:szCs w:val="24"/>
        </w:rPr>
        <w:t>ustawy</w:t>
      </w:r>
      <w:r w:rsidRPr="00812CBA">
        <w:rPr>
          <w:rFonts w:ascii="Times New Roman" w:hAnsi="Times New Roman"/>
          <w:sz w:val="24"/>
          <w:szCs w:val="24"/>
        </w:rPr>
        <w:t xml:space="preserve"> Pzp.</w:t>
      </w:r>
    </w:p>
    <w:p w:rsidR="00E00F14" w:rsidRPr="006840D1" w:rsidRDefault="00E00F14" w:rsidP="006D5DEE">
      <w:pPr>
        <w:spacing w:after="960" w:line="240" w:lineRule="auto"/>
        <w:jc w:val="both"/>
        <w:rPr>
          <w:rFonts w:ascii="Times New Roman" w:hAnsi="Times New Roman"/>
        </w:rPr>
      </w:pPr>
      <w:r w:rsidRPr="00812CBA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6840D1">
        <w:rPr>
          <w:rFonts w:ascii="Times New Roman" w:hAnsi="Times New Roman"/>
        </w:rPr>
        <w:t>.</w:t>
      </w:r>
    </w:p>
    <w:p w:rsidR="00812CBA" w:rsidRDefault="00812CBA" w:rsidP="00812CBA">
      <w:pPr>
        <w:spacing w:after="120" w:line="240" w:lineRule="auto"/>
        <w:ind w:left="357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901EF6" w:rsidRDefault="00901EF6" w:rsidP="00B8410A">
      <w:pPr>
        <w:spacing w:after="120" w:line="240" w:lineRule="auto"/>
        <w:jc w:val="both"/>
        <w:rPr>
          <w:rFonts w:ascii="Times New Roman" w:hAnsi="Times New Roman"/>
          <w:i/>
          <w:color w:val="0070C0"/>
          <w:sz w:val="20"/>
          <w:szCs w:val="20"/>
        </w:rPr>
      </w:pPr>
    </w:p>
    <w:p w:rsidR="00B4370D" w:rsidRPr="00B8410A" w:rsidRDefault="00B4370D" w:rsidP="00B8410A">
      <w:pPr>
        <w:spacing w:after="120" w:line="240" w:lineRule="auto"/>
        <w:jc w:val="both"/>
        <w:rPr>
          <w:rFonts w:ascii="Times New Roman" w:hAnsi="Times New Roman"/>
          <w:i/>
          <w:color w:val="0070C0"/>
          <w:sz w:val="20"/>
          <w:szCs w:val="20"/>
        </w:rPr>
      </w:pPr>
      <w:r w:rsidRPr="00B8410A">
        <w:rPr>
          <w:rFonts w:ascii="Times New Roman" w:hAnsi="Times New Roman"/>
          <w:i/>
          <w:color w:val="0070C0"/>
          <w:sz w:val="20"/>
          <w:szCs w:val="20"/>
        </w:rPr>
        <w:t>Wykonawca składający ofertę w formie elektronicznej opatruje oświadczenia i dokumenty podpisem elektronicznym</w:t>
      </w:r>
      <w:r w:rsidR="009A45E7">
        <w:rPr>
          <w:rFonts w:ascii="Times New Roman" w:hAnsi="Times New Roman"/>
          <w:i/>
          <w:color w:val="0070C0"/>
          <w:sz w:val="20"/>
          <w:szCs w:val="20"/>
        </w:rPr>
        <w:t xml:space="preserve"> zgodnie z wymogami SWZ</w:t>
      </w:r>
    </w:p>
    <w:sectPr w:rsidR="00B4370D" w:rsidRPr="00B8410A" w:rsidSect="004C2379">
      <w:headerReference w:type="default" r:id="rId7"/>
      <w:endnotePr>
        <w:numFmt w:val="decimal"/>
      </w:endnotePr>
      <w:pgSz w:w="11906" w:h="16838"/>
      <w:pgMar w:top="1418" w:right="1418" w:bottom="1418" w:left="1985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14" w:rsidRDefault="00EE2514" w:rsidP="00CD6ADE">
      <w:pPr>
        <w:spacing w:after="0" w:line="240" w:lineRule="auto"/>
      </w:pPr>
      <w:r>
        <w:separator/>
      </w:r>
    </w:p>
  </w:endnote>
  <w:endnote w:type="continuationSeparator" w:id="0">
    <w:p w:rsidR="00EE2514" w:rsidRDefault="00EE2514" w:rsidP="00CD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14" w:rsidRDefault="00EE2514" w:rsidP="00CD6ADE">
      <w:pPr>
        <w:spacing w:after="0" w:line="240" w:lineRule="auto"/>
      </w:pPr>
      <w:r>
        <w:separator/>
      </w:r>
    </w:p>
  </w:footnote>
  <w:footnote w:type="continuationSeparator" w:id="0">
    <w:p w:rsidR="00EE2514" w:rsidRDefault="00EE2514" w:rsidP="00CD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91B" w:rsidRPr="00042526" w:rsidRDefault="00FF5440" w:rsidP="00D8291B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Nr sprawy: </w:t>
    </w:r>
    <w:r w:rsidR="00953CA5">
      <w:rPr>
        <w:rFonts w:ascii="Times New Roman" w:hAnsi="Times New Roman"/>
        <w:b/>
      </w:rPr>
      <w:t>MED/2</w:t>
    </w:r>
    <w:r w:rsidR="000A55D7">
      <w:rPr>
        <w:rFonts w:ascii="Times New Roman" w:hAnsi="Times New Roman"/>
        <w:b/>
      </w:rPr>
      <w:t>72</w:t>
    </w:r>
    <w:r w:rsidR="00354E0A">
      <w:rPr>
        <w:rFonts w:ascii="Times New Roman" w:hAnsi="Times New Roman"/>
        <w:b/>
      </w:rPr>
      <w:t>/</w:t>
    </w:r>
    <w:r w:rsidR="000A55D7">
      <w:rPr>
        <w:rFonts w:ascii="Times New Roman" w:hAnsi="Times New Roman"/>
        <w:b/>
      </w:rPr>
      <w:t>PZ</w:t>
    </w:r>
    <w:r w:rsidR="00F77B10">
      <w:rPr>
        <w:rFonts w:ascii="Times New Roman" w:hAnsi="Times New Roman"/>
        <w:b/>
      </w:rPr>
      <w:t>/202</w:t>
    </w:r>
    <w:r w:rsidR="000A55D7">
      <w:rPr>
        <w:rFonts w:ascii="Times New Roman" w:hAnsi="Times New Roman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E"/>
    <w:rsid w:val="00001D3C"/>
    <w:rsid w:val="00023FCA"/>
    <w:rsid w:val="00036713"/>
    <w:rsid w:val="00042526"/>
    <w:rsid w:val="00051372"/>
    <w:rsid w:val="000639D9"/>
    <w:rsid w:val="00067359"/>
    <w:rsid w:val="00094C04"/>
    <w:rsid w:val="00094C45"/>
    <w:rsid w:val="000A4F73"/>
    <w:rsid w:val="000A55D7"/>
    <w:rsid w:val="000B57BC"/>
    <w:rsid w:val="000B763D"/>
    <w:rsid w:val="000C012A"/>
    <w:rsid w:val="000C6073"/>
    <w:rsid w:val="000E2090"/>
    <w:rsid w:val="00114901"/>
    <w:rsid w:val="00120B5F"/>
    <w:rsid w:val="00131E62"/>
    <w:rsid w:val="001362E9"/>
    <w:rsid w:val="00151475"/>
    <w:rsid w:val="00152F67"/>
    <w:rsid w:val="00154682"/>
    <w:rsid w:val="001623E4"/>
    <w:rsid w:val="00171644"/>
    <w:rsid w:val="001A01DC"/>
    <w:rsid w:val="001A07C1"/>
    <w:rsid w:val="001A0C25"/>
    <w:rsid w:val="001A4F1F"/>
    <w:rsid w:val="001E3089"/>
    <w:rsid w:val="001F41DB"/>
    <w:rsid w:val="0022289A"/>
    <w:rsid w:val="00255ECE"/>
    <w:rsid w:val="00272F03"/>
    <w:rsid w:val="00277A00"/>
    <w:rsid w:val="00280726"/>
    <w:rsid w:val="00297E44"/>
    <w:rsid w:val="002B0E8A"/>
    <w:rsid w:val="002B2F9C"/>
    <w:rsid w:val="002C510F"/>
    <w:rsid w:val="002C5407"/>
    <w:rsid w:val="002D2A83"/>
    <w:rsid w:val="00341AF0"/>
    <w:rsid w:val="003461D7"/>
    <w:rsid w:val="00354E0A"/>
    <w:rsid w:val="003558CD"/>
    <w:rsid w:val="00373107"/>
    <w:rsid w:val="003B7491"/>
    <w:rsid w:val="003C55FF"/>
    <w:rsid w:val="003E60F5"/>
    <w:rsid w:val="003F7396"/>
    <w:rsid w:val="0041137A"/>
    <w:rsid w:val="00413FDE"/>
    <w:rsid w:val="00420A26"/>
    <w:rsid w:val="00424CC4"/>
    <w:rsid w:val="00447B6D"/>
    <w:rsid w:val="00454713"/>
    <w:rsid w:val="00492AF0"/>
    <w:rsid w:val="00494336"/>
    <w:rsid w:val="004B66F1"/>
    <w:rsid w:val="004C2379"/>
    <w:rsid w:val="004C3BA4"/>
    <w:rsid w:val="004D7FC4"/>
    <w:rsid w:val="004E7241"/>
    <w:rsid w:val="004F60BE"/>
    <w:rsid w:val="00503D0D"/>
    <w:rsid w:val="00533F42"/>
    <w:rsid w:val="00537131"/>
    <w:rsid w:val="00550DC5"/>
    <w:rsid w:val="00555C9A"/>
    <w:rsid w:val="00587B1B"/>
    <w:rsid w:val="005C5884"/>
    <w:rsid w:val="005D5A32"/>
    <w:rsid w:val="005F3040"/>
    <w:rsid w:val="0063135C"/>
    <w:rsid w:val="0065500E"/>
    <w:rsid w:val="006840D1"/>
    <w:rsid w:val="00687B70"/>
    <w:rsid w:val="00687DF2"/>
    <w:rsid w:val="00694BCC"/>
    <w:rsid w:val="006D1720"/>
    <w:rsid w:val="006D32BB"/>
    <w:rsid w:val="006D5DEE"/>
    <w:rsid w:val="006D6C86"/>
    <w:rsid w:val="006E505C"/>
    <w:rsid w:val="006F4F25"/>
    <w:rsid w:val="00742B7F"/>
    <w:rsid w:val="00744876"/>
    <w:rsid w:val="00770A9E"/>
    <w:rsid w:val="00782765"/>
    <w:rsid w:val="007B4ECF"/>
    <w:rsid w:val="007C29CA"/>
    <w:rsid w:val="007E6819"/>
    <w:rsid w:val="00812CBA"/>
    <w:rsid w:val="00816A00"/>
    <w:rsid w:val="008238CB"/>
    <w:rsid w:val="00845E1F"/>
    <w:rsid w:val="0087222F"/>
    <w:rsid w:val="00873936"/>
    <w:rsid w:val="00877BDE"/>
    <w:rsid w:val="008835CC"/>
    <w:rsid w:val="008A0744"/>
    <w:rsid w:val="008E3A63"/>
    <w:rsid w:val="008E6253"/>
    <w:rsid w:val="00901EF6"/>
    <w:rsid w:val="009130B3"/>
    <w:rsid w:val="00930715"/>
    <w:rsid w:val="00953CA5"/>
    <w:rsid w:val="009613F6"/>
    <w:rsid w:val="009979D1"/>
    <w:rsid w:val="009A1B6E"/>
    <w:rsid w:val="009A45E7"/>
    <w:rsid w:val="009A66B4"/>
    <w:rsid w:val="009F5F8A"/>
    <w:rsid w:val="00A06E48"/>
    <w:rsid w:val="00A36A56"/>
    <w:rsid w:val="00A5244D"/>
    <w:rsid w:val="00A52D03"/>
    <w:rsid w:val="00A94C5E"/>
    <w:rsid w:val="00A9708B"/>
    <w:rsid w:val="00AA09FB"/>
    <w:rsid w:val="00AE2A2E"/>
    <w:rsid w:val="00B14764"/>
    <w:rsid w:val="00B21777"/>
    <w:rsid w:val="00B25FB4"/>
    <w:rsid w:val="00B31747"/>
    <w:rsid w:val="00B4370D"/>
    <w:rsid w:val="00B8410A"/>
    <w:rsid w:val="00B9106F"/>
    <w:rsid w:val="00B92D2E"/>
    <w:rsid w:val="00B95353"/>
    <w:rsid w:val="00BA2498"/>
    <w:rsid w:val="00BB5EDA"/>
    <w:rsid w:val="00BD2B22"/>
    <w:rsid w:val="00C06028"/>
    <w:rsid w:val="00C13FA9"/>
    <w:rsid w:val="00C61FE7"/>
    <w:rsid w:val="00C77730"/>
    <w:rsid w:val="00C968E8"/>
    <w:rsid w:val="00CA2DDE"/>
    <w:rsid w:val="00CD6ADE"/>
    <w:rsid w:val="00CE24AB"/>
    <w:rsid w:val="00CF5298"/>
    <w:rsid w:val="00D06F0B"/>
    <w:rsid w:val="00D10A00"/>
    <w:rsid w:val="00D141CE"/>
    <w:rsid w:val="00D67DAA"/>
    <w:rsid w:val="00D72CF6"/>
    <w:rsid w:val="00D77515"/>
    <w:rsid w:val="00D8291B"/>
    <w:rsid w:val="00D832D2"/>
    <w:rsid w:val="00D9273D"/>
    <w:rsid w:val="00DB6244"/>
    <w:rsid w:val="00DC307F"/>
    <w:rsid w:val="00DE16CC"/>
    <w:rsid w:val="00E00F14"/>
    <w:rsid w:val="00E07EA2"/>
    <w:rsid w:val="00E14678"/>
    <w:rsid w:val="00E17113"/>
    <w:rsid w:val="00E27E2A"/>
    <w:rsid w:val="00E610A8"/>
    <w:rsid w:val="00EA5769"/>
    <w:rsid w:val="00EE2514"/>
    <w:rsid w:val="00EE67B7"/>
    <w:rsid w:val="00EF7648"/>
    <w:rsid w:val="00F56356"/>
    <w:rsid w:val="00F71AC0"/>
    <w:rsid w:val="00F77B10"/>
    <w:rsid w:val="00F81218"/>
    <w:rsid w:val="00F85E9B"/>
    <w:rsid w:val="00F94133"/>
    <w:rsid w:val="00FA31A7"/>
    <w:rsid w:val="00FB4EB1"/>
    <w:rsid w:val="00FC4FAB"/>
    <w:rsid w:val="00FC58B3"/>
    <w:rsid w:val="00FD069F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76664"/>
  <w15:docId w15:val="{B1F7A187-102C-43FA-B18F-2639DF5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DE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5D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D5D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3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3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3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686610-1211-47E7-B40D-6BB55F6EC4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Galez Patrycja</dc:creator>
  <cp:lastModifiedBy>Dane Ukryte</cp:lastModifiedBy>
  <cp:revision>40</cp:revision>
  <cp:lastPrinted>2024-12-16T07:33:00Z</cp:lastPrinted>
  <dcterms:created xsi:type="dcterms:W3CDTF">2021-06-29T10:58:00Z</dcterms:created>
  <dcterms:modified xsi:type="dcterms:W3CDTF">2024-12-16T07:33:00Z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7d8972e3-884b-4977-bf4d-8e3986d4982a</vt:lpwstr>
  </property>
  <property fmtid="{D5CDD505-2E9C-101B-9397-08002B2CF9AE}" pid="3" name="bjSaver">
    <vt:lpwstr>emohASRMJNMFaU8Oax+v1OROJV2llMf2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